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60" w:rsidRDefault="007B2760">
      <w:pPr>
        <w:spacing w:line="480" w:lineRule="atLeast"/>
        <w:rPr>
          <w:rFonts w:ascii="Arial" w:hAnsi="Arial" w:cs="Arial"/>
          <w:sz w:val="28"/>
        </w:rPr>
      </w:pPr>
      <w:r>
        <w:rPr>
          <w:rFonts w:ascii="Arial" w:hAnsi="Arial" w:cs="Arial"/>
          <w:sz w:val="28"/>
        </w:rPr>
        <w:t>Name:  _____________________________ (please print)</w:t>
      </w:r>
    </w:p>
    <w:p w:rsidR="007B2760" w:rsidRDefault="007B2760">
      <w:pPr>
        <w:spacing w:line="480" w:lineRule="atLeast"/>
        <w:rPr>
          <w:rFonts w:ascii="Arial" w:hAnsi="Arial" w:cs="Arial"/>
          <w:sz w:val="28"/>
          <w:lang w:val="fr-FR"/>
        </w:rPr>
      </w:pPr>
      <w:r>
        <w:rPr>
          <w:rFonts w:ascii="Arial" w:hAnsi="Arial" w:cs="Arial"/>
          <w:sz w:val="28"/>
          <w:lang w:val="fr-FR"/>
        </w:rPr>
        <w:t>Signature: __________________________</w:t>
      </w:r>
    </w:p>
    <w:p w:rsidR="007B2760" w:rsidRDefault="007B2760">
      <w:pPr>
        <w:jc w:val="center"/>
        <w:rPr>
          <w:rFonts w:ascii="Arial" w:hAnsi="Arial" w:cs="Arial"/>
          <w:sz w:val="36"/>
          <w:lang w:val="fr-FR"/>
        </w:rPr>
      </w:pPr>
    </w:p>
    <w:p w:rsidR="007B2760" w:rsidRDefault="007B2760">
      <w:pPr>
        <w:jc w:val="center"/>
        <w:rPr>
          <w:rFonts w:ascii="Arial" w:hAnsi="Arial" w:cs="Arial"/>
          <w:sz w:val="36"/>
          <w:lang w:val="fr-FR"/>
        </w:rPr>
      </w:pPr>
      <w:r>
        <w:rPr>
          <w:rFonts w:ascii="Arial" w:hAnsi="Arial" w:cs="Arial"/>
          <w:sz w:val="36"/>
          <w:lang w:val="fr-FR"/>
        </w:rPr>
        <w:t>ECE 2300 – Final Exam</w:t>
      </w:r>
    </w:p>
    <w:p w:rsidR="007B2760" w:rsidRDefault="007B2760">
      <w:pPr>
        <w:jc w:val="center"/>
        <w:rPr>
          <w:rFonts w:ascii="Arial" w:hAnsi="Arial" w:cs="Arial"/>
          <w:sz w:val="36"/>
        </w:rPr>
      </w:pPr>
      <w:r>
        <w:rPr>
          <w:rFonts w:ascii="Arial" w:hAnsi="Arial" w:cs="Arial"/>
          <w:sz w:val="36"/>
        </w:rPr>
        <w:t>December 9, 2009</w:t>
      </w:r>
    </w:p>
    <w:p w:rsidR="007B2760" w:rsidRDefault="007B2760">
      <w:pPr>
        <w:jc w:val="center"/>
        <w:rPr>
          <w:rFonts w:ascii="Arial" w:hAnsi="Arial" w:cs="Arial"/>
          <w:sz w:val="36"/>
        </w:rPr>
      </w:pPr>
    </w:p>
    <w:p w:rsidR="007B2760" w:rsidRDefault="007B2760">
      <w:pPr>
        <w:pStyle w:val="BodyText"/>
        <w:rPr>
          <w:sz w:val="64"/>
        </w:rPr>
      </w:pPr>
      <w:r>
        <w:rPr>
          <w:sz w:val="64"/>
        </w:rPr>
        <w:t>Keep this exam closed until you are told to begin.</w:t>
      </w:r>
    </w:p>
    <w:p w:rsidR="007B2760" w:rsidRDefault="007B2760">
      <w:pPr>
        <w:rPr>
          <w:rFonts w:ascii="Arial" w:hAnsi="Arial" w:cs="Arial"/>
        </w:rPr>
      </w:pPr>
    </w:p>
    <w:p w:rsidR="007B2760" w:rsidRDefault="007B2760">
      <w:pPr>
        <w:rPr>
          <w:rFonts w:ascii="Arial" w:hAnsi="Arial" w:cs="Arial"/>
          <w:sz w:val="28"/>
        </w:rPr>
      </w:pPr>
      <w:r>
        <w:rPr>
          <w:rFonts w:ascii="Arial" w:hAnsi="Arial" w:cs="Arial"/>
          <w:sz w:val="28"/>
        </w:rPr>
        <w:t>1.  This exam is closed book, closed notes.  You may use one 8.5” x 11” crib sheet, or its equivalent.</w:t>
      </w:r>
    </w:p>
    <w:p w:rsidR="007B2760" w:rsidRDefault="007B2760">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7B2760" w:rsidRDefault="007B2760">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B2760" w:rsidRDefault="007B2760">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B2760" w:rsidRDefault="007B2760">
      <w:pPr>
        <w:rPr>
          <w:rFonts w:ascii="Arial" w:hAnsi="Arial" w:cs="Arial"/>
          <w:sz w:val="28"/>
        </w:rPr>
      </w:pPr>
      <w:r>
        <w:rPr>
          <w:rFonts w:ascii="Arial" w:hAnsi="Arial" w:cs="Arial"/>
          <w:sz w:val="28"/>
        </w:rPr>
        <w:t>5.  Do not use red ink.  Do not use red pencil.</w:t>
      </w:r>
    </w:p>
    <w:p w:rsidR="007B2760" w:rsidRDefault="007B2760">
      <w:pPr>
        <w:rPr>
          <w:rFonts w:ascii="Arial" w:hAnsi="Arial" w:cs="Arial"/>
          <w:sz w:val="28"/>
        </w:rPr>
      </w:pPr>
      <w:r>
        <w:rPr>
          <w:rFonts w:ascii="Arial" w:hAnsi="Arial" w:cs="Arial"/>
          <w:sz w:val="28"/>
        </w:rPr>
        <w:t>6.  You will have 170 minutes to work on this exam.</w:t>
      </w:r>
    </w:p>
    <w:p w:rsidR="007B2760" w:rsidRDefault="007B2760">
      <w:pPr>
        <w:rPr>
          <w:rFonts w:ascii="Arial" w:hAnsi="Arial" w:cs="Arial"/>
          <w:sz w:val="28"/>
        </w:rPr>
      </w:pPr>
    </w:p>
    <w:p w:rsidR="007B2760" w:rsidRDefault="007B2760">
      <w:pPr>
        <w:spacing w:line="360" w:lineRule="auto"/>
        <w:jc w:val="center"/>
        <w:rPr>
          <w:rFonts w:ascii="Times New Roman" w:hAnsi="Times New Roman"/>
          <w:sz w:val="28"/>
        </w:rPr>
      </w:pPr>
      <w:r>
        <w:rPr>
          <w:rFonts w:ascii="Times New Roman" w:hAnsi="Times New Roman"/>
          <w:sz w:val="28"/>
        </w:rPr>
        <w:t>1.  ________________/15</w:t>
      </w:r>
    </w:p>
    <w:p w:rsidR="007B2760" w:rsidRDefault="007B2760">
      <w:pPr>
        <w:spacing w:line="360" w:lineRule="auto"/>
        <w:jc w:val="center"/>
        <w:rPr>
          <w:rFonts w:ascii="Times New Roman" w:hAnsi="Times New Roman"/>
          <w:sz w:val="28"/>
        </w:rPr>
      </w:pPr>
      <w:r>
        <w:rPr>
          <w:rFonts w:ascii="Times New Roman" w:hAnsi="Times New Roman"/>
          <w:sz w:val="28"/>
        </w:rPr>
        <w:t>2.  ________________/20</w:t>
      </w:r>
    </w:p>
    <w:p w:rsidR="007B2760" w:rsidRDefault="007B2760" w:rsidP="00B86B60">
      <w:pPr>
        <w:spacing w:line="360" w:lineRule="auto"/>
        <w:jc w:val="center"/>
        <w:rPr>
          <w:rFonts w:ascii="Times New Roman" w:hAnsi="Times New Roman"/>
          <w:sz w:val="28"/>
        </w:rPr>
      </w:pPr>
      <w:r>
        <w:rPr>
          <w:rFonts w:ascii="Times New Roman" w:hAnsi="Times New Roman"/>
          <w:sz w:val="28"/>
        </w:rPr>
        <w:t>3.  ________________/15</w:t>
      </w:r>
    </w:p>
    <w:p w:rsidR="007B2760" w:rsidRDefault="007B2760" w:rsidP="00B86B60">
      <w:pPr>
        <w:spacing w:line="360" w:lineRule="auto"/>
        <w:jc w:val="center"/>
        <w:rPr>
          <w:rFonts w:ascii="Times New Roman" w:hAnsi="Times New Roman"/>
          <w:sz w:val="28"/>
        </w:rPr>
      </w:pPr>
      <w:r>
        <w:rPr>
          <w:rFonts w:ascii="Times New Roman" w:hAnsi="Times New Roman"/>
          <w:sz w:val="28"/>
        </w:rPr>
        <w:t>4.  ________________/20</w:t>
      </w:r>
    </w:p>
    <w:p w:rsidR="007B2760" w:rsidRDefault="007B2760" w:rsidP="00B86B60">
      <w:pPr>
        <w:spacing w:line="360" w:lineRule="auto"/>
        <w:jc w:val="center"/>
        <w:rPr>
          <w:rFonts w:ascii="Times New Roman" w:hAnsi="Times New Roman"/>
          <w:sz w:val="28"/>
        </w:rPr>
      </w:pPr>
      <w:r>
        <w:rPr>
          <w:rFonts w:ascii="Times New Roman" w:hAnsi="Times New Roman"/>
          <w:sz w:val="28"/>
        </w:rPr>
        <w:t>5.  ________________/20</w:t>
      </w:r>
    </w:p>
    <w:p w:rsidR="007B2760" w:rsidRDefault="007B2760" w:rsidP="00B86B60">
      <w:pPr>
        <w:spacing w:line="360" w:lineRule="auto"/>
        <w:jc w:val="center"/>
        <w:rPr>
          <w:rFonts w:ascii="Times New Roman" w:hAnsi="Times New Roman"/>
          <w:sz w:val="28"/>
        </w:rPr>
      </w:pPr>
      <w:r>
        <w:rPr>
          <w:rFonts w:ascii="Times New Roman" w:hAnsi="Times New Roman"/>
          <w:sz w:val="28"/>
        </w:rPr>
        <w:t>6.  ________________/20</w:t>
      </w:r>
    </w:p>
    <w:p w:rsidR="007B2760" w:rsidRDefault="007B2760">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110</w:t>
      </w:r>
    </w:p>
    <w:p w:rsidR="007B2760" w:rsidRDefault="007B2760">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7B2760" w:rsidRDefault="007B2760" w:rsidP="00BA1417">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1.  {15 Points}  </w:t>
      </w:r>
    </w:p>
    <w:p w:rsidR="007B2760" w:rsidRPr="00BA1417" w:rsidRDefault="007B2760" w:rsidP="00BA1417">
      <w:pPr>
        <w:rPr>
          <w:rFonts w:ascii="Times New Roman" w:hAnsi="Times New Roman"/>
          <w:bCs/>
          <w:sz w:val="28"/>
          <w:szCs w:val="28"/>
        </w:rPr>
      </w:pPr>
      <w:r>
        <w:rPr>
          <w:rFonts w:ascii="Times New Roman" w:hAnsi="Times New Roman"/>
          <w:bCs/>
          <w:sz w:val="28"/>
          <w:szCs w:val="28"/>
        </w:rPr>
        <w:t xml:space="preserve">a)  </w:t>
      </w:r>
      <w:r w:rsidRPr="00BA1417">
        <w:rPr>
          <w:rFonts w:ascii="Times New Roman" w:hAnsi="Times New Roman"/>
          <w:bCs/>
          <w:sz w:val="28"/>
          <w:szCs w:val="28"/>
        </w:rPr>
        <w:t xml:space="preserve">Solve the following equation for </w:t>
      </w:r>
      <w:r w:rsidRPr="00BA1417">
        <w:rPr>
          <w:rFonts w:ascii="Times New Roman" w:hAnsi="Times New Roman"/>
          <w:bCs/>
          <w:i/>
          <w:iCs/>
          <w:sz w:val="28"/>
          <w:szCs w:val="28"/>
        </w:rPr>
        <w:t>m</w:t>
      </w:r>
      <w:r w:rsidRPr="00BA1417">
        <w:rPr>
          <w:rFonts w:ascii="Times New Roman" w:hAnsi="Times New Roman"/>
          <w:bCs/>
          <w:sz w:val="28"/>
          <w:szCs w:val="28"/>
        </w:rPr>
        <w:t xml:space="preserve"> and </w:t>
      </w:r>
      <w:r w:rsidRPr="00BA1417">
        <w:rPr>
          <w:rFonts w:ascii="Times New Roman" w:hAnsi="Times New Roman"/>
          <w:bCs/>
          <w:i/>
          <w:iCs/>
          <w:sz w:val="28"/>
          <w:szCs w:val="28"/>
        </w:rPr>
        <w:t>n</w:t>
      </w:r>
      <w:r w:rsidRPr="00BA1417">
        <w:rPr>
          <w:rFonts w:ascii="Times New Roman" w:hAnsi="Times New Roman"/>
          <w:bCs/>
          <w:sz w:val="28"/>
          <w:szCs w:val="28"/>
        </w:rPr>
        <w:t xml:space="preserve">.  You should assume that </w:t>
      </w:r>
      <w:r w:rsidRPr="00BA1417">
        <w:rPr>
          <w:rFonts w:ascii="Times New Roman" w:hAnsi="Times New Roman"/>
          <w:bCs/>
          <w:i/>
          <w:iCs/>
          <w:sz w:val="28"/>
          <w:szCs w:val="28"/>
        </w:rPr>
        <w:t>m</w:t>
      </w:r>
      <w:r w:rsidRPr="00BA1417">
        <w:rPr>
          <w:rFonts w:ascii="Times New Roman" w:hAnsi="Times New Roman"/>
          <w:bCs/>
          <w:sz w:val="28"/>
          <w:szCs w:val="28"/>
        </w:rPr>
        <w:t xml:space="preserve"> and </w:t>
      </w:r>
      <w:r w:rsidRPr="00BA1417">
        <w:rPr>
          <w:rFonts w:ascii="Times New Roman" w:hAnsi="Times New Roman"/>
          <w:bCs/>
          <w:i/>
          <w:iCs/>
          <w:sz w:val="28"/>
          <w:szCs w:val="28"/>
        </w:rPr>
        <w:t>n</w:t>
      </w:r>
      <w:r w:rsidRPr="00BA1417">
        <w:rPr>
          <w:rFonts w:ascii="Times New Roman" w:hAnsi="Times New Roman"/>
          <w:bCs/>
          <w:sz w:val="28"/>
          <w:szCs w:val="28"/>
        </w:rPr>
        <w:t xml:space="preserve"> are real numbers.  The variable </w:t>
      </w:r>
      <w:r w:rsidRPr="00BA1417">
        <w:rPr>
          <w:rFonts w:ascii="Times New Roman" w:hAnsi="Times New Roman"/>
          <w:bCs/>
          <w:i/>
          <w:iCs/>
          <w:sz w:val="28"/>
          <w:szCs w:val="28"/>
        </w:rPr>
        <w:t>n</w:t>
      </w:r>
      <w:r w:rsidRPr="00BA1417">
        <w:rPr>
          <w:rFonts w:ascii="Times New Roman" w:hAnsi="Times New Roman"/>
          <w:bCs/>
          <w:sz w:val="28"/>
          <w:szCs w:val="28"/>
        </w:rPr>
        <w:t xml:space="preserve"> is an angle, and you should show your units. </w:t>
      </w:r>
    </w:p>
    <w:p w:rsidR="007B2760" w:rsidRDefault="007B2760" w:rsidP="00BA1417">
      <w:pPr>
        <w:autoSpaceDE w:val="0"/>
        <w:autoSpaceDN w:val="0"/>
        <w:adjustRightInd w:val="0"/>
        <w:rPr>
          <w:rFonts w:ascii="Times New Roman" w:hAnsi="Times New Roman"/>
          <w:bCs/>
          <w:position w:val="-42"/>
          <w:sz w:val="28"/>
          <w:szCs w:val="28"/>
        </w:rPr>
      </w:pPr>
      <w:r w:rsidRPr="00BA1417">
        <w:rPr>
          <w:rFonts w:ascii="Times New Roman" w:hAnsi="Times New Roman"/>
          <w:bCs/>
          <w:position w:val="-42"/>
          <w:sz w:val="28"/>
          <w:szCs w:val="28"/>
        </w:rPr>
        <w:object w:dxaOrig="610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36pt" o:ole="">
            <v:imagedata r:id="rId8" o:title=""/>
          </v:shape>
          <o:OLEObject Type="Embed" ProgID="Equation.DSMT4" ShapeID="_x0000_i1025" DrawAspect="Content" ObjectID="_1479811566" r:id="rId9"/>
        </w:object>
      </w:r>
    </w:p>
    <w:p w:rsidR="007B2760" w:rsidRDefault="007B2760" w:rsidP="00C67B01">
      <w:pPr>
        <w:autoSpaceDE w:val="0"/>
        <w:autoSpaceDN w:val="0"/>
        <w:adjustRightInd w:val="0"/>
        <w:rPr>
          <w:rFonts w:ascii="Times New Roman" w:hAnsi="Times New Roman"/>
          <w:bCs/>
          <w:sz w:val="28"/>
          <w:szCs w:val="28"/>
        </w:rPr>
      </w:pPr>
    </w:p>
    <w:p w:rsidR="007B2760" w:rsidRPr="00BA1417" w:rsidRDefault="007B2760" w:rsidP="00C67B01">
      <w:pPr>
        <w:autoSpaceDE w:val="0"/>
        <w:autoSpaceDN w:val="0"/>
        <w:adjustRightInd w:val="0"/>
        <w:rPr>
          <w:rFonts w:ascii="Times New Roman" w:hAnsi="Times New Roman"/>
          <w:sz w:val="28"/>
          <w:szCs w:val="28"/>
        </w:rPr>
      </w:pPr>
      <w:r>
        <w:rPr>
          <w:rFonts w:ascii="Times New Roman" w:hAnsi="Times New Roman"/>
          <w:bCs/>
          <w:sz w:val="28"/>
          <w:szCs w:val="28"/>
        </w:rPr>
        <w:t xml:space="preserve">b)  </w:t>
      </w:r>
      <w:r w:rsidRPr="00C67B01">
        <w:rPr>
          <w:rFonts w:ascii="Times New Roman" w:hAnsi="Times New Roman"/>
          <w:bCs/>
          <w:sz w:val="28"/>
          <w:szCs w:val="28"/>
        </w:rPr>
        <w:t>Three complex numb</w:t>
      </w:r>
      <w:r>
        <w:rPr>
          <w:rFonts w:ascii="Times New Roman" w:hAnsi="Times New Roman"/>
          <w:bCs/>
          <w:sz w:val="28"/>
          <w:szCs w:val="28"/>
        </w:rPr>
        <w:t>er</w:t>
      </w:r>
      <w:r w:rsidR="00821676">
        <w:rPr>
          <w:rFonts w:ascii="Times New Roman" w:hAnsi="Times New Roman"/>
          <w:bCs/>
          <w:sz w:val="28"/>
          <w:szCs w:val="28"/>
        </w:rPr>
        <w:t>s</w:t>
      </w:r>
      <w:r>
        <w:rPr>
          <w:rFonts w:ascii="Times New Roman" w:hAnsi="Times New Roman"/>
          <w:bCs/>
          <w:sz w:val="28"/>
          <w:szCs w:val="28"/>
        </w:rPr>
        <w:t xml:space="preserve"> are to be multiplied</w:t>
      </w:r>
      <w:r w:rsidRPr="00C67B01">
        <w:rPr>
          <w:rFonts w:ascii="Times New Roman" w:hAnsi="Times New Roman"/>
          <w:bCs/>
          <w:sz w:val="28"/>
          <w:szCs w:val="28"/>
        </w:rPr>
        <w:t>.  Each complex number has a real part which is positive, and an imaginary part which is positive.  For each complex number, the imaginary part is larger than the real part.  What can you say about the sign of the real part of the product of the three complex numbers?</w:t>
      </w:r>
    </w:p>
    <w:p w:rsidR="007B2760" w:rsidRPr="00BA1417" w:rsidRDefault="007B2760">
      <w:pPr>
        <w:rPr>
          <w:rFonts w:ascii="Times New Roman" w:hAnsi="Times New Roman"/>
          <w:sz w:val="28"/>
          <w:szCs w:val="28"/>
        </w:rPr>
      </w:pPr>
    </w:p>
    <w:p w:rsidR="007B2760" w:rsidRDefault="007B2760">
      <w:pPr>
        <w:pStyle w:val="Heading1"/>
        <w:rPr>
          <w:rFonts w:ascii="Times New Roman" w:hAnsi="Times New Roman"/>
        </w:rPr>
      </w:pPr>
      <w:r w:rsidRPr="00BA1417">
        <w:rPr>
          <w:rFonts w:ascii="Times New Roman" w:hAnsi="Times New Roman"/>
        </w:rPr>
        <w:br w:type="page"/>
      </w:r>
      <w:r>
        <w:rPr>
          <w:rFonts w:ascii="Times New Roman" w:hAnsi="Times New Roman"/>
        </w:rPr>
        <w:lastRenderedPageBreak/>
        <w:t>Room for extra work</w:t>
      </w:r>
    </w:p>
    <w:p w:rsidR="007B2760" w:rsidRDefault="007B2760">
      <w:pPr>
        <w:rPr>
          <w:rFonts w:ascii="Times New Roman" w:hAnsi="Times New Roman"/>
          <w:sz w:val="28"/>
        </w:rPr>
      </w:pPr>
    </w:p>
    <w:p w:rsidR="007B2760" w:rsidRDefault="007B2760" w:rsidP="00EF7CAE">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{20 Points} A car battery is connected to a starter motor.  The starter motor can be modeled as a resistor with a resistance in the range from 10[m</w:t>
      </w:r>
      <w:r w:rsidRPr="0027428F">
        <w:rPr>
          <w:rFonts w:ascii="Symbol" w:hAnsi="Symbol"/>
          <w:sz w:val="28"/>
        </w:rPr>
        <w:t></w:t>
      </w:r>
      <w:r>
        <w:rPr>
          <w:rFonts w:ascii="Times New Roman" w:hAnsi="Times New Roman"/>
          <w:sz w:val="28"/>
        </w:rPr>
        <w:t>] to 30[m</w:t>
      </w:r>
      <w:r w:rsidRPr="00EF7CAE">
        <w:rPr>
          <w:rFonts w:ascii="Symbol" w:hAnsi="Symbol"/>
          <w:sz w:val="28"/>
        </w:rPr>
        <w:t></w:t>
      </w:r>
      <w:r>
        <w:rPr>
          <w:rFonts w:ascii="Times New Roman" w:hAnsi="Times New Roman"/>
          <w:sz w:val="28"/>
        </w:rPr>
        <w:t xml:space="preserve">].  </w:t>
      </w:r>
    </w:p>
    <w:p w:rsidR="007B2760" w:rsidRDefault="007B2760" w:rsidP="00EF7CAE">
      <w:pPr>
        <w:rPr>
          <w:rFonts w:ascii="Times New Roman" w:hAnsi="Times New Roman"/>
          <w:sz w:val="28"/>
        </w:rPr>
      </w:pPr>
      <w:r>
        <w:rPr>
          <w:rFonts w:ascii="Times New Roman" w:hAnsi="Times New Roman"/>
          <w:sz w:val="28"/>
        </w:rPr>
        <w:tab/>
        <w:t>The car battery can be modeled as a voltage source in series with a resistance.  When the car battery is connected to nothing, it has a voltage of 14.7[V] across it.  When the car battery is connected to a resistance of 100[m</w:t>
      </w:r>
      <w:r w:rsidRPr="00B82F79">
        <w:rPr>
          <w:rFonts w:ascii="Symbol" w:hAnsi="Symbol"/>
          <w:sz w:val="28"/>
        </w:rPr>
        <w:t></w:t>
      </w:r>
      <w:r>
        <w:rPr>
          <w:rFonts w:ascii="Times New Roman" w:hAnsi="Times New Roman"/>
          <w:sz w:val="28"/>
        </w:rPr>
        <w:t>], it has a voltage of 9.4[V] across it.</w:t>
      </w:r>
    </w:p>
    <w:p w:rsidR="007B2760" w:rsidRDefault="007B2760" w:rsidP="00EF7CAE">
      <w:pPr>
        <w:rPr>
          <w:rFonts w:ascii="Times New Roman" w:hAnsi="Times New Roman"/>
          <w:sz w:val="28"/>
        </w:rPr>
      </w:pPr>
      <w:r>
        <w:rPr>
          <w:rFonts w:ascii="Times New Roman" w:hAnsi="Times New Roman"/>
          <w:sz w:val="28"/>
        </w:rPr>
        <w:tab/>
        <w:t>You have two ammeters available to you.  One ammeter has a full-scale current of 100[A], and a resistance of  0.05[</w:t>
      </w:r>
      <w:r w:rsidRPr="00FC04B0">
        <w:rPr>
          <w:rFonts w:ascii="Symbol" w:hAnsi="Symbol"/>
          <w:sz w:val="28"/>
        </w:rPr>
        <w:t></w:t>
      </w:r>
      <w:r>
        <w:rPr>
          <w:rFonts w:ascii="Times New Roman" w:hAnsi="Times New Roman"/>
          <w:sz w:val="28"/>
        </w:rPr>
        <w:t>].  The other ammeter has full-scale current of 50[A], and a resistance of  0.001[</w:t>
      </w:r>
      <w:r w:rsidRPr="00FC04B0">
        <w:rPr>
          <w:rFonts w:ascii="Symbol" w:hAnsi="Symbol"/>
          <w:sz w:val="28"/>
        </w:rPr>
        <w:t></w:t>
      </w:r>
      <w:r>
        <w:rPr>
          <w:rFonts w:ascii="Times New Roman" w:hAnsi="Times New Roman"/>
          <w:sz w:val="28"/>
        </w:rPr>
        <w:t>].  Neither ammeter will be damaged when a current larger than its full-scale value flows through it.</w:t>
      </w:r>
    </w:p>
    <w:p w:rsidR="007B2760" w:rsidRDefault="007B2760" w:rsidP="00EF7CAE">
      <w:pPr>
        <w:rPr>
          <w:rFonts w:ascii="Times New Roman" w:hAnsi="Times New Roman"/>
          <w:sz w:val="28"/>
        </w:rPr>
      </w:pPr>
      <w:r>
        <w:rPr>
          <w:rFonts w:ascii="Times New Roman" w:hAnsi="Times New Roman"/>
          <w:sz w:val="28"/>
        </w:rPr>
        <w:tab/>
        <w:t xml:space="preserve">Describe a way that you could use one or both of these ammeters to monitor the current flow through the starter motor when it is connected to the car battery.  </w:t>
      </w:r>
    </w:p>
    <w:p w:rsidR="007B2760" w:rsidRDefault="007B2760">
      <w:pPr>
        <w:rPr>
          <w:rFonts w:ascii="Times New Roman" w:hAnsi="Times New Roman"/>
          <w:sz w:val="28"/>
        </w:rPr>
      </w:pPr>
    </w:p>
    <w:p w:rsidR="007B2760" w:rsidRDefault="007B2760">
      <w:pPr>
        <w:rPr>
          <w:rFonts w:ascii="Times New Roman" w:hAnsi="Times New Roman"/>
          <w:sz w:val="28"/>
        </w:rPr>
      </w:pPr>
    </w:p>
    <w:p w:rsidR="007B2760" w:rsidRDefault="007B2760">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B2760" w:rsidRDefault="007B2760">
      <w:pPr>
        <w:rPr>
          <w:rFonts w:ascii="Times New Roman" w:hAnsi="Times New Roman"/>
          <w:sz w:val="28"/>
        </w:rPr>
      </w:pPr>
    </w:p>
    <w:p w:rsidR="007B2760" w:rsidRDefault="007B2760">
      <w:pPr>
        <w:rPr>
          <w:rFonts w:ascii="Times New Roman" w:hAnsi="Times New Roman"/>
          <w:sz w:val="28"/>
        </w:rPr>
      </w:pPr>
    </w:p>
    <w:p w:rsidR="007B2760" w:rsidRPr="00F671E6" w:rsidRDefault="007B2760" w:rsidP="00F671E6">
      <w:pPr>
        <w:autoSpaceDE w:val="0"/>
        <w:autoSpaceDN w:val="0"/>
        <w:adjustRightInd w:val="0"/>
        <w:rPr>
          <w:rFonts w:ascii="MS Shell Dlg" w:hAnsi="MS Shell Dlg" w:cs="MS Shell Dlg"/>
          <w:sz w:val="17"/>
          <w:szCs w:val="17"/>
        </w:rPr>
      </w:pPr>
      <w:r>
        <w:rPr>
          <w:rFonts w:ascii="Times New Roman" w:hAnsi="Times New Roman"/>
          <w:sz w:val="28"/>
        </w:rPr>
        <w:br w:type="page"/>
      </w:r>
      <w:r>
        <w:rPr>
          <w:rFonts w:ascii="Times New Roman" w:hAnsi="Times New Roman"/>
          <w:sz w:val="28"/>
        </w:rPr>
        <w:lastRenderedPageBreak/>
        <w:t>3.  {15 Points} For the given circuit, use the node-voltage method to write a complete set of independent equations that could be used to solve this circuit.  Do not simplify the circuit.  Do not attempt to solve or simplify your equations.  Define all variables.</w:t>
      </w:r>
    </w:p>
    <w:p w:rsidR="007B2760" w:rsidRDefault="007B2760">
      <w:pPr>
        <w:rPr>
          <w:rFonts w:ascii="Times New Roman" w:hAnsi="Times New Roman"/>
          <w:sz w:val="28"/>
          <w:szCs w:val="28"/>
        </w:rPr>
      </w:pPr>
      <w:r>
        <w:object w:dxaOrig="15569" w:dyaOrig="10823">
          <v:shape id="_x0000_i1026" type="#_x0000_t75" style="width:467.25pt;height:324.75pt" o:ole="">
            <v:imagedata r:id="rId10" o:title=""/>
          </v:shape>
          <o:OLEObject Type="Embed" ProgID="Visio.Drawing.11" ShapeID="_x0000_i1026" DrawAspect="Content" ObjectID="_1479811567" r:id="rId11"/>
        </w:object>
      </w:r>
    </w:p>
    <w:p w:rsidR="007B2760" w:rsidRDefault="007B2760">
      <w:pPr>
        <w:rPr>
          <w:rFonts w:ascii="Times New Roman" w:hAnsi="Times New Roman"/>
          <w:sz w:val="28"/>
        </w:rPr>
      </w:pPr>
    </w:p>
    <w:p w:rsidR="007B2760" w:rsidRDefault="007B2760">
      <w:pPr>
        <w:rPr>
          <w:rFonts w:ascii="Times New Roman" w:hAnsi="Times New Roman"/>
          <w:sz w:val="28"/>
        </w:rPr>
      </w:pPr>
    </w:p>
    <w:p w:rsidR="007B2760" w:rsidRDefault="007B2760">
      <w:pPr>
        <w:rPr>
          <w:rFonts w:ascii="Times New Roman" w:hAnsi="Times New Roman"/>
          <w:sz w:val="28"/>
        </w:rPr>
      </w:pPr>
    </w:p>
    <w:p w:rsidR="007B2760" w:rsidRDefault="007B2760" w:rsidP="00C347D5">
      <w:pPr>
        <w:rPr>
          <w:rFonts w:ascii="Times New Roman" w:hAnsi="Times New Roman"/>
          <w:sz w:val="28"/>
          <w:szCs w:val="28"/>
        </w:rPr>
      </w:pPr>
      <w:r>
        <w:br w:type="page"/>
      </w:r>
      <w:r>
        <w:rPr>
          <w:rFonts w:ascii="Times New Roman" w:hAnsi="Times New Roman"/>
          <w:sz w:val="28"/>
          <w:szCs w:val="28"/>
        </w:rPr>
        <w:lastRenderedPageBreak/>
        <w:t>Room for extra work</w:t>
      </w:r>
    </w:p>
    <w:p w:rsidR="007B2760" w:rsidRDefault="007B2760" w:rsidP="00C347D5">
      <w:pPr>
        <w:rPr>
          <w:rFonts w:ascii="Times New Roman" w:hAnsi="Times New Roman"/>
          <w:sz w:val="28"/>
          <w:szCs w:val="28"/>
        </w:rPr>
      </w:pPr>
    </w:p>
    <w:p w:rsidR="007B2760" w:rsidRDefault="007B2760" w:rsidP="00AC5FC8">
      <w:pPr>
        <w:rPr>
          <w:rFonts w:ascii="Times New Roman" w:hAnsi="Times New Roman"/>
          <w:sz w:val="28"/>
        </w:rPr>
      </w:pPr>
      <w:r>
        <w:rPr>
          <w:rFonts w:ascii="Times New Roman" w:hAnsi="Times New Roman"/>
          <w:sz w:val="28"/>
          <w:szCs w:val="28"/>
        </w:rPr>
        <w:br w:type="page"/>
      </w:r>
      <w:r>
        <w:rPr>
          <w:rFonts w:ascii="Times New Roman" w:hAnsi="Times New Roman"/>
          <w:sz w:val="28"/>
        </w:rPr>
        <w:lastRenderedPageBreak/>
        <w:t>4.  {20 Points} Use the circuit shown below to solve for the numerical values of the quantities requested.</w:t>
      </w:r>
    </w:p>
    <w:p w:rsidR="007B2760" w:rsidRDefault="007B2760" w:rsidP="00AC5FC8">
      <w:pPr>
        <w:numPr>
          <w:ilvl w:val="0"/>
          <w:numId w:val="18"/>
        </w:numPr>
        <w:ind w:left="1080" w:hanging="720"/>
        <w:rPr>
          <w:rFonts w:ascii="Times New Roman" w:hAnsi="Times New Roman"/>
          <w:sz w:val="28"/>
        </w:rPr>
      </w:pPr>
      <w:r>
        <w:rPr>
          <w:rFonts w:ascii="Times New Roman" w:hAnsi="Times New Roman"/>
          <w:sz w:val="28"/>
        </w:rPr>
        <w:t xml:space="preserve">Find the Thévenin equivalent as seen by the </w:t>
      </w:r>
      <w:r w:rsidRPr="0044059C">
        <w:rPr>
          <w:rFonts w:ascii="Times New Roman" w:hAnsi="Times New Roman"/>
          <w:i/>
          <w:sz w:val="28"/>
        </w:rPr>
        <w:t>i</w:t>
      </w:r>
      <w:r w:rsidRPr="0044059C">
        <w:rPr>
          <w:rFonts w:ascii="Times New Roman" w:hAnsi="Times New Roman"/>
          <w:i/>
          <w:sz w:val="28"/>
          <w:vertAlign w:val="subscript"/>
        </w:rPr>
        <w:t>S1</w:t>
      </w:r>
      <w:r>
        <w:rPr>
          <w:rFonts w:ascii="Times New Roman" w:hAnsi="Times New Roman"/>
          <w:sz w:val="28"/>
        </w:rPr>
        <w:t xml:space="preserve"> current source.  Draw the equivalent, showing the numerical values of all components, and attach the </w:t>
      </w:r>
      <w:r w:rsidRPr="0044059C">
        <w:rPr>
          <w:rFonts w:ascii="Times New Roman" w:hAnsi="Times New Roman"/>
          <w:i/>
          <w:sz w:val="28"/>
        </w:rPr>
        <w:t>i</w:t>
      </w:r>
      <w:r w:rsidRPr="0044059C">
        <w:rPr>
          <w:rFonts w:ascii="Times New Roman" w:hAnsi="Times New Roman"/>
          <w:i/>
          <w:sz w:val="28"/>
          <w:vertAlign w:val="subscript"/>
        </w:rPr>
        <w:t>S1</w:t>
      </w:r>
      <w:r>
        <w:rPr>
          <w:rFonts w:ascii="Times New Roman" w:hAnsi="Times New Roman"/>
          <w:sz w:val="28"/>
        </w:rPr>
        <w:t xml:space="preserve"> current source.  </w:t>
      </w:r>
    </w:p>
    <w:p w:rsidR="007B2760" w:rsidRDefault="007B2760" w:rsidP="00AC5FC8">
      <w:pPr>
        <w:numPr>
          <w:ilvl w:val="0"/>
          <w:numId w:val="18"/>
        </w:numPr>
        <w:ind w:left="1080" w:hanging="720"/>
        <w:rPr>
          <w:rFonts w:ascii="Times New Roman" w:hAnsi="Times New Roman"/>
          <w:sz w:val="28"/>
        </w:rPr>
      </w:pPr>
      <w:r>
        <w:rPr>
          <w:rFonts w:ascii="Times New Roman" w:hAnsi="Times New Roman"/>
          <w:sz w:val="28"/>
        </w:rPr>
        <w:t xml:space="preserve">Find the energy delivered by the </w:t>
      </w:r>
      <w:r w:rsidRPr="0044059C">
        <w:rPr>
          <w:rFonts w:ascii="Times New Roman" w:hAnsi="Times New Roman"/>
          <w:i/>
          <w:sz w:val="28"/>
        </w:rPr>
        <w:t>i</w:t>
      </w:r>
      <w:r w:rsidRPr="0044059C">
        <w:rPr>
          <w:rFonts w:ascii="Times New Roman" w:hAnsi="Times New Roman"/>
          <w:i/>
          <w:sz w:val="28"/>
          <w:vertAlign w:val="subscript"/>
        </w:rPr>
        <w:t>S1</w:t>
      </w:r>
      <w:r>
        <w:rPr>
          <w:rFonts w:ascii="Times New Roman" w:hAnsi="Times New Roman"/>
          <w:sz w:val="28"/>
        </w:rPr>
        <w:t xml:space="preserve"> current source in this circuit during a 3.27[ms] time period.</w:t>
      </w:r>
    </w:p>
    <w:p w:rsidR="007B2760" w:rsidRDefault="007B2760" w:rsidP="00AC5FC8">
      <w:pPr>
        <w:rPr>
          <w:rFonts w:ascii="Times New Roman" w:hAnsi="Times New Roman"/>
          <w:sz w:val="28"/>
        </w:rPr>
      </w:pPr>
    </w:p>
    <w:p w:rsidR="007B2760" w:rsidRDefault="007B2760" w:rsidP="00AC5FC8">
      <w:pPr>
        <w:ind w:left="-720"/>
        <w:rPr>
          <w:rFonts w:ascii="Times New Roman" w:hAnsi="Times New Roman"/>
          <w:sz w:val="28"/>
        </w:rPr>
      </w:pPr>
      <w:r>
        <w:object w:dxaOrig="15946" w:dyaOrig="7829">
          <v:shape id="_x0000_i1027" type="#_x0000_t75" style="width:518.25pt;height:254.25pt" o:ole="">
            <v:imagedata r:id="rId12" o:title=""/>
          </v:shape>
          <o:OLEObject Type="Embed" ProgID="Visio.Drawing.11" ShapeID="_x0000_i1027" DrawAspect="Content" ObjectID="_1479811568" r:id="rId13"/>
        </w:object>
      </w:r>
    </w:p>
    <w:p w:rsidR="007B2760" w:rsidRDefault="007B2760" w:rsidP="00AC5FC8">
      <w:pPr>
        <w:autoSpaceDE w:val="0"/>
        <w:autoSpaceDN w:val="0"/>
        <w:adjustRightInd w:val="0"/>
        <w:rPr>
          <w:rFonts w:ascii="Times New Roman" w:hAnsi="Times New Roman"/>
          <w:sz w:val="28"/>
        </w:rPr>
      </w:pPr>
    </w:p>
    <w:p w:rsidR="007B2760" w:rsidRDefault="007B2760" w:rsidP="00D33923">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B2760" w:rsidRDefault="007B2760" w:rsidP="00D33923">
      <w:pPr>
        <w:rPr>
          <w:rFonts w:ascii="Times New Roman" w:hAnsi="Times New Roman"/>
          <w:sz w:val="28"/>
        </w:rPr>
      </w:pPr>
    </w:p>
    <w:p w:rsidR="007B2760" w:rsidRDefault="007B2760" w:rsidP="00297F99">
      <w:pPr>
        <w:autoSpaceDE w:val="0"/>
        <w:autoSpaceDN w:val="0"/>
        <w:adjustRightInd w:val="0"/>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{20 Points} The circuit shown had been in steady-state until the switch closed at </w:t>
      </w:r>
      <w:r w:rsidRPr="004874BF">
        <w:rPr>
          <w:rFonts w:ascii="Times New Roman" w:hAnsi="Times New Roman"/>
          <w:i/>
          <w:sz w:val="28"/>
        </w:rPr>
        <w:t>t</w:t>
      </w:r>
      <w:r>
        <w:rPr>
          <w:rFonts w:ascii="Times New Roman" w:hAnsi="Times New Roman"/>
          <w:sz w:val="28"/>
        </w:rPr>
        <w:t xml:space="preserve"> = 0.  Then for a time after that, the circuit was not in steady state.  </w:t>
      </w:r>
    </w:p>
    <w:p w:rsidR="007B2760" w:rsidRDefault="007B2760" w:rsidP="00297F99">
      <w:pPr>
        <w:autoSpaceDE w:val="0"/>
        <w:autoSpaceDN w:val="0"/>
        <w:adjustRightInd w:val="0"/>
        <w:rPr>
          <w:rFonts w:ascii="Times New Roman" w:hAnsi="Times New Roman"/>
          <w:sz w:val="28"/>
        </w:rPr>
      </w:pPr>
      <w:r>
        <w:rPr>
          <w:rFonts w:ascii="Times New Roman" w:hAnsi="Times New Roman"/>
          <w:sz w:val="28"/>
        </w:rPr>
        <w:t xml:space="preserve">a)  Find the value for the energy stored in the 2[H] inductor a long time after the switch closed.  </w:t>
      </w:r>
    </w:p>
    <w:p w:rsidR="007B2760" w:rsidRDefault="007B2760" w:rsidP="00297F99">
      <w:pPr>
        <w:autoSpaceDE w:val="0"/>
        <w:autoSpaceDN w:val="0"/>
        <w:adjustRightInd w:val="0"/>
        <w:rPr>
          <w:rFonts w:ascii="Times New Roman" w:hAnsi="Times New Roman"/>
          <w:sz w:val="28"/>
        </w:rPr>
      </w:pPr>
      <w:r>
        <w:rPr>
          <w:rFonts w:ascii="Times New Roman" w:hAnsi="Times New Roman"/>
          <w:sz w:val="28"/>
        </w:rPr>
        <w:t>b)  Find an expression for energy stored in the capacitor a long time after the switch closed.</w:t>
      </w:r>
    </w:p>
    <w:p w:rsidR="007B2760" w:rsidRDefault="007B2760" w:rsidP="00297F99">
      <w:r>
        <w:object w:dxaOrig="15928" w:dyaOrig="4138">
          <v:shape id="_x0000_i1028" type="#_x0000_t75" style="width:462pt;height:120pt" o:ole="">
            <v:imagedata r:id="rId14" o:title=""/>
          </v:shape>
          <o:OLEObject Type="Embed" ProgID="Visio.Drawing.11" ShapeID="_x0000_i1028" DrawAspect="Content" ObjectID="_1479811569" r:id="rId15"/>
        </w:object>
      </w:r>
    </w:p>
    <w:p w:rsidR="007B2760" w:rsidRPr="00F85F0A" w:rsidRDefault="007B2760" w:rsidP="00297F99">
      <w:pPr>
        <w:rPr>
          <w:rFonts w:ascii="Times New Roman" w:hAnsi="Times New Roman"/>
          <w:sz w:val="28"/>
          <w:szCs w:val="28"/>
        </w:rPr>
      </w:pPr>
    </w:p>
    <w:p w:rsidR="007B2760" w:rsidRDefault="007B2760" w:rsidP="00297F99">
      <w:pPr>
        <w:rPr>
          <w:rFonts w:ascii="Times New Roman" w:hAnsi="Times New Roman"/>
          <w:sz w:val="28"/>
        </w:rPr>
      </w:pPr>
      <w:r w:rsidRPr="004874BF">
        <w:rPr>
          <w:rFonts w:ascii="Times New Roman" w:hAnsi="Times New Roman"/>
          <w:position w:val="-30"/>
          <w:sz w:val="28"/>
        </w:rPr>
        <w:object w:dxaOrig="3600" w:dyaOrig="720">
          <v:shape id="_x0000_i1029" type="#_x0000_t75" style="width:214.5pt;height:42.75pt" o:ole="">
            <v:imagedata r:id="rId16" o:title=""/>
          </v:shape>
          <o:OLEObject Type="Embed" ProgID="Equation.DSMT4" ShapeID="_x0000_i1029" DrawAspect="Content" ObjectID="_1479811570" r:id="rId17"/>
        </w:object>
      </w:r>
    </w:p>
    <w:p w:rsidR="007B2760" w:rsidRDefault="007B2760" w:rsidP="00D33923">
      <w:pPr>
        <w:rPr>
          <w:rFonts w:ascii="Times New Roman" w:hAnsi="Times New Roman"/>
          <w:sz w:val="28"/>
        </w:rPr>
      </w:pPr>
    </w:p>
    <w:p w:rsidR="007B2760" w:rsidRDefault="007B2760" w:rsidP="00D33923">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B2760" w:rsidRDefault="007B2760" w:rsidP="00D33923">
      <w:pPr>
        <w:rPr>
          <w:rFonts w:ascii="Times New Roman" w:hAnsi="Times New Roman"/>
          <w:sz w:val="28"/>
        </w:rPr>
      </w:pPr>
    </w:p>
    <w:p w:rsidR="007B2760" w:rsidRDefault="007B2760" w:rsidP="00EB2CD6">
      <w:pPr>
        <w:autoSpaceDE w:val="0"/>
        <w:autoSpaceDN w:val="0"/>
        <w:adjustRightInd w:val="0"/>
        <w:rPr>
          <w:rFonts w:ascii="Times New Roman" w:hAnsi="Times New Roman"/>
          <w:sz w:val="28"/>
          <w:szCs w:val="28"/>
        </w:rPr>
      </w:pPr>
      <w:r>
        <w:rPr>
          <w:rFonts w:ascii="Times New Roman" w:hAnsi="Times New Roman"/>
          <w:sz w:val="28"/>
        </w:rPr>
        <w:br w:type="page"/>
      </w:r>
      <w:r w:rsidRPr="00EB2CD6">
        <w:rPr>
          <w:rFonts w:ascii="Times New Roman" w:hAnsi="Times New Roman"/>
          <w:sz w:val="28"/>
          <w:szCs w:val="28"/>
        </w:rPr>
        <w:lastRenderedPageBreak/>
        <w:t>6.  {20 Points} The circuit shown below is operating in st</w:t>
      </w:r>
      <w:r>
        <w:rPr>
          <w:rFonts w:ascii="Times New Roman" w:hAnsi="Times New Roman"/>
          <w:sz w:val="28"/>
          <w:szCs w:val="28"/>
        </w:rPr>
        <w:t xml:space="preserve">eady state.   The load absorbs </w:t>
      </w:r>
      <w:r w:rsidRPr="00EB2CD6">
        <w:rPr>
          <w:rFonts w:ascii="Times New Roman" w:hAnsi="Times New Roman"/>
          <w:sz w:val="28"/>
          <w:szCs w:val="28"/>
        </w:rPr>
        <w:t>(</w:t>
      </w:r>
      <w:r>
        <w:rPr>
          <w:rFonts w:ascii="Times New Roman" w:hAnsi="Times New Roman"/>
          <w:sz w:val="28"/>
          <w:szCs w:val="28"/>
        </w:rPr>
        <w:t>3950</w:t>
      </w:r>
      <w:r w:rsidRPr="00EB2CD6">
        <w:rPr>
          <w:rFonts w:ascii="Symbol" w:hAnsi="Symbol"/>
          <w:sz w:val="28"/>
          <w:szCs w:val="28"/>
        </w:rPr>
        <w:t></w:t>
      </w:r>
      <w:r w:rsidRPr="00EB2CD6">
        <w:rPr>
          <w:rFonts w:ascii="Times New Roman" w:hAnsi="Times New Roman"/>
          <w:sz w:val="28"/>
          <w:szCs w:val="28"/>
        </w:rPr>
        <w:t>34</w:t>
      </w:r>
      <w:r w:rsidRPr="00EB2CD6">
        <w:rPr>
          <w:rFonts w:ascii="Symbol" w:hAnsi="Symbol"/>
          <w:sz w:val="28"/>
          <w:szCs w:val="28"/>
        </w:rPr>
        <w:t></w:t>
      </w:r>
      <w:r w:rsidRPr="00EB2CD6">
        <w:rPr>
          <w:rFonts w:ascii="Times New Roman" w:hAnsi="Times New Roman"/>
          <w:sz w:val="28"/>
          <w:szCs w:val="28"/>
        </w:rPr>
        <w:t xml:space="preserve">)[VA].  The voltage source delivers </w:t>
      </w:r>
      <w:r>
        <w:rPr>
          <w:rFonts w:ascii="Times New Roman" w:hAnsi="Times New Roman"/>
          <w:sz w:val="28"/>
          <w:szCs w:val="28"/>
        </w:rPr>
        <w:t>64</w:t>
      </w:r>
      <w:r w:rsidRPr="00EB2CD6">
        <w:rPr>
          <w:rFonts w:ascii="Times New Roman" w:hAnsi="Times New Roman"/>
          <w:sz w:val="28"/>
          <w:szCs w:val="28"/>
        </w:rPr>
        <w:t>00[</w:t>
      </w:r>
      <w:r>
        <w:rPr>
          <w:rFonts w:ascii="Times New Roman" w:hAnsi="Times New Roman"/>
          <w:sz w:val="28"/>
          <w:szCs w:val="28"/>
        </w:rPr>
        <w:t>VAR</w:t>
      </w:r>
      <w:r w:rsidRPr="00EB2CD6">
        <w:rPr>
          <w:rFonts w:ascii="Times New Roman" w:hAnsi="Times New Roman"/>
          <w:sz w:val="28"/>
          <w:szCs w:val="28"/>
        </w:rPr>
        <w:t xml:space="preserve">].  </w:t>
      </w:r>
    </w:p>
    <w:p w:rsidR="007B2760" w:rsidRDefault="007B2760" w:rsidP="00EB2CD6">
      <w:pPr>
        <w:autoSpaceDE w:val="0"/>
        <w:autoSpaceDN w:val="0"/>
        <w:adjustRightInd w:val="0"/>
        <w:rPr>
          <w:rFonts w:ascii="Times New Roman" w:hAnsi="Times New Roman"/>
          <w:sz w:val="28"/>
          <w:szCs w:val="28"/>
        </w:rPr>
      </w:pPr>
      <w:r>
        <w:rPr>
          <w:rFonts w:ascii="Times New Roman" w:hAnsi="Times New Roman"/>
          <w:sz w:val="28"/>
          <w:szCs w:val="28"/>
        </w:rPr>
        <w:t xml:space="preserve">a)  </w:t>
      </w:r>
      <w:r w:rsidRPr="00EB2CD6">
        <w:rPr>
          <w:rFonts w:ascii="Times New Roman" w:hAnsi="Times New Roman"/>
          <w:sz w:val="28"/>
          <w:szCs w:val="28"/>
        </w:rPr>
        <w:t xml:space="preserve">Find all the possible values for </w:t>
      </w:r>
      <w:r>
        <w:rPr>
          <w:rFonts w:ascii="Times New Roman" w:hAnsi="Times New Roman"/>
          <w:i/>
          <w:sz w:val="28"/>
          <w:szCs w:val="28"/>
        </w:rPr>
        <w:t>R</w:t>
      </w:r>
      <w:r w:rsidRPr="00EB2CD6">
        <w:rPr>
          <w:rFonts w:ascii="Times New Roman" w:hAnsi="Times New Roman"/>
          <w:i/>
          <w:sz w:val="28"/>
          <w:szCs w:val="28"/>
          <w:vertAlign w:val="subscript"/>
        </w:rPr>
        <w:t>A</w:t>
      </w:r>
      <w:r>
        <w:rPr>
          <w:rFonts w:ascii="Times New Roman" w:hAnsi="Times New Roman"/>
          <w:sz w:val="28"/>
          <w:szCs w:val="28"/>
        </w:rPr>
        <w:t xml:space="preserve">.  </w:t>
      </w:r>
    </w:p>
    <w:p w:rsidR="007B2760" w:rsidRPr="00EB2CD6" w:rsidRDefault="007B2760" w:rsidP="00EB2CD6">
      <w:pPr>
        <w:autoSpaceDE w:val="0"/>
        <w:autoSpaceDN w:val="0"/>
        <w:adjustRightInd w:val="0"/>
        <w:rPr>
          <w:rFonts w:ascii="Times New Roman" w:hAnsi="Times New Roman"/>
          <w:sz w:val="28"/>
          <w:szCs w:val="28"/>
        </w:rPr>
      </w:pPr>
      <w:r>
        <w:rPr>
          <w:rFonts w:ascii="Times New Roman" w:hAnsi="Times New Roman"/>
          <w:sz w:val="28"/>
          <w:szCs w:val="28"/>
        </w:rPr>
        <w:t>b)  Find the average power delivered by the source.</w:t>
      </w:r>
    </w:p>
    <w:p w:rsidR="007B2760" w:rsidRPr="00EB2CD6" w:rsidRDefault="007B2760" w:rsidP="00EB2CD6">
      <w:pPr>
        <w:rPr>
          <w:rFonts w:ascii="Times New Roman" w:hAnsi="Times New Roman"/>
          <w:sz w:val="28"/>
          <w:szCs w:val="28"/>
        </w:rPr>
      </w:pPr>
      <w:r w:rsidRPr="00EB2CD6">
        <w:rPr>
          <w:rFonts w:ascii="Times New Roman" w:hAnsi="Times New Roman"/>
          <w:position w:val="-20"/>
          <w:sz w:val="28"/>
          <w:szCs w:val="28"/>
        </w:rPr>
        <w:object w:dxaOrig="3700" w:dyaOrig="520">
          <v:shape id="_x0000_i1030" type="#_x0000_t75" style="width:237pt;height:34.5pt" o:ole="">
            <v:imagedata r:id="rId18" o:title=""/>
          </v:shape>
          <o:OLEObject Type="Embed" ProgID="Equation.DSMT4" ShapeID="_x0000_i1030" DrawAspect="Content" ObjectID="_1479811571" r:id="rId19"/>
        </w:object>
      </w:r>
    </w:p>
    <w:p w:rsidR="007B2760" w:rsidRPr="00EB2CD6" w:rsidRDefault="007B2760" w:rsidP="00EB2CD6">
      <w:pPr>
        <w:rPr>
          <w:rFonts w:ascii="Times New Roman" w:hAnsi="Times New Roman"/>
          <w:sz w:val="28"/>
          <w:szCs w:val="28"/>
        </w:rPr>
      </w:pPr>
      <w:r w:rsidRPr="00EB2CD6">
        <w:rPr>
          <w:rFonts w:ascii="Times New Roman" w:hAnsi="Times New Roman"/>
          <w:sz w:val="28"/>
          <w:szCs w:val="28"/>
        </w:rPr>
        <w:object w:dxaOrig="7331" w:dyaOrig="4640">
          <v:shape id="_x0000_i1031" type="#_x0000_t75" style="width:271.5pt;height:171.75pt" o:ole="">
            <v:imagedata r:id="rId20" o:title=""/>
          </v:shape>
          <o:OLEObject Type="Embed" ProgID="Visio.Drawing.11" ShapeID="_x0000_i1031" DrawAspect="Content" ObjectID="_1479811572" r:id="rId21"/>
        </w:object>
      </w:r>
    </w:p>
    <w:p w:rsidR="007B2760" w:rsidRPr="00EB2CD6" w:rsidRDefault="007B2760" w:rsidP="00EB2CD6">
      <w:pPr>
        <w:autoSpaceDE w:val="0"/>
        <w:autoSpaceDN w:val="0"/>
        <w:adjustRightInd w:val="0"/>
        <w:rPr>
          <w:rFonts w:ascii="Times New Roman" w:hAnsi="Times New Roman"/>
          <w:sz w:val="28"/>
          <w:szCs w:val="28"/>
        </w:rPr>
      </w:pPr>
    </w:p>
    <w:p w:rsidR="007B2760" w:rsidRPr="00EB2CD6" w:rsidRDefault="007B2760" w:rsidP="00D33923">
      <w:pPr>
        <w:rPr>
          <w:rFonts w:ascii="Times New Roman" w:hAnsi="Times New Roman"/>
          <w:sz w:val="28"/>
          <w:szCs w:val="28"/>
        </w:rPr>
      </w:pPr>
    </w:p>
    <w:p w:rsidR="007B2760" w:rsidRDefault="007B2760" w:rsidP="00F65E10">
      <w:pPr>
        <w:pBdr>
          <w:bottom w:val="double" w:sz="6" w:space="1" w:color="auto"/>
        </w:pBdr>
        <w:autoSpaceDE w:val="0"/>
        <w:autoSpaceDN w:val="0"/>
        <w:adjustRightInd w:val="0"/>
        <w:rPr>
          <w:rFonts w:ascii="Times New Roman" w:hAnsi="Times New Roman"/>
          <w:sz w:val="28"/>
          <w:szCs w:val="28"/>
        </w:rPr>
      </w:pPr>
      <w:r w:rsidRPr="00EB2CD6">
        <w:rPr>
          <w:rFonts w:ascii="Times New Roman" w:hAnsi="Times New Roman"/>
          <w:sz w:val="28"/>
          <w:szCs w:val="28"/>
        </w:rPr>
        <w:br w:type="page"/>
      </w:r>
      <w:r w:rsidR="0095487B">
        <w:rPr>
          <w:rFonts w:ascii="Times New Roman" w:hAnsi="Times New Roman"/>
          <w:sz w:val="28"/>
          <w:szCs w:val="28"/>
        </w:rPr>
        <w:lastRenderedPageBreak/>
        <w:t>Solution:</w:t>
      </w:r>
    </w:p>
    <w:p w:rsidR="0095487B" w:rsidRDefault="0095487B" w:rsidP="0095487B">
      <w:pPr>
        <w:rPr>
          <w:rFonts w:ascii="Times New Roman" w:hAnsi="Times New Roman"/>
          <w:sz w:val="28"/>
        </w:rPr>
      </w:pPr>
      <w:r>
        <w:rPr>
          <w:rFonts w:ascii="Times New Roman" w:hAnsi="Times New Roman"/>
          <w:sz w:val="28"/>
        </w:rPr>
        <w:t xml:space="preserve">1.  {15 Points}  </w:t>
      </w:r>
    </w:p>
    <w:p w:rsidR="0095487B" w:rsidRPr="00BA1417" w:rsidRDefault="0095487B" w:rsidP="0095487B">
      <w:pPr>
        <w:rPr>
          <w:rFonts w:ascii="Times New Roman" w:hAnsi="Times New Roman"/>
          <w:bCs/>
          <w:sz w:val="28"/>
          <w:szCs w:val="28"/>
        </w:rPr>
      </w:pPr>
      <w:r>
        <w:rPr>
          <w:rFonts w:ascii="Times New Roman" w:hAnsi="Times New Roman"/>
          <w:bCs/>
          <w:sz w:val="28"/>
          <w:szCs w:val="28"/>
        </w:rPr>
        <w:t xml:space="preserve">a)  </w:t>
      </w:r>
      <w:r w:rsidRPr="00BA1417">
        <w:rPr>
          <w:rFonts w:ascii="Times New Roman" w:hAnsi="Times New Roman"/>
          <w:bCs/>
          <w:sz w:val="28"/>
          <w:szCs w:val="28"/>
        </w:rPr>
        <w:t xml:space="preserve">Solve the following equation for </w:t>
      </w:r>
      <w:r w:rsidRPr="00BA1417">
        <w:rPr>
          <w:rFonts w:ascii="Times New Roman" w:hAnsi="Times New Roman"/>
          <w:bCs/>
          <w:i/>
          <w:iCs/>
          <w:sz w:val="28"/>
          <w:szCs w:val="28"/>
        </w:rPr>
        <w:t>m</w:t>
      </w:r>
      <w:r w:rsidRPr="00BA1417">
        <w:rPr>
          <w:rFonts w:ascii="Times New Roman" w:hAnsi="Times New Roman"/>
          <w:bCs/>
          <w:sz w:val="28"/>
          <w:szCs w:val="28"/>
        </w:rPr>
        <w:t xml:space="preserve"> and </w:t>
      </w:r>
      <w:r w:rsidRPr="00BA1417">
        <w:rPr>
          <w:rFonts w:ascii="Times New Roman" w:hAnsi="Times New Roman"/>
          <w:bCs/>
          <w:i/>
          <w:iCs/>
          <w:sz w:val="28"/>
          <w:szCs w:val="28"/>
        </w:rPr>
        <w:t>n</w:t>
      </w:r>
      <w:r w:rsidRPr="00BA1417">
        <w:rPr>
          <w:rFonts w:ascii="Times New Roman" w:hAnsi="Times New Roman"/>
          <w:bCs/>
          <w:sz w:val="28"/>
          <w:szCs w:val="28"/>
        </w:rPr>
        <w:t xml:space="preserve">.  You should assume that </w:t>
      </w:r>
      <w:r w:rsidRPr="00BA1417">
        <w:rPr>
          <w:rFonts w:ascii="Times New Roman" w:hAnsi="Times New Roman"/>
          <w:bCs/>
          <w:i/>
          <w:iCs/>
          <w:sz w:val="28"/>
          <w:szCs w:val="28"/>
        </w:rPr>
        <w:t>m</w:t>
      </w:r>
      <w:r w:rsidRPr="00BA1417">
        <w:rPr>
          <w:rFonts w:ascii="Times New Roman" w:hAnsi="Times New Roman"/>
          <w:bCs/>
          <w:sz w:val="28"/>
          <w:szCs w:val="28"/>
        </w:rPr>
        <w:t xml:space="preserve"> and </w:t>
      </w:r>
      <w:r w:rsidRPr="00BA1417">
        <w:rPr>
          <w:rFonts w:ascii="Times New Roman" w:hAnsi="Times New Roman"/>
          <w:bCs/>
          <w:i/>
          <w:iCs/>
          <w:sz w:val="28"/>
          <w:szCs w:val="28"/>
        </w:rPr>
        <w:t>n</w:t>
      </w:r>
      <w:r w:rsidRPr="00BA1417">
        <w:rPr>
          <w:rFonts w:ascii="Times New Roman" w:hAnsi="Times New Roman"/>
          <w:bCs/>
          <w:sz w:val="28"/>
          <w:szCs w:val="28"/>
        </w:rPr>
        <w:t xml:space="preserve"> are real numbers.  The variable </w:t>
      </w:r>
      <w:r w:rsidRPr="00BA1417">
        <w:rPr>
          <w:rFonts w:ascii="Times New Roman" w:hAnsi="Times New Roman"/>
          <w:bCs/>
          <w:i/>
          <w:iCs/>
          <w:sz w:val="28"/>
          <w:szCs w:val="28"/>
        </w:rPr>
        <w:t>n</w:t>
      </w:r>
      <w:r w:rsidRPr="00BA1417">
        <w:rPr>
          <w:rFonts w:ascii="Times New Roman" w:hAnsi="Times New Roman"/>
          <w:bCs/>
          <w:sz w:val="28"/>
          <w:szCs w:val="28"/>
        </w:rPr>
        <w:t xml:space="preserve"> is an angle, and you should show your units. </w:t>
      </w:r>
    </w:p>
    <w:p w:rsidR="0095487B" w:rsidRDefault="0095487B" w:rsidP="0095487B">
      <w:pPr>
        <w:autoSpaceDE w:val="0"/>
        <w:autoSpaceDN w:val="0"/>
        <w:adjustRightInd w:val="0"/>
        <w:rPr>
          <w:rFonts w:ascii="Times New Roman" w:hAnsi="Times New Roman"/>
          <w:bCs/>
          <w:position w:val="-42"/>
          <w:sz w:val="28"/>
          <w:szCs w:val="28"/>
        </w:rPr>
      </w:pPr>
      <w:r w:rsidRPr="00BA1417">
        <w:rPr>
          <w:rFonts w:ascii="Times New Roman" w:hAnsi="Times New Roman"/>
          <w:bCs/>
          <w:position w:val="-42"/>
          <w:sz w:val="28"/>
          <w:szCs w:val="28"/>
        </w:rPr>
        <w:object w:dxaOrig="6100" w:dyaOrig="1180">
          <v:shape id="_x0000_i1032" type="#_x0000_t75" style="width:186pt;height:36pt" o:ole="">
            <v:imagedata r:id="rId8" o:title=""/>
          </v:shape>
          <o:OLEObject Type="Embed" ProgID="Equation.DSMT4" ShapeID="_x0000_i1032" DrawAspect="Content" ObjectID="_1479811573" r:id="rId22"/>
        </w:object>
      </w:r>
    </w:p>
    <w:p w:rsidR="0095487B" w:rsidRDefault="0095487B" w:rsidP="0095487B">
      <w:pPr>
        <w:autoSpaceDE w:val="0"/>
        <w:autoSpaceDN w:val="0"/>
        <w:adjustRightInd w:val="0"/>
        <w:rPr>
          <w:rFonts w:ascii="Times New Roman" w:hAnsi="Times New Roman"/>
          <w:bCs/>
          <w:sz w:val="28"/>
          <w:szCs w:val="28"/>
        </w:rPr>
      </w:pPr>
    </w:p>
    <w:p w:rsidR="0095487B" w:rsidRPr="00BA1417" w:rsidRDefault="0095487B" w:rsidP="0095487B">
      <w:pPr>
        <w:autoSpaceDE w:val="0"/>
        <w:autoSpaceDN w:val="0"/>
        <w:adjustRightInd w:val="0"/>
        <w:rPr>
          <w:rFonts w:ascii="Times New Roman" w:hAnsi="Times New Roman"/>
          <w:sz w:val="28"/>
          <w:szCs w:val="28"/>
        </w:rPr>
      </w:pPr>
      <w:r>
        <w:rPr>
          <w:rFonts w:ascii="Times New Roman" w:hAnsi="Times New Roman"/>
          <w:bCs/>
          <w:sz w:val="28"/>
          <w:szCs w:val="28"/>
        </w:rPr>
        <w:t xml:space="preserve">b)  </w:t>
      </w:r>
      <w:r w:rsidRPr="00C67B01">
        <w:rPr>
          <w:rFonts w:ascii="Times New Roman" w:hAnsi="Times New Roman"/>
          <w:bCs/>
          <w:sz w:val="28"/>
          <w:szCs w:val="28"/>
        </w:rPr>
        <w:t>Three complex numb</w:t>
      </w:r>
      <w:r>
        <w:rPr>
          <w:rFonts w:ascii="Times New Roman" w:hAnsi="Times New Roman"/>
          <w:bCs/>
          <w:sz w:val="28"/>
          <w:szCs w:val="28"/>
        </w:rPr>
        <w:t>er</w:t>
      </w:r>
      <w:r w:rsidR="00821676">
        <w:rPr>
          <w:rFonts w:ascii="Times New Roman" w:hAnsi="Times New Roman"/>
          <w:bCs/>
          <w:sz w:val="28"/>
          <w:szCs w:val="28"/>
        </w:rPr>
        <w:t>s</w:t>
      </w:r>
      <w:r>
        <w:rPr>
          <w:rFonts w:ascii="Times New Roman" w:hAnsi="Times New Roman"/>
          <w:bCs/>
          <w:sz w:val="28"/>
          <w:szCs w:val="28"/>
        </w:rPr>
        <w:t xml:space="preserve"> are to be multiplied</w:t>
      </w:r>
      <w:r w:rsidRPr="00C67B01">
        <w:rPr>
          <w:rFonts w:ascii="Times New Roman" w:hAnsi="Times New Roman"/>
          <w:bCs/>
          <w:sz w:val="28"/>
          <w:szCs w:val="28"/>
        </w:rPr>
        <w:t>.  Each complex number has a real part which is positive, and an imaginary part which is positive.  For each complex number, the imaginary part is larger than the real part.  What can you say about the sign of the real part of the product of the three complex numbers?</w:t>
      </w:r>
    </w:p>
    <w:p w:rsidR="0095487B" w:rsidRDefault="00E71B4F" w:rsidP="0095487B">
      <w:pPr>
        <w:rPr>
          <w:rFonts w:ascii="Times New Roman" w:hAnsi="Times New Roman"/>
          <w:sz w:val="28"/>
          <w:szCs w:val="28"/>
        </w:rPr>
      </w:pPr>
      <w:r>
        <w:rPr>
          <w:rFonts w:ascii="Times New Roman" w:hAnsi="Times New Roman"/>
          <w:noProof/>
          <w:sz w:val="28"/>
          <w:szCs w:val="28"/>
        </w:rPr>
        <w:drawing>
          <wp:inline distT="0" distB="0" distL="0" distR="0">
            <wp:extent cx="5972175" cy="5905500"/>
            <wp:effectExtent l="0" t="0" r="9525" b="0"/>
            <wp:docPr id="9" name="Picture 9" descr="ECE2300_FinalExam_Fall2009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E2300_FinalExam_Fall2009 001"/>
                    <pic:cNvPicPr>
                      <a:picLocks noChangeAspect="1" noChangeArrowheads="1"/>
                    </pic:cNvPicPr>
                  </pic:nvPicPr>
                  <pic:blipFill>
                    <a:blip r:embed="rId23">
                      <a:extLst>
                        <a:ext uri="{28A0092B-C50C-407E-A947-70E740481C1C}">
                          <a14:useLocalDpi xmlns:a14="http://schemas.microsoft.com/office/drawing/2010/main" val="0"/>
                        </a:ext>
                      </a:extLst>
                    </a:blip>
                    <a:srcRect l="12019" t="30112" r="2724" b="4709"/>
                    <a:stretch>
                      <a:fillRect/>
                    </a:stretch>
                  </pic:blipFill>
                  <pic:spPr bwMode="auto">
                    <a:xfrm>
                      <a:off x="0" y="0"/>
                      <a:ext cx="5972175" cy="5905500"/>
                    </a:xfrm>
                    <a:prstGeom prst="rect">
                      <a:avLst/>
                    </a:prstGeom>
                    <a:noFill/>
                    <a:ln>
                      <a:noFill/>
                    </a:ln>
                  </pic:spPr>
                </pic:pic>
              </a:graphicData>
            </a:graphic>
          </wp:inline>
        </w:drawing>
      </w:r>
    </w:p>
    <w:p w:rsidR="0095487B" w:rsidRPr="00BA1417" w:rsidRDefault="00E71B4F" w:rsidP="0095487B">
      <w:pPr>
        <w:rPr>
          <w:rFonts w:ascii="Times New Roman" w:hAnsi="Times New Roman"/>
          <w:sz w:val="28"/>
          <w:szCs w:val="28"/>
        </w:rPr>
      </w:pPr>
      <w:r>
        <w:rPr>
          <w:rFonts w:ascii="Times New Roman" w:hAnsi="Times New Roman"/>
          <w:noProof/>
          <w:sz w:val="28"/>
          <w:szCs w:val="28"/>
        </w:rPr>
        <w:lastRenderedPageBreak/>
        <w:drawing>
          <wp:inline distT="0" distB="0" distL="0" distR="0">
            <wp:extent cx="5991225" cy="7505700"/>
            <wp:effectExtent l="0" t="0" r="9525" b="0"/>
            <wp:docPr id="10" name="Picture 10" descr="ECE2300_FinalExam_Fall2009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E2300_FinalExam_Fall2009 002"/>
                    <pic:cNvPicPr>
                      <a:picLocks noChangeAspect="1" noChangeArrowheads="1"/>
                    </pic:cNvPicPr>
                  </pic:nvPicPr>
                  <pic:blipFill>
                    <a:blip r:embed="rId24">
                      <a:extLst>
                        <a:ext uri="{28A0092B-C50C-407E-A947-70E740481C1C}">
                          <a14:useLocalDpi xmlns:a14="http://schemas.microsoft.com/office/drawing/2010/main" val="0"/>
                        </a:ext>
                      </a:extLst>
                    </a:blip>
                    <a:srcRect l="7532" t="10161" r="2403" b="2602"/>
                    <a:stretch>
                      <a:fillRect/>
                    </a:stretch>
                  </pic:blipFill>
                  <pic:spPr bwMode="auto">
                    <a:xfrm>
                      <a:off x="0" y="0"/>
                      <a:ext cx="5991225" cy="7505700"/>
                    </a:xfrm>
                    <a:prstGeom prst="rect">
                      <a:avLst/>
                    </a:prstGeom>
                    <a:noFill/>
                    <a:ln>
                      <a:noFill/>
                    </a:ln>
                  </pic:spPr>
                </pic:pic>
              </a:graphicData>
            </a:graphic>
          </wp:inline>
        </w:drawing>
      </w:r>
    </w:p>
    <w:p w:rsidR="0095487B" w:rsidRDefault="0095487B" w:rsidP="0095487B">
      <w:pPr>
        <w:pStyle w:val="Heading1"/>
        <w:rPr>
          <w:rFonts w:ascii="Times New Roman" w:hAnsi="Times New Roman"/>
        </w:rPr>
      </w:pPr>
      <w:r w:rsidRPr="00BA1417">
        <w:rPr>
          <w:rFonts w:ascii="Times New Roman" w:hAnsi="Times New Roman"/>
        </w:rPr>
        <w:br w:type="page"/>
      </w:r>
      <w:r>
        <w:rPr>
          <w:rFonts w:ascii="Times New Roman" w:hAnsi="Times New Roman"/>
        </w:rPr>
        <w:lastRenderedPageBreak/>
        <w:t>2.  {20 Points} A car battery is connected to a starter motor.  The starter motor can be modeled as a resistor with a resistance in the range from 10[m</w:t>
      </w:r>
      <w:r w:rsidRPr="0027428F">
        <w:rPr>
          <w:rFonts w:ascii="Symbol" w:hAnsi="Symbol"/>
        </w:rPr>
        <w:t></w:t>
      </w:r>
      <w:r>
        <w:rPr>
          <w:rFonts w:ascii="Times New Roman" w:hAnsi="Times New Roman"/>
        </w:rPr>
        <w:t>] to 30[m</w:t>
      </w:r>
      <w:r w:rsidRPr="00EF7CAE">
        <w:rPr>
          <w:rFonts w:ascii="Symbol" w:hAnsi="Symbol"/>
        </w:rPr>
        <w:t></w:t>
      </w:r>
      <w:r>
        <w:rPr>
          <w:rFonts w:ascii="Times New Roman" w:hAnsi="Times New Roman"/>
        </w:rPr>
        <w:t xml:space="preserve">].  </w:t>
      </w:r>
    </w:p>
    <w:p w:rsidR="0095487B" w:rsidRDefault="0095487B" w:rsidP="0095487B">
      <w:pPr>
        <w:rPr>
          <w:rFonts w:ascii="Times New Roman" w:hAnsi="Times New Roman"/>
          <w:sz w:val="28"/>
        </w:rPr>
      </w:pPr>
      <w:r>
        <w:rPr>
          <w:rFonts w:ascii="Times New Roman" w:hAnsi="Times New Roman"/>
          <w:sz w:val="28"/>
        </w:rPr>
        <w:tab/>
        <w:t>The car battery can be modeled as a voltage source in series with a resistance.  When the car battery is connected to nothing, it has a voltage of 14.7[V] across it.  When the car battery is connected to a resistance of 100[m</w:t>
      </w:r>
      <w:r w:rsidRPr="00B82F79">
        <w:rPr>
          <w:rFonts w:ascii="Symbol" w:hAnsi="Symbol"/>
          <w:sz w:val="28"/>
        </w:rPr>
        <w:t></w:t>
      </w:r>
      <w:r>
        <w:rPr>
          <w:rFonts w:ascii="Times New Roman" w:hAnsi="Times New Roman"/>
          <w:sz w:val="28"/>
        </w:rPr>
        <w:t>], it has a voltage of 9.4[V] across it.</w:t>
      </w:r>
    </w:p>
    <w:p w:rsidR="0095487B" w:rsidRDefault="0095487B" w:rsidP="0095487B">
      <w:pPr>
        <w:rPr>
          <w:rFonts w:ascii="Times New Roman" w:hAnsi="Times New Roman"/>
          <w:sz w:val="28"/>
        </w:rPr>
      </w:pPr>
      <w:r>
        <w:rPr>
          <w:rFonts w:ascii="Times New Roman" w:hAnsi="Times New Roman"/>
          <w:sz w:val="28"/>
        </w:rPr>
        <w:tab/>
        <w:t>You have two ammeters available to you.  One ammeter has a full-scale current of 100[A], and a resistance of  0.05[</w:t>
      </w:r>
      <w:r w:rsidRPr="00FC04B0">
        <w:rPr>
          <w:rFonts w:ascii="Symbol" w:hAnsi="Symbol"/>
          <w:sz w:val="28"/>
        </w:rPr>
        <w:t></w:t>
      </w:r>
      <w:r>
        <w:rPr>
          <w:rFonts w:ascii="Times New Roman" w:hAnsi="Times New Roman"/>
          <w:sz w:val="28"/>
        </w:rPr>
        <w:t>].  The other ammeter has full-scale current of 50[A], and a resistance of  0.001[</w:t>
      </w:r>
      <w:r w:rsidRPr="00FC04B0">
        <w:rPr>
          <w:rFonts w:ascii="Symbol" w:hAnsi="Symbol"/>
          <w:sz w:val="28"/>
        </w:rPr>
        <w:t></w:t>
      </w:r>
      <w:r>
        <w:rPr>
          <w:rFonts w:ascii="Times New Roman" w:hAnsi="Times New Roman"/>
          <w:sz w:val="28"/>
        </w:rPr>
        <w:t>].  Neither ammeter will be damaged when a current larger than its full-scale value flows through it.</w:t>
      </w:r>
    </w:p>
    <w:p w:rsidR="0095487B" w:rsidRDefault="0095487B" w:rsidP="0095487B">
      <w:pPr>
        <w:rPr>
          <w:rFonts w:ascii="Times New Roman" w:hAnsi="Times New Roman"/>
          <w:sz w:val="28"/>
        </w:rPr>
      </w:pPr>
      <w:r>
        <w:rPr>
          <w:rFonts w:ascii="Times New Roman" w:hAnsi="Times New Roman"/>
          <w:sz w:val="28"/>
        </w:rPr>
        <w:tab/>
        <w:t xml:space="preserve">Describe a way that you could use one or both of these ammeters to monitor the current flow through the starter motor when it is connected to the car battery.  </w:t>
      </w:r>
    </w:p>
    <w:p w:rsidR="0095487B" w:rsidRDefault="00E71B4F" w:rsidP="0095487B">
      <w:pPr>
        <w:rPr>
          <w:rFonts w:ascii="Times New Roman" w:hAnsi="Times New Roman"/>
          <w:sz w:val="28"/>
        </w:rPr>
      </w:pPr>
      <w:r>
        <w:rPr>
          <w:rFonts w:ascii="Times New Roman" w:hAnsi="Times New Roman"/>
          <w:noProof/>
          <w:sz w:val="28"/>
        </w:rPr>
        <w:drawing>
          <wp:inline distT="0" distB="0" distL="0" distR="0">
            <wp:extent cx="5991225" cy="5334000"/>
            <wp:effectExtent l="0" t="0" r="9525" b="0"/>
            <wp:docPr id="11" name="Picture 11" descr="ECE2300_FinalExam_Fall2009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E2300_FinalExam_Fall2009 003"/>
                    <pic:cNvPicPr>
                      <a:picLocks noChangeAspect="1" noChangeArrowheads="1"/>
                    </pic:cNvPicPr>
                  </pic:nvPicPr>
                  <pic:blipFill>
                    <a:blip r:embed="rId25">
                      <a:extLst>
                        <a:ext uri="{28A0092B-C50C-407E-A947-70E740481C1C}">
                          <a14:useLocalDpi xmlns:a14="http://schemas.microsoft.com/office/drawing/2010/main" val="0"/>
                        </a:ext>
                      </a:extLst>
                    </a:blip>
                    <a:srcRect l="9134" t="32217" b="5205"/>
                    <a:stretch>
                      <a:fillRect/>
                    </a:stretch>
                  </pic:blipFill>
                  <pic:spPr bwMode="auto">
                    <a:xfrm>
                      <a:off x="0" y="0"/>
                      <a:ext cx="5991225" cy="5334000"/>
                    </a:xfrm>
                    <a:prstGeom prst="rect">
                      <a:avLst/>
                    </a:prstGeom>
                    <a:noFill/>
                    <a:ln>
                      <a:noFill/>
                    </a:ln>
                  </pic:spPr>
                </pic:pic>
              </a:graphicData>
            </a:graphic>
          </wp:inline>
        </w:drawing>
      </w:r>
    </w:p>
    <w:p w:rsidR="0095487B" w:rsidRDefault="00E71B4F" w:rsidP="0095487B">
      <w:pPr>
        <w:rPr>
          <w:rFonts w:ascii="Times New Roman" w:hAnsi="Times New Roman"/>
          <w:sz w:val="28"/>
        </w:rPr>
      </w:pPr>
      <w:r>
        <w:rPr>
          <w:rFonts w:ascii="Times New Roman" w:hAnsi="Times New Roman"/>
          <w:noProof/>
          <w:sz w:val="28"/>
        </w:rPr>
        <w:lastRenderedPageBreak/>
        <w:drawing>
          <wp:inline distT="0" distB="0" distL="0" distR="0">
            <wp:extent cx="6057900" cy="4981575"/>
            <wp:effectExtent l="0" t="0" r="0" b="9525"/>
            <wp:docPr id="12" name="Picture 12" descr="ECE2300_FinalExam_Fall2009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E2300_FinalExam_Fall2009 004"/>
                    <pic:cNvPicPr>
                      <a:picLocks noChangeAspect="1" noChangeArrowheads="1"/>
                    </pic:cNvPicPr>
                  </pic:nvPicPr>
                  <pic:blipFill>
                    <a:blip r:embed="rId26">
                      <a:extLst>
                        <a:ext uri="{28A0092B-C50C-407E-A947-70E740481C1C}">
                          <a14:useLocalDpi xmlns:a14="http://schemas.microsoft.com/office/drawing/2010/main" val="0"/>
                        </a:ext>
                      </a:extLst>
                    </a:blip>
                    <a:srcRect l="6891" t="9665" b="31104"/>
                    <a:stretch>
                      <a:fillRect/>
                    </a:stretch>
                  </pic:blipFill>
                  <pic:spPr bwMode="auto">
                    <a:xfrm>
                      <a:off x="0" y="0"/>
                      <a:ext cx="6057900" cy="4981575"/>
                    </a:xfrm>
                    <a:prstGeom prst="rect">
                      <a:avLst/>
                    </a:prstGeom>
                    <a:noFill/>
                    <a:ln>
                      <a:noFill/>
                    </a:ln>
                  </pic:spPr>
                </pic:pic>
              </a:graphicData>
            </a:graphic>
          </wp:inline>
        </w:drawing>
      </w:r>
    </w:p>
    <w:p w:rsidR="0095487B" w:rsidRDefault="0095487B" w:rsidP="0095487B">
      <w:pPr>
        <w:rPr>
          <w:rFonts w:ascii="Times New Roman" w:hAnsi="Times New Roman"/>
          <w:sz w:val="28"/>
        </w:rPr>
      </w:pPr>
    </w:p>
    <w:p w:rsidR="0095487B" w:rsidRPr="00F671E6" w:rsidRDefault="0095487B" w:rsidP="0095487B">
      <w:pPr>
        <w:rPr>
          <w:rFonts w:ascii="MS Shell Dlg" w:hAnsi="MS Shell Dlg" w:cs="MS Shell Dlg"/>
          <w:sz w:val="17"/>
          <w:szCs w:val="17"/>
        </w:rPr>
      </w:pPr>
      <w:r>
        <w:rPr>
          <w:rFonts w:ascii="Times New Roman" w:hAnsi="Times New Roman"/>
          <w:sz w:val="28"/>
        </w:rPr>
        <w:br w:type="page"/>
      </w:r>
      <w:r>
        <w:rPr>
          <w:rFonts w:ascii="Times New Roman" w:hAnsi="Times New Roman"/>
          <w:sz w:val="28"/>
        </w:rPr>
        <w:lastRenderedPageBreak/>
        <w:t>3.  {15 Points} For the given circuit, use the node-voltage method to write a complete set of independent equations that could be used to solve this circuit.  Do not simplify the circuit.  Do not attempt to solve or simplify your equations.  Define all variables.</w:t>
      </w:r>
    </w:p>
    <w:p w:rsidR="0095487B" w:rsidRDefault="00E71B4F" w:rsidP="0095487B">
      <w:pPr>
        <w:rPr>
          <w:rFonts w:ascii="Times New Roman" w:hAnsi="Times New Roman"/>
          <w:sz w:val="28"/>
          <w:szCs w:val="28"/>
        </w:rPr>
      </w:pPr>
      <w:r>
        <w:rPr>
          <w:rFonts w:ascii="Times New Roman" w:hAnsi="Times New Roman"/>
          <w:noProof/>
          <w:sz w:val="28"/>
          <w:szCs w:val="28"/>
        </w:rPr>
        <w:drawing>
          <wp:inline distT="0" distB="0" distL="0" distR="0">
            <wp:extent cx="5905500" cy="7115175"/>
            <wp:effectExtent l="0" t="0" r="0" b="9525"/>
            <wp:docPr id="27" name="Picture 27" descr="C:\Users\shattuck\Documents\Dave_Data\Courses\ECE2300_junk\Exams_Quizzes\Fall_2014\Final_Exam_Fall2009_So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hattuck\Documents\Dave_Data\Courses\ECE2300_junk\Exams_Quizzes\Fall_2014\Final_Exam_Fall2009_Soln.png"/>
                    <pic:cNvPicPr>
                      <a:picLocks noChangeAspect="1" noChangeArrowheads="1"/>
                    </pic:cNvPicPr>
                  </pic:nvPicPr>
                  <pic:blipFill>
                    <a:blip r:embed="rId27">
                      <a:extLst>
                        <a:ext uri="{28A0092B-C50C-407E-A947-70E740481C1C}">
                          <a14:useLocalDpi xmlns:a14="http://schemas.microsoft.com/office/drawing/2010/main" val="0"/>
                        </a:ext>
                      </a:extLst>
                    </a:blip>
                    <a:srcRect l="11884" t="15495" r="12317" b="18091"/>
                    <a:stretch>
                      <a:fillRect/>
                    </a:stretch>
                  </pic:blipFill>
                  <pic:spPr bwMode="auto">
                    <a:xfrm>
                      <a:off x="0" y="0"/>
                      <a:ext cx="5905500" cy="7115175"/>
                    </a:xfrm>
                    <a:prstGeom prst="rect">
                      <a:avLst/>
                    </a:prstGeom>
                    <a:noFill/>
                    <a:ln>
                      <a:noFill/>
                    </a:ln>
                  </pic:spPr>
                </pic:pic>
              </a:graphicData>
            </a:graphic>
          </wp:inline>
        </w:drawing>
      </w:r>
    </w:p>
    <w:p w:rsidR="00A707A0" w:rsidRDefault="00E71B4F" w:rsidP="0095487B">
      <w:pPr>
        <w:rPr>
          <w:rFonts w:ascii="Times New Roman" w:hAnsi="Times New Roman"/>
          <w:sz w:val="28"/>
          <w:szCs w:val="28"/>
        </w:rPr>
      </w:pPr>
      <w:bookmarkStart w:id="0" w:name="_GoBack"/>
      <w:bookmarkEnd w:id="0"/>
      <w:r>
        <w:rPr>
          <w:rFonts w:ascii="Times New Roman" w:hAnsi="Times New Roman"/>
          <w:noProof/>
          <w:sz w:val="28"/>
          <w:szCs w:val="28"/>
        </w:rPr>
        <w:lastRenderedPageBreak/>
        <w:drawing>
          <wp:inline distT="0" distB="0" distL="0" distR="0">
            <wp:extent cx="6162675" cy="5772150"/>
            <wp:effectExtent l="0" t="0" r="9525" b="0"/>
            <wp:docPr id="14" name="Picture 14" descr="ECE2300_FinalExam_Fall2009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E2300_FinalExam_Fall2009 006"/>
                    <pic:cNvPicPr>
                      <a:picLocks noChangeAspect="1" noChangeArrowheads="1"/>
                    </pic:cNvPicPr>
                  </pic:nvPicPr>
                  <pic:blipFill>
                    <a:blip r:embed="rId28">
                      <a:extLst>
                        <a:ext uri="{28A0092B-C50C-407E-A947-70E740481C1C}">
                          <a14:useLocalDpi xmlns:a14="http://schemas.microsoft.com/office/drawing/2010/main" val="0"/>
                        </a:ext>
                      </a:extLst>
                    </a:blip>
                    <a:srcRect l="7211" t="9790" r="2083" b="24535"/>
                    <a:stretch>
                      <a:fillRect/>
                    </a:stretch>
                  </pic:blipFill>
                  <pic:spPr bwMode="auto">
                    <a:xfrm>
                      <a:off x="0" y="0"/>
                      <a:ext cx="6162675" cy="5772150"/>
                    </a:xfrm>
                    <a:prstGeom prst="rect">
                      <a:avLst/>
                    </a:prstGeom>
                    <a:noFill/>
                    <a:ln>
                      <a:noFill/>
                    </a:ln>
                  </pic:spPr>
                </pic:pic>
              </a:graphicData>
            </a:graphic>
          </wp:inline>
        </w:drawing>
      </w:r>
    </w:p>
    <w:p w:rsidR="0095487B" w:rsidRDefault="0095487B" w:rsidP="0095487B">
      <w:pPr>
        <w:rPr>
          <w:rFonts w:ascii="Times New Roman" w:hAnsi="Times New Roman"/>
          <w:sz w:val="28"/>
        </w:rPr>
      </w:pPr>
    </w:p>
    <w:p w:rsidR="0095487B" w:rsidRDefault="0095487B" w:rsidP="0095487B">
      <w:pPr>
        <w:rPr>
          <w:rFonts w:ascii="Times New Roman" w:hAnsi="Times New Roman"/>
          <w:sz w:val="28"/>
        </w:rPr>
      </w:pPr>
    </w:p>
    <w:p w:rsidR="0095487B" w:rsidRDefault="0095487B" w:rsidP="0095487B">
      <w:pPr>
        <w:rPr>
          <w:rFonts w:ascii="Times New Roman" w:hAnsi="Times New Roman"/>
          <w:sz w:val="28"/>
        </w:rPr>
      </w:pPr>
    </w:p>
    <w:p w:rsidR="0095487B" w:rsidRDefault="0095487B" w:rsidP="0095487B">
      <w:pPr>
        <w:rPr>
          <w:rFonts w:ascii="Times New Roman" w:hAnsi="Times New Roman"/>
          <w:sz w:val="28"/>
        </w:rPr>
      </w:pPr>
      <w:r>
        <w:br w:type="page"/>
      </w:r>
      <w:r>
        <w:rPr>
          <w:rFonts w:ascii="Times New Roman" w:hAnsi="Times New Roman"/>
          <w:sz w:val="28"/>
        </w:rPr>
        <w:lastRenderedPageBreak/>
        <w:t>4.  {20 Points} Use the circuit shown below to solve for the numerical values of the quantities requested.</w:t>
      </w:r>
    </w:p>
    <w:p w:rsidR="0095487B" w:rsidRDefault="0095487B" w:rsidP="00A707A0">
      <w:pPr>
        <w:numPr>
          <w:ilvl w:val="0"/>
          <w:numId w:val="19"/>
        </w:numPr>
        <w:rPr>
          <w:rFonts w:ascii="Times New Roman" w:hAnsi="Times New Roman"/>
          <w:sz w:val="28"/>
        </w:rPr>
      </w:pPr>
      <w:r>
        <w:rPr>
          <w:rFonts w:ascii="Times New Roman" w:hAnsi="Times New Roman"/>
          <w:sz w:val="28"/>
        </w:rPr>
        <w:t xml:space="preserve">Find the Thévenin equivalent as seen by the </w:t>
      </w:r>
      <w:r w:rsidRPr="0044059C">
        <w:rPr>
          <w:rFonts w:ascii="Times New Roman" w:hAnsi="Times New Roman"/>
          <w:i/>
          <w:sz w:val="28"/>
        </w:rPr>
        <w:t>i</w:t>
      </w:r>
      <w:r w:rsidRPr="0044059C">
        <w:rPr>
          <w:rFonts w:ascii="Times New Roman" w:hAnsi="Times New Roman"/>
          <w:i/>
          <w:sz w:val="28"/>
          <w:vertAlign w:val="subscript"/>
        </w:rPr>
        <w:t>S1</w:t>
      </w:r>
      <w:r>
        <w:rPr>
          <w:rFonts w:ascii="Times New Roman" w:hAnsi="Times New Roman"/>
          <w:sz w:val="28"/>
        </w:rPr>
        <w:t xml:space="preserve"> current source.  Draw the equivalent, showing the numerical values of all components, and attach the </w:t>
      </w:r>
      <w:r w:rsidRPr="0044059C">
        <w:rPr>
          <w:rFonts w:ascii="Times New Roman" w:hAnsi="Times New Roman"/>
          <w:i/>
          <w:sz w:val="28"/>
        </w:rPr>
        <w:t>i</w:t>
      </w:r>
      <w:r w:rsidRPr="0044059C">
        <w:rPr>
          <w:rFonts w:ascii="Times New Roman" w:hAnsi="Times New Roman"/>
          <w:i/>
          <w:sz w:val="28"/>
          <w:vertAlign w:val="subscript"/>
        </w:rPr>
        <w:t>S1</w:t>
      </w:r>
      <w:r>
        <w:rPr>
          <w:rFonts w:ascii="Times New Roman" w:hAnsi="Times New Roman"/>
          <w:sz w:val="28"/>
        </w:rPr>
        <w:t xml:space="preserve"> current source.  </w:t>
      </w:r>
    </w:p>
    <w:p w:rsidR="0095487B" w:rsidRDefault="0095487B" w:rsidP="00A707A0">
      <w:pPr>
        <w:numPr>
          <w:ilvl w:val="0"/>
          <w:numId w:val="19"/>
        </w:numPr>
        <w:rPr>
          <w:rFonts w:ascii="Times New Roman" w:hAnsi="Times New Roman"/>
          <w:sz w:val="28"/>
        </w:rPr>
      </w:pPr>
      <w:r>
        <w:rPr>
          <w:rFonts w:ascii="Times New Roman" w:hAnsi="Times New Roman"/>
          <w:sz w:val="28"/>
        </w:rPr>
        <w:t xml:space="preserve">Find the energy delivered by the </w:t>
      </w:r>
      <w:r w:rsidRPr="0044059C">
        <w:rPr>
          <w:rFonts w:ascii="Times New Roman" w:hAnsi="Times New Roman"/>
          <w:i/>
          <w:sz w:val="28"/>
        </w:rPr>
        <w:t>i</w:t>
      </w:r>
      <w:r w:rsidRPr="0044059C">
        <w:rPr>
          <w:rFonts w:ascii="Times New Roman" w:hAnsi="Times New Roman"/>
          <w:i/>
          <w:sz w:val="28"/>
          <w:vertAlign w:val="subscript"/>
        </w:rPr>
        <w:t>S1</w:t>
      </w:r>
      <w:r>
        <w:rPr>
          <w:rFonts w:ascii="Times New Roman" w:hAnsi="Times New Roman"/>
          <w:sz w:val="28"/>
        </w:rPr>
        <w:t xml:space="preserve"> current source in this circuit during a 3.27[ms] time period.</w:t>
      </w:r>
    </w:p>
    <w:p w:rsidR="0095487B" w:rsidRDefault="00E71B4F" w:rsidP="00A707A0">
      <w:pPr>
        <w:rPr>
          <w:rFonts w:ascii="Times New Roman" w:hAnsi="Times New Roman"/>
          <w:sz w:val="28"/>
        </w:rPr>
      </w:pPr>
      <w:r>
        <w:rPr>
          <w:rFonts w:ascii="Times New Roman" w:hAnsi="Times New Roman"/>
          <w:noProof/>
          <w:sz w:val="28"/>
        </w:rPr>
        <w:drawing>
          <wp:inline distT="0" distB="0" distL="0" distR="0">
            <wp:extent cx="5962650" cy="6134100"/>
            <wp:effectExtent l="0" t="0" r="0" b="0"/>
            <wp:docPr id="15" name="Picture 15" descr="ECE2300_FinalExam_Fall2009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E2300_FinalExam_Fall2009 007"/>
                    <pic:cNvPicPr>
                      <a:picLocks noChangeAspect="1" noChangeArrowheads="1"/>
                    </pic:cNvPicPr>
                  </pic:nvPicPr>
                  <pic:blipFill>
                    <a:blip r:embed="rId29">
                      <a:extLst>
                        <a:ext uri="{28A0092B-C50C-407E-A947-70E740481C1C}">
                          <a14:useLocalDpi xmlns:a14="http://schemas.microsoft.com/office/drawing/2010/main" val="0"/>
                        </a:ext>
                      </a:extLst>
                    </a:blip>
                    <a:srcRect l="5609" t="22552" r="6891" b="7806"/>
                    <a:stretch>
                      <a:fillRect/>
                    </a:stretch>
                  </pic:blipFill>
                  <pic:spPr bwMode="auto">
                    <a:xfrm>
                      <a:off x="0" y="0"/>
                      <a:ext cx="5962650" cy="6134100"/>
                    </a:xfrm>
                    <a:prstGeom prst="rect">
                      <a:avLst/>
                    </a:prstGeom>
                    <a:noFill/>
                    <a:ln>
                      <a:noFill/>
                    </a:ln>
                  </pic:spPr>
                </pic:pic>
              </a:graphicData>
            </a:graphic>
          </wp:inline>
        </w:drawing>
      </w:r>
    </w:p>
    <w:p w:rsidR="00A707A0" w:rsidRDefault="00A707A0" w:rsidP="00A707A0">
      <w:pPr>
        <w:rPr>
          <w:rFonts w:ascii="Times New Roman" w:hAnsi="Times New Roman"/>
          <w:sz w:val="28"/>
        </w:rPr>
      </w:pPr>
    </w:p>
    <w:p w:rsidR="00A707A0" w:rsidRDefault="00E71B4F" w:rsidP="00A707A0">
      <w:pPr>
        <w:rPr>
          <w:rFonts w:ascii="Times New Roman" w:hAnsi="Times New Roman"/>
          <w:sz w:val="28"/>
        </w:rPr>
      </w:pPr>
      <w:r>
        <w:rPr>
          <w:rFonts w:ascii="Times New Roman" w:hAnsi="Times New Roman"/>
          <w:noProof/>
          <w:sz w:val="28"/>
        </w:rPr>
        <w:lastRenderedPageBreak/>
        <w:drawing>
          <wp:inline distT="0" distB="0" distL="0" distR="0">
            <wp:extent cx="5772150" cy="8134350"/>
            <wp:effectExtent l="0" t="0" r="0" b="0"/>
            <wp:docPr id="16" name="Picture 16" descr="ECE2300_FinalExam_Fall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E2300_FinalExam_Fall2009"/>
                    <pic:cNvPicPr>
                      <a:picLocks noChangeAspect="1" noChangeArrowheads="1"/>
                    </pic:cNvPicPr>
                  </pic:nvPicPr>
                  <pic:blipFill>
                    <a:blip r:embed="rId30">
                      <a:extLst>
                        <a:ext uri="{28A0092B-C50C-407E-A947-70E740481C1C}">
                          <a14:useLocalDpi xmlns:a14="http://schemas.microsoft.com/office/drawing/2010/main" val="0"/>
                        </a:ext>
                      </a:extLst>
                    </a:blip>
                    <a:srcRect l="8653" t="10139" r="11699" b="8041"/>
                    <a:stretch>
                      <a:fillRect/>
                    </a:stretch>
                  </pic:blipFill>
                  <pic:spPr bwMode="auto">
                    <a:xfrm>
                      <a:off x="0" y="0"/>
                      <a:ext cx="5772150" cy="8134350"/>
                    </a:xfrm>
                    <a:prstGeom prst="rect">
                      <a:avLst/>
                    </a:prstGeom>
                    <a:noFill/>
                    <a:ln>
                      <a:noFill/>
                    </a:ln>
                  </pic:spPr>
                </pic:pic>
              </a:graphicData>
            </a:graphic>
          </wp:inline>
        </w:drawing>
      </w:r>
    </w:p>
    <w:p w:rsidR="00EE704B" w:rsidRDefault="00E71B4F" w:rsidP="00A707A0">
      <w:pPr>
        <w:rPr>
          <w:rFonts w:ascii="Times New Roman" w:hAnsi="Times New Roman"/>
          <w:sz w:val="28"/>
        </w:rPr>
      </w:pPr>
      <w:r>
        <w:rPr>
          <w:rFonts w:ascii="Times New Roman" w:hAnsi="Times New Roman"/>
          <w:noProof/>
          <w:sz w:val="28"/>
        </w:rPr>
        <w:lastRenderedPageBreak/>
        <w:drawing>
          <wp:inline distT="0" distB="0" distL="0" distR="0">
            <wp:extent cx="5657850" cy="7886700"/>
            <wp:effectExtent l="0" t="0" r="0" b="0"/>
            <wp:docPr id="17" name="Picture 17" descr="ECE2300_FinalExam_Fall2009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E2300_FinalExam_Fall2009 019"/>
                    <pic:cNvPicPr>
                      <a:picLocks noChangeAspect="1" noChangeArrowheads="1"/>
                    </pic:cNvPicPr>
                  </pic:nvPicPr>
                  <pic:blipFill>
                    <a:blip r:embed="rId31">
                      <a:extLst>
                        <a:ext uri="{28A0092B-C50C-407E-A947-70E740481C1C}">
                          <a14:useLocalDpi xmlns:a14="http://schemas.microsoft.com/office/drawing/2010/main" val="0"/>
                        </a:ext>
                      </a:extLst>
                    </a:blip>
                    <a:srcRect l="5609" t="10840" r="13622" b="7227"/>
                    <a:stretch>
                      <a:fillRect/>
                    </a:stretch>
                  </pic:blipFill>
                  <pic:spPr bwMode="auto">
                    <a:xfrm>
                      <a:off x="0" y="0"/>
                      <a:ext cx="5657850" cy="7886700"/>
                    </a:xfrm>
                    <a:prstGeom prst="rect">
                      <a:avLst/>
                    </a:prstGeom>
                    <a:noFill/>
                    <a:ln>
                      <a:noFill/>
                    </a:ln>
                  </pic:spPr>
                </pic:pic>
              </a:graphicData>
            </a:graphic>
          </wp:inline>
        </w:drawing>
      </w:r>
    </w:p>
    <w:p w:rsidR="0095487B" w:rsidRDefault="0095487B" w:rsidP="0095487B">
      <w:pPr>
        <w:autoSpaceDE w:val="0"/>
        <w:autoSpaceDN w:val="0"/>
        <w:adjustRightInd w:val="0"/>
        <w:rPr>
          <w:rFonts w:ascii="Times New Roman" w:hAnsi="Times New Roman"/>
          <w:sz w:val="28"/>
        </w:rPr>
      </w:pPr>
    </w:p>
    <w:p w:rsidR="0095487B" w:rsidRDefault="0095487B" w:rsidP="00A707A0">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{20 Points} The circuit shown had been in steady-state until the switch closed at </w:t>
      </w:r>
      <w:r w:rsidRPr="004874BF">
        <w:rPr>
          <w:rFonts w:ascii="Times New Roman" w:hAnsi="Times New Roman"/>
          <w:i/>
          <w:sz w:val="28"/>
        </w:rPr>
        <w:t>t</w:t>
      </w:r>
      <w:r>
        <w:rPr>
          <w:rFonts w:ascii="Times New Roman" w:hAnsi="Times New Roman"/>
          <w:sz w:val="28"/>
        </w:rPr>
        <w:t xml:space="preserve"> = 0.  Then for a time after that, the circuit was not in steady state.  </w:t>
      </w:r>
    </w:p>
    <w:p w:rsidR="0095487B" w:rsidRDefault="0095487B" w:rsidP="0095487B">
      <w:pPr>
        <w:autoSpaceDE w:val="0"/>
        <w:autoSpaceDN w:val="0"/>
        <w:adjustRightInd w:val="0"/>
        <w:rPr>
          <w:rFonts w:ascii="Times New Roman" w:hAnsi="Times New Roman"/>
          <w:sz w:val="28"/>
        </w:rPr>
      </w:pPr>
      <w:r>
        <w:rPr>
          <w:rFonts w:ascii="Times New Roman" w:hAnsi="Times New Roman"/>
          <w:sz w:val="28"/>
        </w:rPr>
        <w:t xml:space="preserve">a)  Find the value for the energy stored in the 2[H] inductor a long time after the switch closed.  </w:t>
      </w:r>
    </w:p>
    <w:p w:rsidR="0095487B" w:rsidRDefault="0095487B" w:rsidP="0095487B">
      <w:pPr>
        <w:autoSpaceDE w:val="0"/>
        <w:autoSpaceDN w:val="0"/>
        <w:adjustRightInd w:val="0"/>
        <w:rPr>
          <w:rFonts w:ascii="Times New Roman" w:hAnsi="Times New Roman"/>
          <w:sz w:val="28"/>
        </w:rPr>
      </w:pPr>
      <w:r>
        <w:rPr>
          <w:rFonts w:ascii="Times New Roman" w:hAnsi="Times New Roman"/>
          <w:sz w:val="28"/>
        </w:rPr>
        <w:t>b)  Find an expression for energy stored in the capacitor a long time after the switch closed.</w:t>
      </w:r>
    </w:p>
    <w:p w:rsidR="0095487B" w:rsidRDefault="00E71B4F" w:rsidP="0095487B">
      <w:pPr>
        <w:rPr>
          <w:rFonts w:ascii="Times New Roman" w:hAnsi="Times New Roman"/>
          <w:sz w:val="28"/>
        </w:rPr>
      </w:pPr>
      <w:r>
        <w:rPr>
          <w:rFonts w:ascii="Times New Roman" w:hAnsi="Times New Roman"/>
          <w:noProof/>
          <w:sz w:val="28"/>
        </w:rPr>
        <w:drawing>
          <wp:inline distT="0" distB="0" distL="0" distR="0">
            <wp:extent cx="6115050" cy="6057900"/>
            <wp:effectExtent l="0" t="0" r="0" b="0"/>
            <wp:docPr id="18" name="Picture 18" descr="ECE2300_FinalExam_Fall2009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E2300_FinalExam_Fall2009 010"/>
                    <pic:cNvPicPr>
                      <a:picLocks noChangeAspect="1" noChangeArrowheads="1"/>
                    </pic:cNvPicPr>
                  </pic:nvPicPr>
                  <pic:blipFill>
                    <a:blip r:embed="rId32">
                      <a:extLst>
                        <a:ext uri="{28A0092B-C50C-407E-A947-70E740481C1C}">
                          <a14:useLocalDpi xmlns:a14="http://schemas.microsoft.com/office/drawing/2010/main" val="0"/>
                        </a:ext>
                      </a:extLst>
                    </a:blip>
                    <a:srcRect l="961" t="19331" b="4832"/>
                    <a:stretch>
                      <a:fillRect/>
                    </a:stretch>
                  </pic:blipFill>
                  <pic:spPr bwMode="auto">
                    <a:xfrm>
                      <a:off x="0" y="0"/>
                      <a:ext cx="6115050" cy="6057900"/>
                    </a:xfrm>
                    <a:prstGeom prst="rect">
                      <a:avLst/>
                    </a:prstGeom>
                    <a:noFill/>
                    <a:ln>
                      <a:noFill/>
                    </a:ln>
                  </pic:spPr>
                </pic:pic>
              </a:graphicData>
            </a:graphic>
          </wp:inline>
        </w:drawing>
      </w:r>
    </w:p>
    <w:p w:rsidR="00CD31A6" w:rsidRDefault="00E71B4F" w:rsidP="0095487B">
      <w:pPr>
        <w:rPr>
          <w:rFonts w:ascii="Times New Roman" w:hAnsi="Times New Roman"/>
          <w:sz w:val="28"/>
        </w:rPr>
      </w:pPr>
      <w:r>
        <w:rPr>
          <w:rFonts w:ascii="Times New Roman" w:hAnsi="Times New Roman"/>
          <w:noProof/>
          <w:sz w:val="28"/>
        </w:rPr>
        <w:lastRenderedPageBreak/>
        <w:drawing>
          <wp:inline distT="0" distB="0" distL="0" distR="0">
            <wp:extent cx="5972175" cy="7943850"/>
            <wp:effectExtent l="0" t="0" r="9525" b="0"/>
            <wp:docPr id="19" name="Picture 19" descr="ECE2300_FinalExam_Fall2009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E2300_FinalExam_Fall2009 011"/>
                    <pic:cNvPicPr>
                      <a:picLocks noChangeAspect="1" noChangeArrowheads="1"/>
                    </pic:cNvPicPr>
                  </pic:nvPicPr>
                  <pic:blipFill>
                    <a:blip r:embed="rId33">
                      <a:extLst>
                        <a:ext uri="{28A0092B-C50C-407E-A947-70E740481C1C}">
                          <a14:useLocalDpi xmlns:a14="http://schemas.microsoft.com/office/drawing/2010/main" val="0"/>
                        </a:ext>
                      </a:extLst>
                    </a:blip>
                    <a:srcRect l="7372" t="6071" r="3526" b="2238"/>
                    <a:stretch>
                      <a:fillRect/>
                    </a:stretch>
                  </pic:blipFill>
                  <pic:spPr bwMode="auto">
                    <a:xfrm>
                      <a:off x="0" y="0"/>
                      <a:ext cx="5972175" cy="7943850"/>
                    </a:xfrm>
                    <a:prstGeom prst="rect">
                      <a:avLst/>
                    </a:prstGeom>
                    <a:noFill/>
                    <a:ln>
                      <a:noFill/>
                    </a:ln>
                  </pic:spPr>
                </pic:pic>
              </a:graphicData>
            </a:graphic>
          </wp:inline>
        </w:drawing>
      </w:r>
    </w:p>
    <w:p w:rsidR="00CD31A6" w:rsidRDefault="00E71B4F" w:rsidP="0095487B">
      <w:pPr>
        <w:rPr>
          <w:rFonts w:ascii="Times New Roman" w:hAnsi="Times New Roman"/>
          <w:sz w:val="28"/>
        </w:rPr>
      </w:pPr>
      <w:r>
        <w:rPr>
          <w:rFonts w:ascii="Times New Roman" w:hAnsi="Times New Roman"/>
          <w:noProof/>
          <w:sz w:val="28"/>
        </w:rPr>
        <w:lastRenderedPageBreak/>
        <w:drawing>
          <wp:inline distT="0" distB="0" distL="0" distR="0">
            <wp:extent cx="6048375" cy="6648450"/>
            <wp:effectExtent l="0" t="0" r="9525" b="0"/>
            <wp:docPr id="20" name="Picture 20" descr="ECE2300_FinalExam_Fall2009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E2300_FinalExam_Fall2009 012"/>
                    <pic:cNvPicPr>
                      <a:picLocks noChangeAspect="1" noChangeArrowheads="1"/>
                    </pic:cNvPicPr>
                  </pic:nvPicPr>
                  <pic:blipFill>
                    <a:blip r:embed="rId34">
                      <a:extLst>
                        <a:ext uri="{28A0092B-C50C-407E-A947-70E740481C1C}">
                          <a14:useLocalDpi xmlns:a14="http://schemas.microsoft.com/office/drawing/2010/main" val="0"/>
                        </a:ext>
                      </a:extLst>
                    </a:blip>
                    <a:srcRect l="9456" t="10161" r="3044" b="15489"/>
                    <a:stretch>
                      <a:fillRect/>
                    </a:stretch>
                  </pic:blipFill>
                  <pic:spPr bwMode="auto">
                    <a:xfrm>
                      <a:off x="0" y="0"/>
                      <a:ext cx="6048375" cy="6648450"/>
                    </a:xfrm>
                    <a:prstGeom prst="rect">
                      <a:avLst/>
                    </a:prstGeom>
                    <a:noFill/>
                    <a:ln>
                      <a:noFill/>
                    </a:ln>
                  </pic:spPr>
                </pic:pic>
              </a:graphicData>
            </a:graphic>
          </wp:inline>
        </w:drawing>
      </w:r>
    </w:p>
    <w:p w:rsidR="00CD31A6" w:rsidRDefault="00E71B4F" w:rsidP="0095487B">
      <w:pPr>
        <w:rPr>
          <w:rFonts w:ascii="Times New Roman" w:hAnsi="Times New Roman"/>
          <w:sz w:val="28"/>
        </w:rPr>
      </w:pPr>
      <w:r>
        <w:rPr>
          <w:rFonts w:ascii="Times New Roman" w:hAnsi="Times New Roman"/>
          <w:noProof/>
          <w:sz w:val="28"/>
        </w:rPr>
        <w:lastRenderedPageBreak/>
        <w:drawing>
          <wp:inline distT="0" distB="0" distL="0" distR="0">
            <wp:extent cx="6010275" cy="7219950"/>
            <wp:effectExtent l="0" t="0" r="9525" b="0"/>
            <wp:docPr id="21" name="Picture 21" descr="ECE2300_FinalExam_Fall2009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E2300_FinalExam_Fall2009 013"/>
                    <pic:cNvPicPr>
                      <a:picLocks noChangeAspect="1" noChangeArrowheads="1"/>
                    </pic:cNvPicPr>
                  </pic:nvPicPr>
                  <pic:blipFill>
                    <a:blip r:embed="rId35">
                      <a:extLst>
                        <a:ext uri="{28A0092B-C50C-407E-A947-70E740481C1C}">
                          <a14:useLocalDpi xmlns:a14="http://schemas.microsoft.com/office/drawing/2010/main" val="0"/>
                        </a:ext>
                      </a:extLst>
                    </a:blip>
                    <a:srcRect l="3206" t="4089" b="5948"/>
                    <a:stretch>
                      <a:fillRect/>
                    </a:stretch>
                  </pic:blipFill>
                  <pic:spPr bwMode="auto">
                    <a:xfrm>
                      <a:off x="0" y="0"/>
                      <a:ext cx="6010275" cy="7219950"/>
                    </a:xfrm>
                    <a:prstGeom prst="rect">
                      <a:avLst/>
                    </a:prstGeom>
                    <a:noFill/>
                    <a:ln>
                      <a:noFill/>
                    </a:ln>
                  </pic:spPr>
                </pic:pic>
              </a:graphicData>
            </a:graphic>
          </wp:inline>
        </w:drawing>
      </w:r>
    </w:p>
    <w:p w:rsidR="0095487B" w:rsidRDefault="0095487B" w:rsidP="00CD31A6">
      <w:pPr>
        <w:rPr>
          <w:rFonts w:ascii="Times New Roman" w:hAnsi="Times New Roman"/>
          <w:sz w:val="28"/>
          <w:szCs w:val="28"/>
        </w:rPr>
      </w:pPr>
      <w:r>
        <w:rPr>
          <w:rFonts w:ascii="Times New Roman" w:hAnsi="Times New Roman"/>
          <w:sz w:val="28"/>
        </w:rPr>
        <w:br w:type="page"/>
      </w:r>
      <w:r w:rsidRPr="00EB2CD6">
        <w:rPr>
          <w:rFonts w:ascii="Times New Roman" w:hAnsi="Times New Roman"/>
          <w:sz w:val="28"/>
          <w:szCs w:val="28"/>
        </w:rPr>
        <w:lastRenderedPageBreak/>
        <w:t>6.  {20 Points} The circuit shown below is operating in st</w:t>
      </w:r>
      <w:r>
        <w:rPr>
          <w:rFonts w:ascii="Times New Roman" w:hAnsi="Times New Roman"/>
          <w:sz w:val="28"/>
          <w:szCs w:val="28"/>
        </w:rPr>
        <w:t xml:space="preserve">eady state.   The load absorbs </w:t>
      </w:r>
      <w:r w:rsidRPr="00EB2CD6">
        <w:rPr>
          <w:rFonts w:ascii="Times New Roman" w:hAnsi="Times New Roman"/>
          <w:sz w:val="28"/>
          <w:szCs w:val="28"/>
        </w:rPr>
        <w:t>(</w:t>
      </w:r>
      <w:r>
        <w:rPr>
          <w:rFonts w:ascii="Times New Roman" w:hAnsi="Times New Roman"/>
          <w:sz w:val="28"/>
          <w:szCs w:val="28"/>
        </w:rPr>
        <w:t>3950</w:t>
      </w:r>
      <w:r w:rsidRPr="00EB2CD6">
        <w:rPr>
          <w:rFonts w:ascii="Symbol" w:hAnsi="Symbol"/>
          <w:sz w:val="28"/>
          <w:szCs w:val="28"/>
        </w:rPr>
        <w:t></w:t>
      </w:r>
      <w:r w:rsidRPr="00EB2CD6">
        <w:rPr>
          <w:rFonts w:ascii="Times New Roman" w:hAnsi="Times New Roman"/>
          <w:sz w:val="28"/>
          <w:szCs w:val="28"/>
        </w:rPr>
        <w:t>34</w:t>
      </w:r>
      <w:r w:rsidRPr="00EB2CD6">
        <w:rPr>
          <w:rFonts w:ascii="Symbol" w:hAnsi="Symbol"/>
          <w:sz w:val="28"/>
          <w:szCs w:val="28"/>
        </w:rPr>
        <w:t></w:t>
      </w:r>
      <w:r w:rsidRPr="00EB2CD6">
        <w:rPr>
          <w:rFonts w:ascii="Times New Roman" w:hAnsi="Times New Roman"/>
          <w:sz w:val="28"/>
          <w:szCs w:val="28"/>
        </w:rPr>
        <w:t xml:space="preserve">)[VA].  The voltage source delivers </w:t>
      </w:r>
      <w:r>
        <w:rPr>
          <w:rFonts w:ascii="Times New Roman" w:hAnsi="Times New Roman"/>
          <w:sz w:val="28"/>
          <w:szCs w:val="28"/>
        </w:rPr>
        <w:t>64</w:t>
      </w:r>
      <w:r w:rsidRPr="00EB2CD6">
        <w:rPr>
          <w:rFonts w:ascii="Times New Roman" w:hAnsi="Times New Roman"/>
          <w:sz w:val="28"/>
          <w:szCs w:val="28"/>
        </w:rPr>
        <w:t>00[</w:t>
      </w:r>
      <w:r>
        <w:rPr>
          <w:rFonts w:ascii="Times New Roman" w:hAnsi="Times New Roman"/>
          <w:sz w:val="28"/>
          <w:szCs w:val="28"/>
        </w:rPr>
        <w:t>VAR</w:t>
      </w:r>
      <w:r w:rsidRPr="00EB2CD6">
        <w:rPr>
          <w:rFonts w:ascii="Times New Roman" w:hAnsi="Times New Roman"/>
          <w:sz w:val="28"/>
          <w:szCs w:val="28"/>
        </w:rPr>
        <w:t xml:space="preserve">].  </w:t>
      </w:r>
    </w:p>
    <w:p w:rsidR="0095487B" w:rsidRDefault="0095487B" w:rsidP="0095487B">
      <w:pPr>
        <w:autoSpaceDE w:val="0"/>
        <w:autoSpaceDN w:val="0"/>
        <w:adjustRightInd w:val="0"/>
        <w:rPr>
          <w:rFonts w:ascii="Times New Roman" w:hAnsi="Times New Roman"/>
          <w:sz w:val="28"/>
          <w:szCs w:val="28"/>
        </w:rPr>
      </w:pPr>
      <w:r>
        <w:rPr>
          <w:rFonts w:ascii="Times New Roman" w:hAnsi="Times New Roman"/>
          <w:sz w:val="28"/>
          <w:szCs w:val="28"/>
        </w:rPr>
        <w:t xml:space="preserve">a)  </w:t>
      </w:r>
      <w:r w:rsidRPr="00EB2CD6">
        <w:rPr>
          <w:rFonts w:ascii="Times New Roman" w:hAnsi="Times New Roman"/>
          <w:sz w:val="28"/>
          <w:szCs w:val="28"/>
        </w:rPr>
        <w:t xml:space="preserve">Find all the possible values for </w:t>
      </w:r>
      <w:r>
        <w:rPr>
          <w:rFonts w:ascii="Times New Roman" w:hAnsi="Times New Roman"/>
          <w:i/>
          <w:sz w:val="28"/>
          <w:szCs w:val="28"/>
        </w:rPr>
        <w:t>R</w:t>
      </w:r>
      <w:r w:rsidRPr="00EB2CD6">
        <w:rPr>
          <w:rFonts w:ascii="Times New Roman" w:hAnsi="Times New Roman"/>
          <w:i/>
          <w:sz w:val="28"/>
          <w:szCs w:val="28"/>
          <w:vertAlign w:val="subscript"/>
        </w:rPr>
        <w:t>A</w:t>
      </w:r>
      <w:r>
        <w:rPr>
          <w:rFonts w:ascii="Times New Roman" w:hAnsi="Times New Roman"/>
          <w:sz w:val="28"/>
          <w:szCs w:val="28"/>
        </w:rPr>
        <w:t xml:space="preserve">.  </w:t>
      </w:r>
    </w:p>
    <w:p w:rsidR="0095487B" w:rsidRPr="00EB2CD6" w:rsidRDefault="0095487B" w:rsidP="0095487B">
      <w:pPr>
        <w:autoSpaceDE w:val="0"/>
        <w:autoSpaceDN w:val="0"/>
        <w:adjustRightInd w:val="0"/>
        <w:rPr>
          <w:rFonts w:ascii="Times New Roman" w:hAnsi="Times New Roman"/>
          <w:sz w:val="28"/>
          <w:szCs w:val="28"/>
        </w:rPr>
      </w:pPr>
      <w:r>
        <w:rPr>
          <w:rFonts w:ascii="Times New Roman" w:hAnsi="Times New Roman"/>
          <w:sz w:val="28"/>
          <w:szCs w:val="28"/>
        </w:rPr>
        <w:t>b)  Find the average power delivered by the source.</w:t>
      </w:r>
    </w:p>
    <w:p w:rsidR="0095487B" w:rsidRPr="00EB2CD6" w:rsidRDefault="0095487B" w:rsidP="0095487B">
      <w:pPr>
        <w:rPr>
          <w:rFonts w:ascii="Times New Roman" w:hAnsi="Times New Roman"/>
          <w:sz w:val="28"/>
          <w:szCs w:val="28"/>
        </w:rPr>
      </w:pPr>
      <w:r w:rsidRPr="00EB2CD6">
        <w:rPr>
          <w:rFonts w:ascii="Times New Roman" w:hAnsi="Times New Roman"/>
          <w:position w:val="-20"/>
          <w:sz w:val="28"/>
          <w:szCs w:val="28"/>
        </w:rPr>
        <w:object w:dxaOrig="3700" w:dyaOrig="520">
          <v:shape id="_x0000_i1046" type="#_x0000_t75" style="width:237pt;height:34.5pt" o:ole="">
            <v:imagedata r:id="rId18" o:title=""/>
          </v:shape>
          <o:OLEObject Type="Embed" ProgID="Equation.DSMT4" ShapeID="_x0000_i1046" DrawAspect="Content" ObjectID="_1479811574" r:id="rId36"/>
        </w:object>
      </w:r>
    </w:p>
    <w:p w:rsidR="0095487B" w:rsidRPr="00EB2CD6" w:rsidRDefault="00E71B4F" w:rsidP="0095487B">
      <w:pPr>
        <w:rPr>
          <w:rFonts w:ascii="Times New Roman" w:hAnsi="Times New Roman"/>
          <w:sz w:val="28"/>
          <w:szCs w:val="28"/>
        </w:rPr>
      </w:pPr>
      <w:r>
        <w:rPr>
          <w:rFonts w:ascii="Times New Roman" w:hAnsi="Times New Roman"/>
          <w:noProof/>
          <w:sz w:val="28"/>
          <w:szCs w:val="28"/>
        </w:rPr>
        <w:drawing>
          <wp:inline distT="0" distB="0" distL="0" distR="0">
            <wp:extent cx="5724525" cy="6505575"/>
            <wp:effectExtent l="0" t="0" r="9525" b="9525"/>
            <wp:docPr id="23" name="Picture 23" descr="ECE2300_FinalExam_Fall2009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E2300_FinalExam_Fall2009 014"/>
                    <pic:cNvPicPr>
                      <a:picLocks noChangeAspect="1" noChangeArrowheads="1"/>
                    </pic:cNvPicPr>
                  </pic:nvPicPr>
                  <pic:blipFill>
                    <a:blip r:embed="rId37">
                      <a:extLst>
                        <a:ext uri="{28A0092B-C50C-407E-A947-70E740481C1C}">
                          <a14:useLocalDpi xmlns:a14="http://schemas.microsoft.com/office/drawing/2010/main" val="0"/>
                        </a:ext>
                      </a:extLst>
                    </a:blip>
                    <a:srcRect l="9776" t="19702" r="10577" b="10284"/>
                    <a:stretch>
                      <a:fillRect/>
                    </a:stretch>
                  </pic:blipFill>
                  <pic:spPr bwMode="auto">
                    <a:xfrm>
                      <a:off x="0" y="0"/>
                      <a:ext cx="5724525" cy="6505575"/>
                    </a:xfrm>
                    <a:prstGeom prst="rect">
                      <a:avLst/>
                    </a:prstGeom>
                    <a:noFill/>
                    <a:ln>
                      <a:noFill/>
                    </a:ln>
                  </pic:spPr>
                </pic:pic>
              </a:graphicData>
            </a:graphic>
          </wp:inline>
        </w:drawing>
      </w:r>
    </w:p>
    <w:p w:rsidR="0095487B" w:rsidRDefault="00E71B4F" w:rsidP="0095487B">
      <w:pPr>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6048375" cy="7219950"/>
            <wp:effectExtent l="0" t="0" r="9525" b="0"/>
            <wp:docPr id="24" name="Picture 24" descr="ECE2300_FinalExam_Fall2009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E2300_FinalExam_Fall2009 015"/>
                    <pic:cNvPicPr>
                      <a:picLocks noChangeAspect="1" noChangeArrowheads="1"/>
                    </pic:cNvPicPr>
                  </pic:nvPicPr>
                  <pic:blipFill>
                    <a:blip r:embed="rId38">
                      <a:extLst>
                        <a:ext uri="{28A0092B-C50C-407E-A947-70E740481C1C}">
                          <a14:useLocalDpi xmlns:a14="http://schemas.microsoft.com/office/drawing/2010/main" val="0"/>
                        </a:ext>
                      </a:extLst>
                    </a:blip>
                    <a:srcRect l="6410" t="8798" r="3847" b="8302"/>
                    <a:stretch>
                      <a:fillRect/>
                    </a:stretch>
                  </pic:blipFill>
                  <pic:spPr bwMode="auto">
                    <a:xfrm>
                      <a:off x="0" y="0"/>
                      <a:ext cx="6048375" cy="7219950"/>
                    </a:xfrm>
                    <a:prstGeom prst="rect">
                      <a:avLst/>
                    </a:prstGeom>
                    <a:noFill/>
                    <a:ln>
                      <a:noFill/>
                    </a:ln>
                  </pic:spPr>
                </pic:pic>
              </a:graphicData>
            </a:graphic>
          </wp:inline>
        </w:drawing>
      </w:r>
    </w:p>
    <w:p w:rsidR="00CD31A6" w:rsidRPr="00EB2CD6" w:rsidRDefault="00E71B4F" w:rsidP="0095487B">
      <w:pPr>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5991225" cy="7886700"/>
            <wp:effectExtent l="0" t="0" r="9525" b="0"/>
            <wp:docPr id="25" name="Picture 25" descr="ECE2300_FinalExam_Fall2009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E2300_FinalExam_Fall2009 016"/>
                    <pic:cNvPicPr>
                      <a:picLocks noChangeAspect="1" noChangeArrowheads="1"/>
                    </pic:cNvPicPr>
                  </pic:nvPicPr>
                  <pic:blipFill>
                    <a:blip r:embed="rId39">
                      <a:extLst>
                        <a:ext uri="{28A0092B-C50C-407E-A947-70E740481C1C}">
                          <a14:useLocalDpi xmlns:a14="http://schemas.microsoft.com/office/drawing/2010/main" val="0"/>
                        </a:ext>
                      </a:extLst>
                    </a:blip>
                    <a:srcRect l="5609" t="9169" r="7884" b="2974"/>
                    <a:stretch>
                      <a:fillRect/>
                    </a:stretch>
                  </pic:blipFill>
                  <pic:spPr bwMode="auto">
                    <a:xfrm>
                      <a:off x="0" y="0"/>
                      <a:ext cx="5991225" cy="7886700"/>
                    </a:xfrm>
                    <a:prstGeom prst="rect">
                      <a:avLst/>
                    </a:prstGeom>
                    <a:noFill/>
                    <a:ln>
                      <a:noFill/>
                    </a:ln>
                  </pic:spPr>
                </pic:pic>
              </a:graphicData>
            </a:graphic>
          </wp:inline>
        </w:drawing>
      </w:r>
    </w:p>
    <w:sectPr w:rsidR="00CD31A6" w:rsidRPr="00EB2CD6" w:rsidSect="002753A4">
      <w:headerReference w:type="default" r:id="rId4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55" w:rsidRDefault="00630E55">
      <w:r>
        <w:separator/>
      </w:r>
    </w:p>
  </w:endnote>
  <w:endnote w:type="continuationSeparator" w:id="0">
    <w:p w:rsidR="00630E55" w:rsidRDefault="0063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55" w:rsidRDefault="00630E55">
      <w:r>
        <w:separator/>
      </w:r>
    </w:p>
  </w:footnote>
  <w:footnote w:type="continuationSeparator" w:id="0">
    <w:p w:rsidR="00630E55" w:rsidRDefault="0063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0" w:rsidRDefault="007B2760">
    <w:pPr>
      <w:pStyle w:val="Header"/>
      <w:jc w:val="right"/>
      <w:rPr>
        <w:rFonts w:ascii="Times New Roman" w:hAnsi="Times New Roman"/>
      </w:rPr>
    </w:pPr>
    <w:r>
      <w:rPr>
        <w:rFonts w:ascii="Times New Roman" w:hAnsi="Times New Roman"/>
      </w:rPr>
      <w:t xml:space="preserve">ECE 2300 Final Exam – December 9, 2009 – Page </w:t>
    </w:r>
    <w:r w:rsidR="00211531">
      <w:rPr>
        <w:rStyle w:val="PageNumber"/>
        <w:rFonts w:ascii="Times New Roman" w:hAnsi="Times New Roman"/>
      </w:rPr>
      <w:fldChar w:fldCharType="begin"/>
    </w:r>
    <w:r>
      <w:rPr>
        <w:rStyle w:val="PageNumber"/>
        <w:rFonts w:ascii="Times New Roman" w:hAnsi="Times New Roman"/>
      </w:rPr>
      <w:instrText xml:space="preserve"> PAGE </w:instrText>
    </w:r>
    <w:r w:rsidR="00211531">
      <w:rPr>
        <w:rStyle w:val="PageNumber"/>
        <w:rFonts w:ascii="Times New Roman" w:hAnsi="Times New Roman"/>
      </w:rPr>
      <w:fldChar w:fldCharType="separate"/>
    </w:r>
    <w:r w:rsidR="00E71B4F">
      <w:rPr>
        <w:rStyle w:val="PageNumber"/>
        <w:rFonts w:ascii="Times New Roman" w:hAnsi="Times New Roman"/>
        <w:noProof/>
      </w:rPr>
      <w:t>17</w:t>
    </w:r>
    <w:r w:rsidR="00211531">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130D8D"/>
    <w:multiLevelType w:val="hybridMultilevel"/>
    <w:tmpl w:val="DFAAFD1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F8925E3"/>
    <w:multiLevelType w:val="hybridMultilevel"/>
    <w:tmpl w:val="6DACC94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036CC0"/>
    <w:multiLevelType w:val="hybridMultilevel"/>
    <w:tmpl w:val="9C6C65BE"/>
    <w:lvl w:ilvl="0" w:tplc="8266035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904CB7"/>
    <w:multiLevelType w:val="hybridMultilevel"/>
    <w:tmpl w:val="35D6BBB2"/>
    <w:lvl w:ilvl="0" w:tplc="8266035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A845EE5"/>
    <w:multiLevelType w:val="hybridMultilevel"/>
    <w:tmpl w:val="DFAAFD1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B08245A"/>
    <w:multiLevelType w:val="hybridMultilevel"/>
    <w:tmpl w:val="A94C5D7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5"/>
  </w:num>
  <w:num w:numId="3">
    <w:abstractNumId w:val="11"/>
  </w:num>
  <w:num w:numId="4">
    <w:abstractNumId w:val="3"/>
  </w:num>
  <w:num w:numId="5">
    <w:abstractNumId w:val="18"/>
  </w:num>
  <w:num w:numId="6">
    <w:abstractNumId w:val="8"/>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6"/>
  </w:num>
  <w:num w:numId="16">
    <w:abstractNumId w:val="10"/>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E9"/>
    <w:rsid w:val="00021194"/>
    <w:rsid w:val="0003249A"/>
    <w:rsid w:val="000835E5"/>
    <w:rsid w:val="000A5D96"/>
    <w:rsid w:val="000C34A6"/>
    <w:rsid w:val="000C3673"/>
    <w:rsid w:val="000D1B3C"/>
    <w:rsid w:val="000D4681"/>
    <w:rsid w:val="001032D4"/>
    <w:rsid w:val="001065A2"/>
    <w:rsid w:val="00110B0C"/>
    <w:rsid w:val="00147122"/>
    <w:rsid w:val="00164BD1"/>
    <w:rsid w:val="001A3A84"/>
    <w:rsid w:val="001C59FF"/>
    <w:rsid w:val="001F1D84"/>
    <w:rsid w:val="0020780D"/>
    <w:rsid w:val="00211531"/>
    <w:rsid w:val="00215D11"/>
    <w:rsid w:val="002466E9"/>
    <w:rsid w:val="00260DD1"/>
    <w:rsid w:val="00260DE1"/>
    <w:rsid w:val="0027376F"/>
    <w:rsid w:val="0027428F"/>
    <w:rsid w:val="002753A4"/>
    <w:rsid w:val="002902AD"/>
    <w:rsid w:val="00297F99"/>
    <w:rsid w:val="002C4D93"/>
    <w:rsid w:val="002F4F42"/>
    <w:rsid w:val="003260CA"/>
    <w:rsid w:val="00351D60"/>
    <w:rsid w:val="00362C09"/>
    <w:rsid w:val="00364609"/>
    <w:rsid w:val="0037256B"/>
    <w:rsid w:val="003B44C1"/>
    <w:rsid w:val="003E3A95"/>
    <w:rsid w:val="00420D79"/>
    <w:rsid w:val="00430C0B"/>
    <w:rsid w:val="00436A43"/>
    <w:rsid w:val="0044059C"/>
    <w:rsid w:val="00456551"/>
    <w:rsid w:val="0045687B"/>
    <w:rsid w:val="004614F5"/>
    <w:rsid w:val="004874BF"/>
    <w:rsid w:val="004B6774"/>
    <w:rsid w:val="00515758"/>
    <w:rsid w:val="00527A7A"/>
    <w:rsid w:val="00541BB4"/>
    <w:rsid w:val="0058674F"/>
    <w:rsid w:val="00592267"/>
    <w:rsid w:val="005C2356"/>
    <w:rsid w:val="005D4D45"/>
    <w:rsid w:val="005F4762"/>
    <w:rsid w:val="00607601"/>
    <w:rsid w:val="00630E55"/>
    <w:rsid w:val="0064189A"/>
    <w:rsid w:val="00666854"/>
    <w:rsid w:val="00667FCE"/>
    <w:rsid w:val="0067077E"/>
    <w:rsid w:val="00676363"/>
    <w:rsid w:val="006B0032"/>
    <w:rsid w:val="006B481D"/>
    <w:rsid w:val="006B5FB9"/>
    <w:rsid w:val="006D498D"/>
    <w:rsid w:val="006F7311"/>
    <w:rsid w:val="0070492E"/>
    <w:rsid w:val="00733C7B"/>
    <w:rsid w:val="00742787"/>
    <w:rsid w:val="00744427"/>
    <w:rsid w:val="00796ACE"/>
    <w:rsid w:val="007B2760"/>
    <w:rsid w:val="007B4223"/>
    <w:rsid w:val="007D733C"/>
    <w:rsid w:val="007E5BA6"/>
    <w:rsid w:val="00821676"/>
    <w:rsid w:val="00822857"/>
    <w:rsid w:val="00833C65"/>
    <w:rsid w:val="00841E30"/>
    <w:rsid w:val="008935CB"/>
    <w:rsid w:val="008B124E"/>
    <w:rsid w:val="008B2F9A"/>
    <w:rsid w:val="008B7F23"/>
    <w:rsid w:val="009036D2"/>
    <w:rsid w:val="00930FCF"/>
    <w:rsid w:val="00942934"/>
    <w:rsid w:val="00943345"/>
    <w:rsid w:val="0095487B"/>
    <w:rsid w:val="009715F0"/>
    <w:rsid w:val="009F314E"/>
    <w:rsid w:val="00A226F1"/>
    <w:rsid w:val="00A47B45"/>
    <w:rsid w:val="00A64F9E"/>
    <w:rsid w:val="00A707A0"/>
    <w:rsid w:val="00AB50E4"/>
    <w:rsid w:val="00AC4433"/>
    <w:rsid w:val="00AC5FC8"/>
    <w:rsid w:val="00B0004D"/>
    <w:rsid w:val="00B128AD"/>
    <w:rsid w:val="00B73E07"/>
    <w:rsid w:val="00B77DB3"/>
    <w:rsid w:val="00B82F79"/>
    <w:rsid w:val="00B86B60"/>
    <w:rsid w:val="00BA1417"/>
    <w:rsid w:val="00BA284F"/>
    <w:rsid w:val="00BA338C"/>
    <w:rsid w:val="00BD5763"/>
    <w:rsid w:val="00BE0F67"/>
    <w:rsid w:val="00BE4613"/>
    <w:rsid w:val="00C00606"/>
    <w:rsid w:val="00C14D5E"/>
    <w:rsid w:val="00C32F2B"/>
    <w:rsid w:val="00C347D5"/>
    <w:rsid w:val="00C44EAD"/>
    <w:rsid w:val="00C5717F"/>
    <w:rsid w:val="00C67B01"/>
    <w:rsid w:val="00CB4486"/>
    <w:rsid w:val="00CD0D15"/>
    <w:rsid w:val="00CD2D8B"/>
    <w:rsid w:val="00CD31A6"/>
    <w:rsid w:val="00CD58AC"/>
    <w:rsid w:val="00D33836"/>
    <w:rsid w:val="00D33923"/>
    <w:rsid w:val="00D46036"/>
    <w:rsid w:val="00D63DD5"/>
    <w:rsid w:val="00DA18D0"/>
    <w:rsid w:val="00DF6E0C"/>
    <w:rsid w:val="00E16383"/>
    <w:rsid w:val="00E36B02"/>
    <w:rsid w:val="00E47ABA"/>
    <w:rsid w:val="00E65467"/>
    <w:rsid w:val="00E71B4F"/>
    <w:rsid w:val="00E83687"/>
    <w:rsid w:val="00EB2CD6"/>
    <w:rsid w:val="00EE704B"/>
    <w:rsid w:val="00EF3E5B"/>
    <w:rsid w:val="00EF7CAE"/>
    <w:rsid w:val="00F1160E"/>
    <w:rsid w:val="00F41968"/>
    <w:rsid w:val="00F5371F"/>
    <w:rsid w:val="00F551CB"/>
    <w:rsid w:val="00F63A06"/>
    <w:rsid w:val="00F65E10"/>
    <w:rsid w:val="00F671E6"/>
    <w:rsid w:val="00F85F0A"/>
    <w:rsid w:val="00FA3C3B"/>
    <w:rsid w:val="00FA5F80"/>
    <w:rsid w:val="00FB38B3"/>
    <w:rsid w:val="00FC04B0"/>
    <w:rsid w:val="00FE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A4"/>
    <w:rPr>
      <w:rFonts w:ascii="Helvetica" w:hAnsi="Helvetica"/>
      <w:sz w:val="24"/>
    </w:rPr>
  </w:style>
  <w:style w:type="paragraph" w:styleId="Heading1">
    <w:name w:val="heading 1"/>
    <w:basedOn w:val="Normal"/>
    <w:next w:val="Normal"/>
    <w:link w:val="Heading1Char"/>
    <w:uiPriority w:val="99"/>
    <w:qFormat/>
    <w:rsid w:val="002753A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D0"/>
    <w:rPr>
      <w:rFonts w:ascii="Cambria" w:eastAsia="Times New Roman" w:hAnsi="Cambria" w:cs="Times New Roman"/>
      <w:b/>
      <w:bCs/>
      <w:kern w:val="32"/>
      <w:sz w:val="32"/>
      <w:szCs w:val="32"/>
    </w:rPr>
  </w:style>
  <w:style w:type="character" w:customStyle="1" w:styleId="MTEquationSection">
    <w:name w:val="MTEquationSection"/>
    <w:basedOn w:val="DefaultParagraphFont"/>
    <w:uiPriority w:val="99"/>
    <w:rsid w:val="002753A4"/>
    <w:rPr>
      <w:rFonts w:cs="Times New Roman"/>
      <w:color w:val="FF0000"/>
    </w:rPr>
  </w:style>
  <w:style w:type="paragraph" w:styleId="Caption">
    <w:name w:val="caption"/>
    <w:basedOn w:val="Normal"/>
    <w:next w:val="Normal"/>
    <w:uiPriority w:val="99"/>
    <w:qFormat/>
    <w:rsid w:val="002753A4"/>
    <w:rPr>
      <w:rFonts w:ascii="Times New Roman" w:hAnsi="Times New Roman"/>
      <w:sz w:val="28"/>
    </w:rPr>
  </w:style>
  <w:style w:type="paragraph" w:styleId="BodyText">
    <w:name w:val="Body Text"/>
    <w:basedOn w:val="Normal"/>
    <w:link w:val="BodyTextChar"/>
    <w:uiPriority w:val="99"/>
    <w:rsid w:val="002753A4"/>
    <w:pPr>
      <w:jc w:val="center"/>
    </w:pPr>
    <w:rPr>
      <w:rFonts w:ascii="Arial" w:hAnsi="Arial" w:cs="Arial"/>
      <w:sz w:val="72"/>
    </w:rPr>
  </w:style>
  <w:style w:type="character" w:customStyle="1" w:styleId="BodyTextChar">
    <w:name w:val="Body Text Char"/>
    <w:basedOn w:val="DefaultParagraphFont"/>
    <w:link w:val="BodyText"/>
    <w:uiPriority w:val="99"/>
    <w:semiHidden/>
    <w:rsid w:val="00E67CD0"/>
    <w:rPr>
      <w:rFonts w:ascii="Helvetica" w:hAnsi="Helvetica"/>
      <w:sz w:val="24"/>
      <w:szCs w:val="20"/>
    </w:rPr>
  </w:style>
  <w:style w:type="paragraph" w:styleId="BodyText2">
    <w:name w:val="Body Text 2"/>
    <w:basedOn w:val="Normal"/>
    <w:link w:val="BodyText2Char"/>
    <w:uiPriority w:val="99"/>
    <w:rsid w:val="002753A4"/>
    <w:rPr>
      <w:rFonts w:ascii="Times New Roman" w:hAnsi="Times New Roman"/>
      <w:sz w:val="28"/>
    </w:rPr>
  </w:style>
  <w:style w:type="character" w:customStyle="1" w:styleId="BodyText2Char">
    <w:name w:val="Body Text 2 Char"/>
    <w:basedOn w:val="DefaultParagraphFont"/>
    <w:link w:val="BodyText2"/>
    <w:uiPriority w:val="99"/>
    <w:semiHidden/>
    <w:rsid w:val="00E67CD0"/>
    <w:rPr>
      <w:rFonts w:ascii="Helvetica" w:hAnsi="Helvetica"/>
      <w:sz w:val="24"/>
      <w:szCs w:val="20"/>
    </w:rPr>
  </w:style>
  <w:style w:type="paragraph" w:styleId="Header">
    <w:name w:val="header"/>
    <w:basedOn w:val="Normal"/>
    <w:link w:val="HeaderChar"/>
    <w:uiPriority w:val="99"/>
    <w:rsid w:val="002753A4"/>
    <w:pPr>
      <w:tabs>
        <w:tab w:val="center" w:pos="4320"/>
        <w:tab w:val="right" w:pos="8640"/>
      </w:tabs>
    </w:pPr>
  </w:style>
  <w:style w:type="character" w:customStyle="1" w:styleId="HeaderChar">
    <w:name w:val="Header Char"/>
    <w:basedOn w:val="DefaultParagraphFont"/>
    <w:link w:val="Header"/>
    <w:uiPriority w:val="99"/>
    <w:semiHidden/>
    <w:rsid w:val="00E67CD0"/>
    <w:rPr>
      <w:rFonts w:ascii="Helvetica" w:hAnsi="Helvetica"/>
      <w:sz w:val="24"/>
      <w:szCs w:val="20"/>
    </w:rPr>
  </w:style>
  <w:style w:type="paragraph" w:styleId="Footer">
    <w:name w:val="footer"/>
    <w:basedOn w:val="Normal"/>
    <w:link w:val="FooterChar"/>
    <w:uiPriority w:val="99"/>
    <w:rsid w:val="002753A4"/>
    <w:pPr>
      <w:tabs>
        <w:tab w:val="center" w:pos="4320"/>
        <w:tab w:val="right" w:pos="8640"/>
      </w:tabs>
    </w:pPr>
  </w:style>
  <w:style w:type="character" w:customStyle="1" w:styleId="FooterChar">
    <w:name w:val="Footer Char"/>
    <w:basedOn w:val="DefaultParagraphFont"/>
    <w:link w:val="Footer"/>
    <w:uiPriority w:val="99"/>
    <w:semiHidden/>
    <w:rsid w:val="00E67CD0"/>
    <w:rPr>
      <w:rFonts w:ascii="Helvetica" w:hAnsi="Helvetica"/>
      <w:sz w:val="24"/>
      <w:szCs w:val="20"/>
    </w:rPr>
  </w:style>
  <w:style w:type="character" w:styleId="PageNumber">
    <w:name w:val="page number"/>
    <w:basedOn w:val="DefaultParagraphFont"/>
    <w:uiPriority w:val="99"/>
    <w:rsid w:val="002753A4"/>
    <w:rPr>
      <w:rFonts w:cs="Times New Roman"/>
    </w:rPr>
  </w:style>
  <w:style w:type="paragraph" w:styleId="BalloonText">
    <w:name w:val="Balloon Text"/>
    <w:basedOn w:val="Normal"/>
    <w:link w:val="BalloonTextChar"/>
    <w:uiPriority w:val="99"/>
    <w:semiHidden/>
    <w:rsid w:val="003260CA"/>
    <w:rPr>
      <w:rFonts w:ascii="Tahoma" w:hAnsi="Tahoma" w:cs="Tahoma"/>
      <w:sz w:val="16"/>
      <w:szCs w:val="16"/>
    </w:rPr>
  </w:style>
  <w:style w:type="character" w:customStyle="1" w:styleId="BalloonTextChar">
    <w:name w:val="Balloon Text Char"/>
    <w:basedOn w:val="DefaultParagraphFont"/>
    <w:link w:val="BalloonText"/>
    <w:uiPriority w:val="99"/>
    <w:semiHidden/>
    <w:rsid w:val="00E67CD0"/>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A4"/>
    <w:rPr>
      <w:rFonts w:ascii="Helvetica" w:hAnsi="Helvetica"/>
      <w:sz w:val="24"/>
    </w:rPr>
  </w:style>
  <w:style w:type="paragraph" w:styleId="Heading1">
    <w:name w:val="heading 1"/>
    <w:basedOn w:val="Normal"/>
    <w:next w:val="Normal"/>
    <w:link w:val="Heading1Char"/>
    <w:uiPriority w:val="99"/>
    <w:qFormat/>
    <w:rsid w:val="002753A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D0"/>
    <w:rPr>
      <w:rFonts w:ascii="Cambria" w:eastAsia="Times New Roman" w:hAnsi="Cambria" w:cs="Times New Roman"/>
      <w:b/>
      <w:bCs/>
      <w:kern w:val="32"/>
      <w:sz w:val="32"/>
      <w:szCs w:val="32"/>
    </w:rPr>
  </w:style>
  <w:style w:type="character" w:customStyle="1" w:styleId="MTEquationSection">
    <w:name w:val="MTEquationSection"/>
    <w:basedOn w:val="DefaultParagraphFont"/>
    <w:uiPriority w:val="99"/>
    <w:rsid w:val="002753A4"/>
    <w:rPr>
      <w:rFonts w:cs="Times New Roman"/>
      <w:color w:val="FF0000"/>
    </w:rPr>
  </w:style>
  <w:style w:type="paragraph" w:styleId="Caption">
    <w:name w:val="caption"/>
    <w:basedOn w:val="Normal"/>
    <w:next w:val="Normal"/>
    <w:uiPriority w:val="99"/>
    <w:qFormat/>
    <w:rsid w:val="002753A4"/>
    <w:rPr>
      <w:rFonts w:ascii="Times New Roman" w:hAnsi="Times New Roman"/>
      <w:sz w:val="28"/>
    </w:rPr>
  </w:style>
  <w:style w:type="paragraph" w:styleId="BodyText">
    <w:name w:val="Body Text"/>
    <w:basedOn w:val="Normal"/>
    <w:link w:val="BodyTextChar"/>
    <w:uiPriority w:val="99"/>
    <w:rsid w:val="002753A4"/>
    <w:pPr>
      <w:jc w:val="center"/>
    </w:pPr>
    <w:rPr>
      <w:rFonts w:ascii="Arial" w:hAnsi="Arial" w:cs="Arial"/>
      <w:sz w:val="72"/>
    </w:rPr>
  </w:style>
  <w:style w:type="character" w:customStyle="1" w:styleId="BodyTextChar">
    <w:name w:val="Body Text Char"/>
    <w:basedOn w:val="DefaultParagraphFont"/>
    <w:link w:val="BodyText"/>
    <w:uiPriority w:val="99"/>
    <w:semiHidden/>
    <w:rsid w:val="00E67CD0"/>
    <w:rPr>
      <w:rFonts w:ascii="Helvetica" w:hAnsi="Helvetica"/>
      <w:sz w:val="24"/>
      <w:szCs w:val="20"/>
    </w:rPr>
  </w:style>
  <w:style w:type="paragraph" w:styleId="BodyText2">
    <w:name w:val="Body Text 2"/>
    <w:basedOn w:val="Normal"/>
    <w:link w:val="BodyText2Char"/>
    <w:uiPriority w:val="99"/>
    <w:rsid w:val="002753A4"/>
    <w:rPr>
      <w:rFonts w:ascii="Times New Roman" w:hAnsi="Times New Roman"/>
      <w:sz w:val="28"/>
    </w:rPr>
  </w:style>
  <w:style w:type="character" w:customStyle="1" w:styleId="BodyText2Char">
    <w:name w:val="Body Text 2 Char"/>
    <w:basedOn w:val="DefaultParagraphFont"/>
    <w:link w:val="BodyText2"/>
    <w:uiPriority w:val="99"/>
    <w:semiHidden/>
    <w:rsid w:val="00E67CD0"/>
    <w:rPr>
      <w:rFonts w:ascii="Helvetica" w:hAnsi="Helvetica"/>
      <w:sz w:val="24"/>
      <w:szCs w:val="20"/>
    </w:rPr>
  </w:style>
  <w:style w:type="paragraph" w:styleId="Header">
    <w:name w:val="header"/>
    <w:basedOn w:val="Normal"/>
    <w:link w:val="HeaderChar"/>
    <w:uiPriority w:val="99"/>
    <w:rsid w:val="002753A4"/>
    <w:pPr>
      <w:tabs>
        <w:tab w:val="center" w:pos="4320"/>
        <w:tab w:val="right" w:pos="8640"/>
      </w:tabs>
    </w:pPr>
  </w:style>
  <w:style w:type="character" w:customStyle="1" w:styleId="HeaderChar">
    <w:name w:val="Header Char"/>
    <w:basedOn w:val="DefaultParagraphFont"/>
    <w:link w:val="Header"/>
    <w:uiPriority w:val="99"/>
    <w:semiHidden/>
    <w:rsid w:val="00E67CD0"/>
    <w:rPr>
      <w:rFonts w:ascii="Helvetica" w:hAnsi="Helvetica"/>
      <w:sz w:val="24"/>
      <w:szCs w:val="20"/>
    </w:rPr>
  </w:style>
  <w:style w:type="paragraph" w:styleId="Footer">
    <w:name w:val="footer"/>
    <w:basedOn w:val="Normal"/>
    <w:link w:val="FooterChar"/>
    <w:uiPriority w:val="99"/>
    <w:rsid w:val="002753A4"/>
    <w:pPr>
      <w:tabs>
        <w:tab w:val="center" w:pos="4320"/>
        <w:tab w:val="right" w:pos="8640"/>
      </w:tabs>
    </w:pPr>
  </w:style>
  <w:style w:type="character" w:customStyle="1" w:styleId="FooterChar">
    <w:name w:val="Footer Char"/>
    <w:basedOn w:val="DefaultParagraphFont"/>
    <w:link w:val="Footer"/>
    <w:uiPriority w:val="99"/>
    <w:semiHidden/>
    <w:rsid w:val="00E67CD0"/>
    <w:rPr>
      <w:rFonts w:ascii="Helvetica" w:hAnsi="Helvetica"/>
      <w:sz w:val="24"/>
      <w:szCs w:val="20"/>
    </w:rPr>
  </w:style>
  <w:style w:type="character" w:styleId="PageNumber">
    <w:name w:val="page number"/>
    <w:basedOn w:val="DefaultParagraphFont"/>
    <w:uiPriority w:val="99"/>
    <w:rsid w:val="002753A4"/>
    <w:rPr>
      <w:rFonts w:cs="Times New Roman"/>
    </w:rPr>
  </w:style>
  <w:style w:type="paragraph" w:styleId="BalloonText">
    <w:name w:val="Balloon Text"/>
    <w:basedOn w:val="Normal"/>
    <w:link w:val="BalloonTextChar"/>
    <w:uiPriority w:val="99"/>
    <w:semiHidden/>
    <w:rsid w:val="003260CA"/>
    <w:rPr>
      <w:rFonts w:ascii="Tahoma" w:hAnsi="Tahoma" w:cs="Tahoma"/>
      <w:sz w:val="16"/>
      <w:szCs w:val="16"/>
    </w:rPr>
  </w:style>
  <w:style w:type="character" w:customStyle="1" w:styleId="BalloonTextChar">
    <w:name w:val="Balloon Text Char"/>
    <w:basedOn w:val="DefaultParagraphFont"/>
    <w:link w:val="BalloonText"/>
    <w:uiPriority w:val="99"/>
    <w:semiHidden/>
    <w:rsid w:val="00E67CD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oleObject" Target="embeddings/oleObject7.bin"/><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oleObject" Target="embeddings/oleObject9.bin"/><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2300 Exam 2 Spring 2007</vt:lpstr>
    </vt:vector>
  </TitlesOfParts>
  <Company>ECE Dept., College of Engineering, U of H</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2 Spring 2007</dc:title>
  <dc:creator>Dr. Dave</dc:creator>
  <cp:lastModifiedBy>Shattuck, David P</cp:lastModifiedBy>
  <cp:revision>2</cp:revision>
  <cp:lastPrinted>2014-12-11T19:15:00Z</cp:lastPrinted>
  <dcterms:created xsi:type="dcterms:W3CDTF">2014-12-11T19:59:00Z</dcterms:created>
  <dcterms:modified xsi:type="dcterms:W3CDTF">2014-12-11T19:59:00Z</dcterms:modified>
</cp:coreProperties>
</file>