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vsdx" ContentType="application/vnd.ms-visio.drawing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9406A2" w14:textId="6B059191" w:rsidR="00711E83" w:rsidRDefault="00711E83">
      <w:pPr>
        <w:spacing w:line="480" w:lineRule="atLeast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Name:  _____</w:t>
      </w:r>
      <w:r w:rsidR="008B1BC5">
        <w:rPr>
          <w:rFonts w:ascii="Arial" w:hAnsi="Arial" w:cs="Arial"/>
          <w:sz w:val="28"/>
        </w:rPr>
        <w:t>_______________</w:t>
      </w:r>
      <w:r>
        <w:rPr>
          <w:rFonts w:ascii="Arial" w:hAnsi="Arial" w:cs="Arial"/>
          <w:sz w:val="28"/>
        </w:rPr>
        <w:t>________ (please print)</w:t>
      </w:r>
    </w:p>
    <w:p w14:paraId="289406A3" w14:textId="77777777" w:rsidR="00711E83" w:rsidRPr="00F626A9" w:rsidRDefault="00711E83">
      <w:pPr>
        <w:spacing w:line="480" w:lineRule="atLeast"/>
        <w:rPr>
          <w:rFonts w:ascii="Arial" w:hAnsi="Arial" w:cs="Arial"/>
          <w:sz w:val="28"/>
        </w:rPr>
      </w:pPr>
      <w:r w:rsidRPr="00F626A9">
        <w:rPr>
          <w:rFonts w:ascii="Arial" w:hAnsi="Arial" w:cs="Arial"/>
          <w:sz w:val="28"/>
        </w:rPr>
        <w:t>Signature: __________________________</w:t>
      </w:r>
    </w:p>
    <w:p w14:paraId="289406A4" w14:textId="77777777" w:rsidR="00711E83" w:rsidRPr="00F626A9" w:rsidRDefault="00711E83">
      <w:pPr>
        <w:spacing w:line="480" w:lineRule="atLeast"/>
        <w:rPr>
          <w:rFonts w:ascii="Arial" w:hAnsi="Arial" w:cs="Arial"/>
          <w:sz w:val="28"/>
        </w:rPr>
      </w:pPr>
    </w:p>
    <w:p w14:paraId="289406A5" w14:textId="56E6675E" w:rsidR="00711E83" w:rsidRPr="00044D7F" w:rsidRDefault="00711E83">
      <w:pPr>
        <w:jc w:val="center"/>
        <w:rPr>
          <w:rFonts w:asciiTheme="majorHAnsi" w:hAnsiTheme="majorHAnsi" w:cs="Arial"/>
          <w:sz w:val="72"/>
          <w:szCs w:val="72"/>
        </w:rPr>
      </w:pPr>
      <w:r w:rsidRPr="00044D7F">
        <w:rPr>
          <w:rFonts w:asciiTheme="majorHAnsi" w:hAnsiTheme="majorHAnsi" w:cs="Arial"/>
          <w:sz w:val="72"/>
          <w:szCs w:val="72"/>
        </w:rPr>
        <w:t>ECE 2</w:t>
      </w:r>
      <w:r w:rsidR="006C4D8F" w:rsidRPr="00044D7F">
        <w:rPr>
          <w:rFonts w:asciiTheme="majorHAnsi" w:hAnsiTheme="majorHAnsi" w:cs="Arial"/>
          <w:sz w:val="72"/>
          <w:szCs w:val="72"/>
        </w:rPr>
        <w:t>201</w:t>
      </w:r>
      <w:r w:rsidRPr="00044D7F">
        <w:rPr>
          <w:rFonts w:asciiTheme="majorHAnsi" w:hAnsiTheme="majorHAnsi" w:cs="Arial"/>
          <w:sz w:val="72"/>
          <w:szCs w:val="72"/>
        </w:rPr>
        <w:t xml:space="preserve"> –</w:t>
      </w:r>
      <w:r w:rsidR="00462E16" w:rsidRPr="00044D7F">
        <w:rPr>
          <w:rFonts w:asciiTheme="majorHAnsi" w:hAnsiTheme="majorHAnsi" w:cs="Arial"/>
          <w:sz w:val="72"/>
          <w:szCs w:val="72"/>
        </w:rPr>
        <w:t xml:space="preserve"> </w:t>
      </w:r>
      <w:r w:rsidR="00A24CE8" w:rsidRPr="00044D7F">
        <w:rPr>
          <w:rFonts w:asciiTheme="majorHAnsi" w:hAnsiTheme="majorHAnsi" w:cs="Arial"/>
          <w:sz w:val="72"/>
          <w:szCs w:val="72"/>
        </w:rPr>
        <w:t xml:space="preserve">Final </w:t>
      </w:r>
      <w:r w:rsidR="00E61B43" w:rsidRPr="00044D7F">
        <w:rPr>
          <w:rFonts w:asciiTheme="majorHAnsi" w:hAnsiTheme="majorHAnsi" w:cs="Arial"/>
          <w:sz w:val="72"/>
          <w:szCs w:val="72"/>
        </w:rPr>
        <w:t>Exam</w:t>
      </w:r>
    </w:p>
    <w:p w14:paraId="289406A6" w14:textId="1B3DC007" w:rsidR="00711E83" w:rsidRPr="00DA135E" w:rsidRDefault="00A24CE8">
      <w:pPr>
        <w:jc w:val="center"/>
        <w:rPr>
          <w:rFonts w:asciiTheme="majorHAnsi" w:hAnsiTheme="majorHAnsi" w:cs="Arial"/>
          <w:sz w:val="56"/>
          <w:szCs w:val="56"/>
        </w:rPr>
      </w:pPr>
      <w:r>
        <w:rPr>
          <w:rFonts w:asciiTheme="majorHAnsi" w:hAnsiTheme="majorHAnsi" w:cs="Arial"/>
          <w:sz w:val="56"/>
          <w:szCs w:val="56"/>
        </w:rPr>
        <w:t>December 6</w:t>
      </w:r>
      <w:r w:rsidR="00B51AF1" w:rsidRPr="00DA135E">
        <w:rPr>
          <w:rFonts w:asciiTheme="majorHAnsi" w:hAnsiTheme="majorHAnsi" w:cs="Arial"/>
          <w:sz w:val="56"/>
          <w:szCs w:val="56"/>
        </w:rPr>
        <w:t xml:space="preserve">, </w:t>
      </w:r>
      <w:r w:rsidR="006C4D8F" w:rsidRPr="00DA135E">
        <w:rPr>
          <w:rFonts w:asciiTheme="majorHAnsi" w:hAnsiTheme="majorHAnsi" w:cs="Arial"/>
          <w:sz w:val="56"/>
          <w:szCs w:val="56"/>
        </w:rPr>
        <w:t>20</w:t>
      </w:r>
      <w:r w:rsidR="00DF0E87" w:rsidRPr="00DA135E">
        <w:rPr>
          <w:rFonts w:asciiTheme="majorHAnsi" w:hAnsiTheme="majorHAnsi" w:cs="Arial"/>
          <w:sz w:val="56"/>
          <w:szCs w:val="56"/>
        </w:rPr>
        <w:t>2</w:t>
      </w:r>
      <w:r w:rsidR="00A8238D" w:rsidRPr="00DA135E">
        <w:rPr>
          <w:rFonts w:asciiTheme="majorHAnsi" w:hAnsiTheme="majorHAnsi" w:cs="Arial"/>
          <w:sz w:val="56"/>
          <w:szCs w:val="56"/>
        </w:rPr>
        <w:t>2</w:t>
      </w:r>
    </w:p>
    <w:p w14:paraId="289406A8" w14:textId="77777777" w:rsidR="00711E83" w:rsidRPr="006C4D8F" w:rsidRDefault="00711E83">
      <w:pPr>
        <w:pStyle w:val="BodyText"/>
        <w:rPr>
          <w:sz w:val="56"/>
        </w:rPr>
      </w:pPr>
      <w:r w:rsidRPr="006C4D8F">
        <w:rPr>
          <w:sz w:val="56"/>
        </w:rPr>
        <w:t xml:space="preserve">Keep this </w:t>
      </w:r>
      <w:r w:rsidR="00E61B43">
        <w:rPr>
          <w:sz w:val="56"/>
        </w:rPr>
        <w:t>exam</w:t>
      </w:r>
      <w:r w:rsidRPr="006C4D8F">
        <w:rPr>
          <w:sz w:val="56"/>
        </w:rPr>
        <w:t xml:space="preserve"> closed and face up until you are told to begin.</w:t>
      </w:r>
    </w:p>
    <w:p w14:paraId="289406A9" w14:textId="77777777" w:rsidR="00711E83" w:rsidRDefault="00711E83">
      <w:pPr>
        <w:rPr>
          <w:rFonts w:ascii="Arial" w:hAnsi="Arial" w:cs="Arial"/>
        </w:rPr>
      </w:pPr>
    </w:p>
    <w:p w14:paraId="2080A126" w14:textId="2ED96D50" w:rsidR="003717CE" w:rsidRPr="003717CE" w:rsidRDefault="00A62551" w:rsidP="003717CE">
      <w:pPr>
        <w:pStyle w:val="ListParagraph"/>
        <w:numPr>
          <w:ilvl w:val="0"/>
          <w:numId w:val="45"/>
        </w:numPr>
        <w:ind w:left="360" w:right="288"/>
        <w:rPr>
          <w:rFonts w:ascii="Arial" w:hAnsi="Arial" w:cs="Arial"/>
          <w:sz w:val="28"/>
        </w:rPr>
      </w:pPr>
      <w:r w:rsidRPr="003717CE">
        <w:rPr>
          <w:rFonts w:ascii="Arial" w:hAnsi="Arial" w:cs="Arial"/>
          <w:sz w:val="28"/>
        </w:rPr>
        <w:t xml:space="preserve">This </w:t>
      </w:r>
      <w:r w:rsidR="00694E78" w:rsidRPr="003717CE">
        <w:rPr>
          <w:rFonts w:ascii="Arial" w:hAnsi="Arial" w:cs="Arial"/>
          <w:sz w:val="28"/>
        </w:rPr>
        <w:t>exam</w:t>
      </w:r>
      <w:r w:rsidRPr="003717CE">
        <w:rPr>
          <w:rFonts w:ascii="Arial" w:hAnsi="Arial" w:cs="Arial"/>
          <w:sz w:val="28"/>
        </w:rPr>
        <w:t xml:space="preserve"> is </w:t>
      </w:r>
      <w:r w:rsidR="002123AA" w:rsidRPr="003717CE">
        <w:rPr>
          <w:rFonts w:ascii="Arial" w:hAnsi="Arial" w:cs="Arial"/>
          <w:sz w:val="28"/>
        </w:rPr>
        <w:t>closed</w:t>
      </w:r>
      <w:r w:rsidRPr="003717CE">
        <w:rPr>
          <w:rFonts w:ascii="Arial" w:hAnsi="Arial" w:cs="Arial"/>
          <w:sz w:val="28"/>
        </w:rPr>
        <w:t xml:space="preserve"> book, </w:t>
      </w:r>
      <w:r w:rsidR="002123AA" w:rsidRPr="003717CE">
        <w:rPr>
          <w:rFonts w:ascii="Arial" w:hAnsi="Arial" w:cs="Arial"/>
          <w:sz w:val="28"/>
        </w:rPr>
        <w:t>closed</w:t>
      </w:r>
      <w:r w:rsidRPr="003717CE">
        <w:rPr>
          <w:rFonts w:ascii="Arial" w:hAnsi="Arial" w:cs="Arial"/>
          <w:sz w:val="28"/>
        </w:rPr>
        <w:t xml:space="preserve"> notes. </w:t>
      </w:r>
      <w:r w:rsidR="00B1645F">
        <w:rPr>
          <w:rFonts w:ascii="Arial" w:hAnsi="Arial" w:cs="Arial"/>
          <w:sz w:val="28"/>
        </w:rPr>
        <w:t xml:space="preserve">You may use any calculator.  </w:t>
      </w:r>
      <w:r w:rsidR="003717CE">
        <w:rPr>
          <w:rFonts w:ascii="Arial" w:hAnsi="Arial" w:cs="Arial"/>
          <w:sz w:val="28"/>
        </w:rPr>
        <w:t xml:space="preserve">You may </w:t>
      </w:r>
      <w:r w:rsidR="003717CE" w:rsidRPr="00B1645F">
        <w:rPr>
          <w:rFonts w:ascii="Arial" w:hAnsi="Arial" w:cs="Arial"/>
          <w:b/>
          <w:bCs/>
          <w:sz w:val="28"/>
          <w:u w:val="single"/>
        </w:rPr>
        <w:t>not</w:t>
      </w:r>
      <w:r w:rsidR="003717CE">
        <w:rPr>
          <w:rFonts w:ascii="Arial" w:hAnsi="Arial" w:cs="Arial"/>
          <w:sz w:val="28"/>
        </w:rPr>
        <w:t xml:space="preserve"> </w:t>
      </w:r>
      <w:r w:rsidR="00B1645F">
        <w:rPr>
          <w:rFonts w:ascii="Arial" w:hAnsi="Arial" w:cs="Arial"/>
          <w:sz w:val="28"/>
        </w:rPr>
        <w:t>use</w:t>
      </w:r>
      <w:r w:rsidR="003717CE">
        <w:rPr>
          <w:rFonts w:ascii="Arial" w:hAnsi="Arial" w:cs="Arial"/>
          <w:sz w:val="28"/>
        </w:rPr>
        <w:t xml:space="preserve"> a cell phone, tablet computer, nor laptop computer.  You</w:t>
      </w:r>
      <w:r w:rsidR="002123AA" w:rsidRPr="003717CE">
        <w:rPr>
          <w:rFonts w:ascii="Arial" w:hAnsi="Arial" w:cs="Arial"/>
          <w:sz w:val="28"/>
        </w:rPr>
        <w:t xml:space="preserve"> may have a crib sheet in the form of one 8 ½</w:t>
      </w:r>
      <w:r w:rsidR="002566D2" w:rsidRPr="003717CE">
        <w:rPr>
          <w:rFonts w:ascii="Arial" w:hAnsi="Arial" w:cs="Arial"/>
          <w:sz w:val="28"/>
        </w:rPr>
        <w:t>”</w:t>
      </w:r>
      <w:r w:rsidR="002123AA" w:rsidRPr="003717CE">
        <w:rPr>
          <w:rFonts w:ascii="Arial" w:hAnsi="Arial" w:cs="Arial"/>
          <w:sz w:val="28"/>
        </w:rPr>
        <w:t xml:space="preserve"> x 11” piece of paper</w:t>
      </w:r>
      <w:r w:rsidR="003717CE" w:rsidRPr="003717CE">
        <w:rPr>
          <w:rFonts w:ascii="Arial" w:hAnsi="Arial" w:cs="Arial"/>
          <w:sz w:val="28"/>
        </w:rPr>
        <w:t>, with material</w:t>
      </w:r>
      <w:r w:rsidR="002123AA" w:rsidRPr="003717CE">
        <w:rPr>
          <w:rFonts w:ascii="Arial" w:hAnsi="Arial" w:cs="Arial"/>
          <w:sz w:val="28"/>
        </w:rPr>
        <w:t xml:space="preserve"> written on both sides</w:t>
      </w:r>
      <w:r w:rsidRPr="003717CE">
        <w:rPr>
          <w:rFonts w:ascii="Arial" w:hAnsi="Arial" w:cs="Arial"/>
          <w:sz w:val="28"/>
        </w:rPr>
        <w:t>.</w:t>
      </w:r>
      <w:r w:rsidR="008B1BC5" w:rsidRPr="003717CE">
        <w:rPr>
          <w:rFonts w:ascii="Arial" w:hAnsi="Arial" w:cs="Arial"/>
          <w:sz w:val="28"/>
        </w:rPr>
        <w:t xml:space="preserve"> </w:t>
      </w:r>
    </w:p>
    <w:p w14:paraId="614BF0EE" w14:textId="1FDD261F" w:rsidR="00A62551" w:rsidRPr="003717CE" w:rsidRDefault="008B1BC5" w:rsidP="003717CE">
      <w:pPr>
        <w:pStyle w:val="ListParagraph"/>
        <w:numPr>
          <w:ilvl w:val="0"/>
          <w:numId w:val="45"/>
        </w:numPr>
        <w:ind w:left="360" w:right="288"/>
        <w:rPr>
          <w:rFonts w:ascii="Arial" w:hAnsi="Arial" w:cs="Arial"/>
          <w:sz w:val="28"/>
        </w:rPr>
      </w:pPr>
      <w:r w:rsidRPr="003717CE">
        <w:rPr>
          <w:rFonts w:ascii="Arial" w:hAnsi="Arial" w:cs="Arial"/>
          <w:sz w:val="28"/>
        </w:rPr>
        <w:t xml:space="preserve">Print your name, and provide your signature above.  </w:t>
      </w:r>
    </w:p>
    <w:p w14:paraId="3966C72F" w14:textId="6E80CADA" w:rsidR="00A62551" w:rsidRPr="003717CE" w:rsidRDefault="00A62551" w:rsidP="003717CE">
      <w:pPr>
        <w:pStyle w:val="ListParagraph"/>
        <w:numPr>
          <w:ilvl w:val="0"/>
          <w:numId w:val="45"/>
        </w:numPr>
        <w:ind w:left="360" w:right="288"/>
        <w:rPr>
          <w:rFonts w:ascii="Arial" w:hAnsi="Arial" w:cs="Arial"/>
          <w:sz w:val="28"/>
        </w:rPr>
      </w:pPr>
      <w:r w:rsidRPr="003717CE">
        <w:rPr>
          <w:rFonts w:ascii="Arial" w:hAnsi="Arial" w:cs="Arial"/>
          <w:sz w:val="28"/>
        </w:rPr>
        <w:t>Show all work on these pages. Show all work necessary to complete the problem. A solution without the appropriate work shown will receive no credit.  A solution which is not given in a reasonable order will lose credit.</w:t>
      </w:r>
      <w:r w:rsidR="00B1645F">
        <w:rPr>
          <w:rFonts w:ascii="Arial" w:hAnsi="Arial" w:cs="Arial"/>
          <w:sz w:val="28"/>
        </w:rPr>
        <w:t xml:space="preserve">  You may separate the pages as you work.  </w:t>
      </w:r>
    </w:p>
    <w:p w14:paraId="36F41F0E" w14:textId="7AAD3C7E" w:rsidR="00A62551" w:rsidRPr="003717CE" w:rsidRDefault="00A62551" w:rsidP="003717CE">
      <w:pPr>
        <w:pStyle w:val="ListParagraph"/>
        <w:numPr>
          <w:ilvl w:val="0"/>
          <w:numId w:val="45"/>
        </w:numPr>
        <w:ind w:left="360" w:right="288"/>
        <w:rPr>
          <w:rFonts w:ascii="Arial" w:hAnsi="Arial" w:cs="Arial"/>
          <w:color w:val="000000" w:themeColor="text1"/>
          <w:sz w:val="28"/>
        </w:rPr>
      </w:pPr>
      <w:r w:rsidRPr="003717CE">
        <w:rPr>
          <w:rFonts w:ascii="Arial" w:hAnsi="Arial" w:cs="Arial"/>
          <w:sz w:val="28"/>
        </w:rPr>
        <w:t xml:space="preserve">Show all units in solutions, intermediate results, and figures. Units in the </w:t>
      </w:r>
      <w:r w:rsidR="00694E78" w:rsidRPr="003717CE">
        <w:rPr>
          <w:rFonts w:ascii="Arial" w:hAnsi="Arial" w:cs="Arial"/>
          <w:color w:val="000000" w:themeColor="text1"/>
          <w:sz w:val="28"/>
        </w:rPr>
        <w:t>exam</w:t>
      </w:r>
      <w:r w:rsidRPr="003717CE">
        <w:rPr>
          <w:rFonts w:ascii="Arial" w:hAnsi="Arial" w:cs="Arial"/>
          <w:color w:val="000000" w:themeColor="text1"/>
          <w:sz w:val="28"/>
        </w:rPr>
        <w:t xml:space="preserve"> will be included between square brackets.</w:t>
      </w:r>
    </w:p>
    <w:p w14:paraId="4E5832C7" w14:textId="77645E44" w:rsidR="00A62551" w:rsidRPr="003717CE" w:rsidRDefault="00A62551" w:rsidP="003717CE">
      <w:pPr>
        <w:pStyle w:val="ListParagraph"/>
        <w:numPr>
          <w:ilvl w:val="0"/>
          <w:numId w:val="45"/>
        </w:numPr>
        <w:ind w:left="360" w:right="288"/>
        <w:rPr>
          <w:rFonts w:ascii="Arial" w:hAnsi="Arial" w:cs="Arial"/>
          <w:color w:val="000000" w:themeColor="text1"/>
          <w:sz w:val="28"/>
        </w:rPr>
      </w:pPr>
      <w:r w:rsidRPr="003717CE">
        <w:rPr>
          <w:rFonts w:ascii="Arial" w:hAnsi="Arial" w:cs="Arial"/>
          <w:color w:val="000000" w:themeColor="text1"/>
          <w:sz w:val="28"/>
        </w:rPr>
        <w:t>If the grader has difficulty following your work because it is messy or disorganized, you will lose credit.</w:t>
      </w:r>
    </w:p>
    <w:p w14:paraId="28A0DC34" w14:textId="4E0D67E0" w:rsidR="00A62551" w:rsidRPr="003717CE" w:rsidRDefault="00A62551" w:rsidP="003717CE">
      <w:pPr>
        <w:pStyle w:val="ListParagraph"/>
        <w:numPr>
          <w:ilvl w:val="0"/>
          <w:numId w:val="45"/>
        </w:numPr>
        <w:ind w:left="360" w:right="288"/>
        <w:rPr>
          <w:rFonts w:ascii="Arial" w:hAnsi="Arial" w:cs="Arial"/>
          <w:sz w:val="28"/>
        </w:rPr>
      </w:pPr>
      <w:r w:rsidRPr="003717CE">
        <w:rPr>
          <w:rFonts w:ascii="Arial" w:hAnsi="Arial" w:cs="Arial"/>
          <w:sz w:val="28"/>
        </w:rPr>
        <w:t>Do not use red ink. Do not use red pencil.</w:t>
      </w:r>
    </w:p>
    <w:p w14:paraId="3E2C7D8C" w14:textId="0711B4ED" w:rsidR="00A62551" w:rsidRPr="003717CE" w:rsidRDefault="00A62551" w:rsidP="003717CE">
      <w:pPr>
        <w:pStyle w:val="ListParagraph"/>
        <w:numPr>
          <w:ilvl w:val="0"/>
          <w:numId w:val="45"/>
        </w:numPr>
        <w:ind w:left="360" w:right="288"/>
        <w:rPr>
          <w:rFonts w:ascii="Arial" w:hAnsi="Arial" w:cs="Arial"/>
          <w:sz w:val="28"/>
        </w:rPr>
      </w:pPr>
      <w:r w:rsidRPr="003717CE">
        <w:rPr>
          <w:rFonts w:ascii="Arial" w:hAnsi="Arial" w:cs="Arial"/>
          <w:sz w:val="28"/>
        </w:rPr>
        <w:t xml:space="preserve">You will have </w:t>
      </w:r>
      <w:r w:rsidR="00A24CE8">
        <w:rPr>
          <w:rFonts w:ascii="Arial" w:hAnsi="Arial" w:cs="Arial"/>
          <w:sz w:val="28"/>
        </w:rPr>
        <w:t>16</w:t>
      </w:r>
      <w:r w:rsidR="0066258F" w:rsidRPr="003717CE">
        <w:rPr>
          <w:rFonts w:ascii="Arial" w:hAnsi="Arial" w:cs="Arial"/>
          <w:sz w:val="28"/>
        </w:rPr>
        <w:t>0</w:t>
      </w:r>
      <w:r w:rsidRPr="003717CE">
        <w:rPr>
          <w:rFonts w:ascii="Arial" w:hAnsi="Arial" w:cs="Arial"/>
          <w:sz w:val="28"/>
        </w:rPr>
        <w:t xml:space="preserve"> minutes to work on this </w:t>
      </w:r>
      <w:r w:rsidR="0066258F" w:rsidRPr="003717CE">
        <w:rPr>
          <w:rFonts w:ascii="Arial" w:hAnsi="Arial" w:cs="Arial"/>
          <w:sz w:val="28"/>
        </w:rPr>
        <w:t>exam</w:t>
      </w:r>
      <w:r w:rsidRPr="003717CE">
        <w:rPr>
          <w:rFonts w:ascii="Arial" w:hAnsi="Arial" w:cs="Arial"/>
          <w:sz w:val="28"/>
        </w:rPr>
        <w:t>.</w:t>
      </w:r>
    </w:p>
    <w:p w14:paraId="289406B1" w14:textId="77777777" w:rsidR="00711E83" w:rsidRDefault="00711E83">
      <w:pPr>
        <w:rPr>
          <w:rFonts w:ascii="Arial" w:hAnsi="Arial" w:cs="Arial"/>
          <w:sz w:val="28"/>
        </w:rPr>
      </w:pPr>
    </w:p>
    <w:p w14:paraId="289406B2" w14:textId="0D87347E" w:rsidR="007A10DC" w:rsidRDefault="007A10DC" w:rsidP="007A10DC">
      <w:pPr>
        <w:spacing w:line="36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  ________________/</w:t>
      </w:r>
      <w:r w:rsidR="00A24CE8">
        <w:rPr>
          <w:rFonts w:ascii="Times New Roman" w:hAnsi="Times New Roman"/>
          <w:sz w:val="28"/>
        </w:rPr>
        <w:t>3</w:t>
      </w:r>
      <w:r w:rsidR="005E1627">
        <w:rPr>
          <w:rFonts w:ascii="Times New Roman" w:hAnsi="Times New Roman"/>
          <w:sz w:val="28"/>
        </w:rPr>
        <w:t>0</w:t>
      </w:r>
    </w:p>
    <w:p w14:paraId="289406B3" w14:textId="2430B34A" w:rsidR="007A10DC" w:rsidRDefault="007A10DC" w:rsidP="007A10DC">
      <w:pPr>
        <w:spacing w:line="36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  ________________/</w:t>
      </w:r>
      <w:r w:rsidR="00A24CE8">
        <w:rPr>
          <w:rFonts w:ascii="Times New Roman" w:hAnsi="Times New Roman"/>
          <w:sz w:val="28"/>
        </w:rPr>
        <w:t>25</w:t>
      </w:r>
    </w:p>
    <w:p w14:paraId="4D876F43" w14:textId="77777777" w:rsidR="00044D7F" w:rsidRDefault="00044D7F" w:rsidP="00044D7F">
      <w:pPr>
        <w:spacing w:line="36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3.  ________________/40</w:t>
      </w:r>
    </w:p>
    <w:p w14:paraId="5FC44052" w14:textId="4277361F" w:rsidR="00044D7F" w:rsidRDefault="00044D7F" w:rsidP="00044D7F">
      <w:pPr>
        <w:spacing w:line="36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4.  ________________/</w:t>
      </w:r>
      <w:r w:rsidR="00912629">
        <w:rPr>
          <w:rFonts w:ascii="Times New Roman" w:hAnsi="Times New Roman"/>
          <w:sz w:val="28"/>
        </w:rPr>
        <w:t>35</w:t>
      </w:r>
    </w:p>
    <w:p w14:paraId="06E4619C" w14:textId="0316DEA4" w:rsidR="00044D7F" w:rsidRDefault="00044D7F" w:rsidP="00044D7F">
      <w:pPr>
        <w:spacing w:line="36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5.  ________________/</w:t>
      </w:r>
      <w:r w:rsidR="00912629">
        <w:rPr>
          <w:rFonts w:ascii="Times New Roman" w:hAnsi="Times New Roman"/>
          <w:sz w:val="28"/>
        </w:rPr>
        <w:t>3</w:t>
      </w:r>
      <w:r>
        <w:rPr>
          <w:rFonts w:ascii="Times New Roman" w:hAnsi="Times New Roman"/>
          <w:sz w:val="28"/>
        </w:rPr>
        <w:t>0</w:t>
      </w:r>
    </w:p>
    <w:p w14:paraId="02814CA8" w14:textId="08C7FA04" w:rsidR="00044D7F" w:rsidRDefault="00044D7F" w:rsidP="00044D7F">
      <w:pPr>
        <w:spacing w:line="36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6.  ________________/40</w:t>
      </w:r>
    </w:p>
    <w:p w14:paraId="289406B8" w14:textId="792FA79E" w:rsidR="007A10DC" w:rsidRDefault="007A10DC" w:rsidP="007A10DC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 w:rsidR="003717CE">
        <w:rPr>
          <w:rFonts w:ascii="Times New Roman" w:hAnsi="Times New Roman"/>
          <w:sz w:val="28"/>
        </w:rPr>
        <w:tab/>
      </w:r>
      <w:r w:rsidR="008644B1">
        <w:rPr>
          <w:rFonts w:ascii="Times New Roman" w:hAnsi="Times New Roman"/>
          <w:sz w:val="28"/>
        </w:rPr>
        <w:t xml:space="preserve">Total = </w:t>
      </w:r>
      <w:r w:rsidR="00044D7F">
        <w:rPr>
          <w:rFonts w:ascii="Times New Roman" w:hAnsi="Times New Roman"/>
          <w:sz w:val="28"/>
        </w:rPr>
        <w:t>2</w:t>
      </w:r>
      <w:r w:rsidR="008644B1">
        <w:rPr>
          <w:rFonts w:ascii="Times New Roman" w:hAnsi="Times New Roman"/>
          <w:sz w:val="28"/>
        </w:rPr>
        <w:t>00</w:t>
      </w:r>
    </w:p>
    <w:p w14:paraId="56A94B41" w14:textId="77777777" w:rsidR="00772A98" w:rsidRPr="008B1BC5" w:rsidRDefault="00711E83" w:rsidP="00772A98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br w:type="page"/>
      </w:r>
      <w:r w:rsidR="00772A98">
        <w:rPr>
          <w:rFonts w:ascii="Arial" w:hAnsi="Arial" w:cs="Arial"/>
          <w:sz w:val="28"/>
        </w:rPr>
        <w:lastRenderedPageBreak/>
        <w:t>Room for extra work</w:t>
      </w:r>
    </w:p>
    <w:p w14:paraId="334B20D7" w14:textId="4F58053E" w:rsidR="001A2DAB" w:rsidRDefault="00711E83" w:rsidP="001A2DAB">
      <w:pPr>
        <w:rPr>
          <w:rFonts w:ascii="Times New Roman" w:hAnsi="Times New Roman"/>
          <w:sz w:val="28"/>
          <w:szCs w:val="28"/>
        </w:rPr>
      </w:pPr>
      <w:r w:rsidRPr="008B1BC5">
        <w:rPr>
          <w:rFonts w:ascii="Arial" w:hAnsi="Arial" w:cs="Arial"/>
          <w:sz w:val="28"/>
        </w:rPr>
        <w:br w:type="page"/>
      </w:r>
      <w:bookmarkStart w:id="0" w:name="OLE_LINK1"/>
      <w:r w:rsidR="00DA135E" w:rsidRPr="000A4ED5">
        <w:rPr>
          <w:rFonts w:ascii="Times New Roman" w:hAnsi="Times New Roman"/>
          <w:sz w:val="28"/>
        </w:rPr>
        <w:lastRenderedPageBreak/>
        <w:t>1.</w:t>
      </w:r>
      <w:r w:rsidR="008B1BC5" w:rsidRPr="000A4ED5">
        <w:rPr>
          <w:rFonts w:ascii="Times New Roman" w:hAnsi="Times New Roman"/>
          <w:sz w:val="28"/>
        </w:rPr>
        <w:t xml:space="preserve"> </w:t>
      </w:r>
      <w:r w:rsidR="007A10DC" w:rsidRPr="000A4ED5">
        <w:rPr>
          <w:rFonts w:ascii="Times New Roman" w:hAnsi="Times New Roman"/>
          <w:sz w:val="28"/>
          <w:szCs w:val="28"/>
        </w:rPr>
        <w:t>(</w:t>
      </w:r>
      <w:r w:rsidR="00523238">
        <w:rPr>
          <w:rFonts w:ascii="Times New Roman" w:hAnsi="Times New Roman"/>
          <w:sz w:val="28"/>
          <w:szCs w:val="28"/>
        </w:rPr>
        <w:t>3</w:t>
      </w:r>
      <w:r w:rsidR="005E1627" w:rsidRPr="000A4ED5">
        <w:rPr>
          <w:rFonts w:ascii="Times New Roman" w:hAnsi="Times New Roman"/>
          <w:sz w:val="28"/>
          <w:szCs w:val="28"/>
        </w:rPr>
        <w:t>0</w:t>
      </w:r>
      <w:r w:rsidR="008644B1" w:rsidRPr="000A4ED5">
        <w:rPr>
          <w:rFonts w:ascii="Times New Roman" w:hAnsi="Times New Roman"/>
          <w:sz w:val="28"/>
          <w:szCs w:val="28"/>
        </w:rPr>
        <w:t xml:space="preserve"> </w:t>
      </w:r>
      <w:r w:rsidR="007A10DC" w:rsidRPr="000A4ED5">
        <w:rPr>
          <w:rFonts w:ascii="Times New Roman" w:hAnsi="Times New Roman"/>
          <w:sz w:val="28"/>
          <w:szCs w:val="28"/>
        </w:rPr>
        <w:t xml:space="preserve">points) </w:t>
      </w:r>
      <w:r w:rsidR="00DA135E" w:rsidRPr="000A4ED5">
        <w:rPr>
          <w:rFonts w:ascii="Times New Roman" w:hAnsi="Times New Roman"/>
          <w:sz w:val="28"/>
          <w:szCs w:val="28"/>
        </w:rPr>
        <w:t xml:space="preserve">Use the </w:t>
      </w:r>
      <w:r w:rsidR="00523238">
        <w:rPr>
          <w:rFonts w:ascii="Times New Roman" w:hAnsi="Times New Roman"/>
          <w:sz w:val="28"/>
          <w:szCs w:val="28"/>
        </w:rPr>
        <w:t>circuit</w:t>
      </w:r>
      <w:r w:rsidR="00DA135E" w:rsidRPr="000A4ED5">
        <w:rPr>
          <w:rFonts w:ascii="Times New Roman" w:hAnsi="Times New Roman"/>
          <w:sz w:val="28"/>
          <w:szCs w:val="28"/>
        </w:rPr>
        <w:t xml:space="preserve"> below to solve</w:t>
      </w:r>
      <w:r w:rsidR="008B1BC5" w:rsidRPr="000A4ED5">
        <w:rPr>
          <w:rFonts w:ascii="Times New Roman" w:hAnsi="Times New Roman"/>
          <w:sz w:val="28"/>
          <w:szCs w:val="28"/>
        </w:rPr>
        <w:t>.</w:t>
      </w:r>
      <w:r w:rsidR="00523238">
        <w:rPr>
          <w:rFonts w:ascii="Times New Roman" w:hAnsi="Times New Roman"/>
          <w:sz w:val="28"/>
          <w:szCs w:val="28"/>
        </w:rPr>
        <w:t xml:space="preserve">  The charge carriers are electrons.</w:t>
      </w:r>
    </w:p>
    <w:p w14:paraId="7ECDFC41" w14:textId="0219FB99" w:rsidR="00523238" w:rsidRPr="000A4ED5" w:rsidRDefault="000F486A" w:rsidP="001A2DAB">
      <w:pPr>
        <w:rPr>
          <w:rFonts w:ascii="Times New Roman" w:hAnsi="Times New Roman"/>
          <w:sz w:val="28"/>
          <w:szCs w:val="28"/>
        </w:rPr>
      </w:pPr>
      <w:r w:rsidRPr="001948B9">
        <w:rPr>
          <w:rFonts w:ascii="Times New Roman" w:hAnsi="Times New Roman"/>
          <w:position w:val="-64"/>
          <w:sz w:val="28"/>
          <w:szCs w:val="28"/>
        </w:rPr>
        <w:object w:dxaOrig="2659" w:dyaOrig="1400" w14:anchorId="49C7DAF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6pt;height:81.75pt" o:ole="">
            <v:imagedata r:id="rId11" o:title=""/>
          </v:shape>
          <o:OLEObject Type="Embed" ProgID="Equation.DSMT4" ShapeID="_x0000_i1025" DrawAspect="Content" ObjectID="_1732102895" r:id="rId12"/>
        </w:object>
      </w:r>
    </w:p>
    <w:p w14:paraId="0BF407DD" w14:textId="2CAE3CF5" w:rsidR="008B1BC5" w:rsidRPr="000A4ED5" w:rsidRDefault="001948B9" w:rsidP="008B1BC5">
      <w:pPr>
        <w:pStyle w:val="ListParagraph"/>
        <w:numPr>
          <w:ilvl w:val="0"/>
          <w:numId w:val="41"/>
        </w:numPr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Find the power delivered by the </w:t>
      </w:r>
      <w:proofErr w:type="spellStart"/>
      <w:r w:rsidRPr="001948B9">
        <w:rPr>
          <w:rFonts w:ascii="Times New Roman" w:hAnsi="Times New Roman"/>
          <w:i/>
          <w:iCs/>
          <w:sz w:val="28"/>
          <w:szCs w:val="28"/>
        </w:rPr>
        <w:t>i</w:t>
      </w:r>
      <w:r w:rsidRPr="001948B9">
        <w:rPr>
          <w:rFonts w:ascii="Times New Roman" w:hAnsi="Times New Roman"/>
          <w:i/>
          <w:iCs/>
          <w:sz w:val="28"/>
          <w:szCs w:val="28"/>
          <w:vertAlign w:val="subscript"/>
        </w:rPr>
        <w:t>A</w:t>
      </w:r>
      <w:proofErr w:type="spellEnd"/>
      <w:r w:rsidRPr="001948B9">
        <w:rPr>
          <w:rFonts w:ascii="Times New Roman" w:hAnsi="Times New Roman"/>
          <w:i/>
          <w:iCs/>
          <w:sz w:val="28"/>
          <w:szCs w:val="28"/>
        </w:rPr>
        <w:t>(t)</w:t>
      </w:r>
      <w:r>
        <w:rPr>
          <w:rFonts w:ascii="Times New Roman" w:hAnsi="Times New Roman"/>
          <w:sz w:val="28"/>
          <w:szCs w:val="28"/>
        </w:rPr>
        <w:t xml:space="preserve"> current source at </w:t>
      </w:r>
      <w:r w:rsidRPr="001948B9">
        <w:rPr>
          <w:rFonts w:ascii="Times New Roman" w:hAnsi="Times New Roman"/>
          <w:i/>
          <w:iCs/>
          <w:sz w:val="28"/>
          <w:szCs w:val="28"/>
        </w:rPr>
        <w:t>t</w:t>
      </w:r>
      <w:r>
        <w:rPr>
          <w:rFonts w:ascii="Times New Roman" w:hAnsi="Times New Roman"/>
          <w:sz w:val="28"/>
          <w:szCs w:val="28"/>
        </w:rPr>
        <w:t xml:space="preserve"> = 1.7[s]</w:t>
      </w:r>
      <w:r w:rsidR="000A4ED5">
        <w:rPr>
          <w:rFonts w:ascii="Times New Roman" w:hAnsi="Times New Roman"/>
          <w:sz w:val="28"/>
          <w:szCs w:val="28"/>
        </w:rPr>
        <w:t xml:space="preserve">.  </w:t>
      </w:r>
    </w:p>
    <w:p w14:paraId="298B1A23" w14:textId="1F67FA3E" w:rsidR="008B1BC5" w:rsidRPr="000A4ED5" w:rsidRDefault="001948B9" w:rsidP="00855585">
      <w:pPr>
        <w:pStyle w:val="ListParagraph"/>
        <w:numPr>
          <w:ilvl w:val="0"/>
          <w:numId w:val="41"/>
        </w:numPr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Find the energy absorbed by the </w:t>
      </w:r>
      <w:proofErr w:type="spellStart"/>
      <w:r w:rsidRPr="001948B9">
        <w:rPr>
          <w:rFonts w:ascii="Times New Roman" w:hAnsi="Times New Roman"/>
          <w:i/>
          <w:iCs/>
          <w:sz w:val="28"/>
          <w:szCs w:val="28"/>
        </w:rPr>
        <w:t>v</w:t>
      </w:r>
      <w:r w:rsidRPr="001948B9">
        <w:rPr>
          <w:rFonts w:ascii="Times New Roman" w:hAnsi="Times New Roman"/>
          <w:i/>
          <w:iCs/>
          <w:sz w:val="28"/>
          <w:szCs w:val="28"/>
          <w:vertAlign w:val="subscript"/>
        </w:rPr>
        <w:t>B</w:t>
      </w:r>
      <w:proofErr w:type="spellEnd"/>
      <w:r w:rsidRPr="001948B9">
        <w:rPr>
          <w:rFonts w:ascii="Times New Roman" w:hAnsi="Times New Roman"/>
          <w:i/>
          <w:iCs/>
          <w:sz w:val="28"/>
          <w:szCs w:val="28"/>
        </w:rPr>
        <w:t>(t)</w:t>
      </w:r>
      <w:r>
        <w:rPr>
          <w:rFonts w:ascii="Times New Roman" w:hAnsi="Times New Roman"/>
          <w:sz w:val="28"/>
          <w:szCs w:val="28"/>
        </w:rPr>
        <w:t xml:space="preserve"> voltage source during the third </w:t>
      </w:r>
      <w:r w:rsidR="00912629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 xml:space="preserve">second], counting [seconds] starting at </w:t>
      </w:r>
      <w:r w:rsidRPr="001948B9">
        <w:rPr>
          <w:rFonts w:ascii="Times New Roman" w:hAnsi="Times New Roman"/>
          <w:i/>
          <w:iCs/>
          <w:sz w:val="28"/>
          <w:szCs w:val="28"/>
        </w:rPr>
        <w:t>t</w:t>
      </w:r>
      <w:r>
        <w:rPr>
          <w:rFonts w:ascii="Times New Roman" w:hAnsi="Times New Roman"/>
          <w:sz w:val="28"/>
          <w:szCs w:val="28"/>
        </w:rPr>
        <w:t xml:space="preserve"> = 2[s]</w:t>
      </w:r>
      <w:r w:rsidR="00052292">
        <w:rPr>
          <w:rFonts w:ascii="Times New Roman" w:hAnsi="Times New Roman"/>
          <w:sz w:val="28"/>
          <w:szCs w:val="28"/>
        </w:rPr>
        <w:t>.</w:t>
      </w:r>
    </w:p>
    <w:p w14:paraId="6BD0F61C" w14:textId="5A528681" w:rsidR="00971E46" w:rsidRDefault="001948B9" w:rsidP="00855585">
      <w:pPr>
        <w:pStyle w:val="ListParagraph"/>
        <w:numPr>
          <w:ilvl w:val="0"/>
          <w:numId w:val="41"/>
        </w:numPr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Are the charges going through the </w:t>
      </w:r>
      <w:proofErr w:type="spellStart"/>
      <w:r w:rsidR="00912629" w:rsidRPr="001948B9">
        <w:rPr>
          <w:rFonts w:ascii="Times New Roman" w:hAnsi="Times New Roman"/>
          <w:i/>
          <w:iCs/>
          <w:sz w:val="28"/>
          <w:szCs w:val="28"/>
        </w:rPr>
        <w:t>i</w:t>
      </w:r>
      <w:r w:rsidR="00912629" w:rsidRPr="001948B9">
        <w:rPr>
          <w:rFonts w:ascii="Times New Roman" w:hAnsi="Times New Roman"/>
          <w:i/>
          <w:iCs/>
          <w:sz w:val="28"/>
          <w:szCs w:val="28"/>
          <w:vertAlign w:val="subscript"/>
        </w:rPr>
        <w:t>A</w:t>
      </w:r>
      <w:proofErr w:type="spellEnd"/>
      <w:r w:rsidR="00912629" w:rsidRPr="001948B9">
        <w:rPr>
          <w:rFonts w:ascii="Times New Roman" w:hAnsi="Times New Roman"/>
          <w:i/>
          <w:iCs/>
          <w:sz w:val="28"/>
          <w:szCs w:val="28"/>
        </w:rPr>
        <w:t>(t)</w:t>
      </w:r>
      <w:r w:rsidR="0091262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current source gaining or losing energy as they move through that current source at </w:t>
      </w:r>
      <w:r w:rsidR="000F486A" w:rsidRPr="001948B9">
        <w:rPr>
          <w:rFonts w:ascii="Times New Roman" w:hAnsi="Times New Roman"/>
          <w:i/>
          <w:iCs/>
          <w:sz w:val="28"/>
          <w:szCs w:val="28"/>
        </w:rPr>
        <w:t>t</w:t>
      </w:r>
      <w:r w:rsidR="000F486A">
        <w:rPr>
          <w:rFonts w:ascii="Times New Roman" w:hAnsi="Times New Roman"/>
          <w:sz w:val="28"/>
          <w:szCs w:val="28"/>
        </w:rPr>
        <w:t xml:space="preserve"> = 1.7[s]</w:t>
      </w:r>
      <w:r w:rsidR="00646B41">
        <w:rPr>
          <w:rFonts w:ascii="Times New Roman" w:hAnsi="Times New Roman"/>
          <w:sz w:val="28"/>
          <w:szCs w:val="28"/>
        </w:rPr>
        <w:t xml:space="preserve">.  </w:t>
      </w:r>
      <w:r w:rsidR="000F486A">
        <w:rPr>
          <w:rFonts w:ascii="Times New Roman" w:hAnsi="Times New Roman"/>
          <w:sz w:val="28"/>
          <w:szCs w:val="28"/>
        </w:rPr>
        <w:t>Explain your answer, using complete sentences.</w:t>
      </w:r>
      <w:r w:rsidR="00971E46" w:rsidRPr="000A4ED5">
        <w:rPr>
          <w:rFonts w:ascii="Times New Roman" w:hAnsi="Times New Roman"/>
          <w:sz w:val="28"/>
          <w:szCs w:val="28"/>
        </w:rPr>
        <w:t xml:space="preserve">  </w:t>
      </w:r>
    </w:p>
    <w:p w14:paraId="031DF0FC" w14:textId="25BD4E04" w:rsidR="00E01B85" w:rsidRDefault="00E01B85" w:rsidP="00E01B85">
      <w:pPr>
        <w:pStyle w:val="ListParagraph"/>
        <w:ind w:left="0"/>
      </w:pPr>
    </w:p>
    <w:p w14:paraId="444808EA" w14:textId="5E9B7EA2" w:rsidR="00CD22BD" w:rsidRDefault="007E4A13" w:rsidP="00B2120E">
      <w:pPr>
        <w:pStyle w:val="ListParagraph"/>
        <w:ind w:left="0"/>
        <w:rPr>
          <w:rFonts w:ascii="Times New Roman" w:hAnsi="Times New Roman"/>
          <w:sz w:val="28"/>
          <w:szCs w:val="28"/>
        </w:rPr>
      </w:pPr>
      <w:r>
        <w:object w:dxaOrig="8025" w:dyaOrig="3826" w14:anchorId="6E6ABE91">
          <v:shape id="_x0000_i1026" type="#_x0000_t75" style="width:289.5pt;height:138pt" o:ole="">
            <v:imagedata r:id="rId13" o:title=""/>
          </v:shape>
          <o:OLEObject Type="Embed" ProgID="Visio.Drawing.15" ShapeID="_x0000_i1026" DrawAspect="Content" ObjectID="_1732102896" r:id="rId14"/>
        </w:object>
      </w:r>
    </w:p>
    <w:bookmarkEnd w:id="0"/>
    <w:p w14:paraId="465A1BDB" w14:textId="77777777" w:rsidR="00772A98" w:rsidRPr="008B1BC5" w:rsidRDefault="00AC1780" w:rsidP="00772A98">
      <w:pPr>
        <w:rPr>
          <w:rFonts w:ascii="Arial" w:hAnsi="Arial" w:cs="Arial"/>
          <w:sz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772A98">
        <w:rPr>
          <w:rFonts w:ascii="Arial" w:hAnsi="Arial" w:cs="Arial"/>
          <w:sz w:val="28"/>
        </w:rPr>
        <w:lastRenderedPageBreak/>
        <w:t>Room for extra work</w:t>
      </w:r>
    </w:p>
    <w:p w14:paraId="1921265C" w14:textId="09EB81D2" w:rsidR="00AC1780" w:rsidRDefault="00AC1780">
      <w:pPr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br w:type="page"/>
      </w:r>
    </w:p>
    <w:p w14:paraId="47B8D25C" w14:textId="77777777" w:rsidR="00494475" w:rsidRPr="009336DD" w:rsidRDefault="00AC1780" w:rsidP="00494475">
      <w:pPr>
        <w:rPr>
          <w:rFonts w:ascii="Times New Roman" w:hAnsi="Times New Roman"/>
          <w:sz w:val="28"/>
        </w:rPr>
      </w:pPr>
      <w:r w:rsidRPr="003A5377">
        <w:rPr>
          <w:rFonts w:ascii="Times New Roman" w:hAnsi="Times New Roman"/>
          <w:sz w:val="28"/>
          <w:szCs w:val="24"/>
        </w:rPr>
        <w:lastRenderedPageBreak/>
        <w:t xml:space="preserve">2. </w:t>
      </w:r>
      <w:r>
        <w:rPr>
          <w:rFonts w:ascii="Times New Roman" w:hAnsi="Times New Roman"/>
          <w:sz w:val="28"/>
          <w:szCs w:val="24"/>
        </w:rPr>
        <w:t>(</w:t>
      </w:r>
      <w:r w:rsidR="001E0E1B">
        <w:rPr>
          <w:rFonts w:ascii="Times New Roman" w:hAnsi="Times New Roman"/>
          <w:sz w:val="28"/>
          <w:szCs w:val="24"/>
        </w:rPr>
        <w:t>25</w:t>
      </w:r>
      <w:r>
        <w:rPr>
          <w:rFonts w:ascii="Times New Roman" w:hAnsi="Times New Roman"/>
          <w:sz w:val="28"/>
          <w:szCs w:val="24"/>
        </w:rPr>
        <w:t xml:space="preserve"> </w:t>
      </w:r>
      <w:proofErr w:type="gramStart"/>
      <w:r>
        <w:rPr>
          <w:rFonts w:ascii="Times New Roman" w:hAnsi="Times New Roman"/>
          <w:sz w:val="28"/>
          <w:szCs w:val="24"/>
        </w:rPr>
        <w:t>points)</w:t>
      </w:r>
      <w:r w:rsidR="001E0E1B">
        <w:rPr>
          <w:rFonts w:ascii="Times New Roman" w:hAnsi="Times New Roman"/>
          <w:sz w:val="28"/>
          <w:szCs w:val="24"/>
        </w:rPr>
        <w:t xml:space="preserve">  Show</w:t>
      </w:r>
      <w:proofErr w:type="gramEnd"/>
      <w:r w:rsidR="001E0E1B">
        <w:rPr>
          <w:rFonts w:ascii="Times New Roman" w:hAnsi="Times New Roman"/>
          <w:sz w:val="28"/>
          <w:szCs w:val="24"/>
        </w:rPr>
        <w:t xml:space="preserve"> your work clearly, redrawing as needed to make your steps clear. </w:t>
      </w:r>
      <w:r w:rsidR="00494475">
        <w:rPr>
          <w:rFonts w:ascii="Times New Roman" w:hAnsi="Times New Roman"/>
          <w:sz w:val="28"/>
          <w:szCs w:val="24"/>
        </w:rPr>
        <w:t>a)  Find the equivalent resistance as seen by terminals A and B.</w:t>
      </w:r>
    </w:p>
    <w:p w14:paraId="567C5346" w14:textId="20B1E14E" w:rsidR="00494475" w:rsidRPr="009336DD" w:rsidRDefault="00494475" w:rsidP="00494475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szCs w:val="24"/>
        </w:rPr>
        <w:t>b)  Find the equivalent resistance as seen by terminals C and D.</w:t>
      </w:r>
    </w:p>
    <w:p w14:paraId="6AFE2964" w14:textId="186ADBBB" w:rsidR="005D2163" w:rsidRPr="00D419B3" w:rsidRDefault="005D2163" w:rsidP="00494475">
      <w:pPr>
        <w:rPr>
          <w:rFonts w:ascii="Times New Roman" w:hAnsi="Times New Roman"/>
          <w:sz w:val="28"/>
          <w:szCs w:val="28"/>
        </w:rPr>
      </w:pPr>
    </w:p>
    <w:p w14:paraId="7B6CF1AC" w14:textId="2B85ED09" w:rsidR="00D419B3" w:rsidRDefault="00EF7A62" w:rsidP="00D419B3">
      <w:r>
        <w:object w:dxaOrig="15211" w:dyaOrig="7800" w14:anchorId="551CD79C">
          <v:shape id="_x0000_i1027" type="#_x0000_t75" style="width:482.25pt;height:247.5pt" o:ole="">
            <v:imagedata r:id="rId15" o:title=""/>
          </v:shape>
          <o:OLEObject Type="Embed" ProgID="Visio.Drawing.15" ShapeID="_x0000_i1027" DrawAspect="Content" ObjectID="_1732102897" r:id="rId16"/>
        </w:object>
      </w:r>
    </w:p>
    <w:p w14:paraId="4BE32B37" w14:textId="77777777" w:rsidR="00EF7A62" w:rsidRDefault="00EF7A62" w:rsidP="00D419B3">
      <w:pPr>
        <w:rPr>
          <w:rFonts w:ascii="Times New Roman" w:hAnsi="Times New Roman"/>
          <w:sz w:val="28"/>
          <w:szCs w:val="28"/>
        </w:rPr>
      </w:pPr>
    </w:p>
    <w:p w14:paraId="5BE13DAC" w14:textId="77777777" w:rsidR="00D419B3" w:rsidRDefault="00D419B3" w:rsidP="00D419B3">
      <w:pPr>
        <w:rPr>
          <w:rFonts w:ascii="Times New Roman" w:hAnsi="Times New Roman"/>
          <w:sz w:val="28"/>
          <w:szCs w:val="28"/>
        </w:rPr>
      </w:pPr>
    </w:p>
    <w:p w14:paraId="24252DF0" w14:textId="77777777" w:rsidR="00D419B3" w:rsidRDefault="00D419B3" w:rsidP="00D419B3">
      <w:pPr>
        <w:rPr>
          <w:rFonts w:ascii="Times New Roman" w:hAnsi="Times New Roman"/>
          <w:sz w:val="28"/>
          <w:szCs w:val="28"/>
        </w:rPr>
      </w:pPr>
    </w:p>
    <w:p w14:paraId="3C6F199C" w14:textId="6B07C533" w:rsidR="00AC1780" w:rsidRPr="00D419B3" w:rsidRDefault="00AC1780" w:rsidP="00D419B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</w:rPr>
        <w:br w:type="page"/>
      </w:r>
    </w:p>
    <w:p w14:paraId="7978CB39" w14:textId="77777777" w:rsidR="00772A98" w:rsidRPr="008B1BC5" w:rsidRDefault="00772A98" w:rsidP="00772A98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lastRenderedPageBreak/>
        <w:t>Room for extra work</w:t>
      </w:r>
    </w:p>
    <w:p w14:paraId="79CE7004" w14:textId="77777777" w:rsidR="00CD22BD" w:rsidRDefault="00CD22BD" w:rsidP="00224321">
      <w:pPr>
        <w:rPr>
          <w:rFonts w:ascii="Arial" w:hAnsi="Arial" w:cs="Arial"/>
          <w:sz w:val="28"/>
        </w:rPr>
      </w:pPr>
    </w:p>
    <w:p w14:paraId="5CCE951D" w14:textId="21C78925" w:rsidR="00C46D23" w:rsidRPr="00026D0A" w:rsidRDefault="009664EA" w:rsidP="00D948AA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br w:type="page"/>
      </w:r>
    </w:p>
    <w:p w14:paraId="4694F06A" w14:textId="73A80B76" w:rsidR="003419C7" w:rsidRDefault="009336DD" w:rsidP="009336DD">
      <w:pPr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 xml:space="preserve">3. </w:t>
      </w:r>
      <w:r w:rsidR="00026D0A" w:rsidRPr="00D308F8">
        <w:rPr>
          <w:rFonts w:ascii="Times New Roman" w:hAnsi="Times New Roman"/>
          <w:sz w:val="28"/>
          <w:szCs w:val="28"/>
        </w:rPr>
        <w:t xml:space="preserve"> </w:t>
      </w:r>
      <w:r w:rsidR="00EC6A60" w:rsidRPr="00D308F8">
        <w:rPr>
          <w:rFonts w:ascii="Times New Roman" w:hAnsi="Times New Roman"/>
          <w:sz w:val="28"/>
          <w:szCs w:val="28"/>
        </w:rPr>
        <w:t>(</w:t>
      </w:r>
      <w:proofErr w:type="gramEnd"/>
      <w:r w:rsidR="001E0E1B">
        <w:rPr>
          <w:rFonts w:ascii="Times New Roman" w:hAnsi="Times New Roman"/>
          <w:sz w:val="28"/>
          <w:szCs w:val="28"/>
        </w:rPr>
        <w:t>4</w:t>
      </w:r>
      <w:r w:rsidR="005D2163">
        <w:rPr>
          <w:rFonts w:ascii="Times New Roman" w:hAnsi="Times New Roman"/>
          <w:sz w:val="28"/>
          <w:szCs w:val="28"/>
        </w:rPr>
        <w:t>0</w:t>
      </w:r>
      <w:r w:rsidR="00EC6A60" w:rsidRPr="00D308F8">
        <w:rPr>
          <w:rFonts w:ascii="Times New Roman" w:hAnsi="Times New Roman"/>
          <w:sz w:val="28"/>
          <w:szCs w:val="28"/>
        </w:rPr>
        <w:t xml:space="preserve"> points) </w:t>
      </w:r>
      <w:r w:rsidR="00772A98">
        <w:rPr>
          <w:rFonts w:ascii="Times New Roman" w:hAnsi="Times New Roman"/>
          <w:sz w:val="28"/>
          <w:szCs w:val="28"/>
        </w:rPr>
        <w:t xml:space="preserve"> </w:t>
      </w:r>
      <w:r w:rsidR="001E0E1B">
        <w:rPr>
          <w:rFonts w:ascii="Times New Roman" w:hAnsi="Times New Roman"/>
          <w:sz w:val="28"/>
        </w:rPr>
        <w:t>Use the node-voltage method to write a complete set of equations that could be used to solve this circuit.  Do not simplify the circuit.  Do not attempt to solve or simplify your equations.  Label the node-voltages clearly.  Define all variables and label them on the circuit</w:t>
      </w:r>
      <w:r w:rsidR="00772A98" w:rsidRPr="009336DD">
        <w:rPr>
          <w:rFonts w:ascii="Times New Roman" w:hAnsi="Times New Roman"/>
          <w:sz w:val="28"/>
          <w:szCs w:val="28"/>
        </w:rPr>
        <w:t xml:space="preserve">.  </w:t>
      </w:r>
      <w:r w:rsidR="007E0E15" w:rsidRPr="009336DD">
        <w:rPr>
          <w:rFonts w:ascii="Times New Roman" w:hAnsi="Times New Roman"/>
          <w:sz w:val="28"/>
          <w:szCs w:val="28"/>
        </w:rPr>
        <w:t xml:space="preserve">  </w:t>
      </w:r>
    </w:p>
    <w:p w14:paraId="6D073440" w14:textId="09B49D86" w:rsidR="00D269B9" w:rsidRPr="009336DD" w:rsidRDefault="00340FDB" w:rsidP="00340FDB">
      <w:pPr>
        <w:ind w:left="-720"/>
        <w:rPr>
          <w:rFonts w:ascii="Times New Roman" w:hAnsi="Times New Roman"/>
          <w:sz w:val="28"/>
        </w:rPr>
      </w:pPr>
      <w:r>
        <w:object w:dxaOrig="16290" w:dyaOrig="12120" w14:anchorId="5A8EEFE9">
          <v:shape id="_x0000_i1028" type="#_x0000_t75" style="width:540pt;height:402.75pt" o:ole="">
            <v:imagedata r:id="rId17" o:title=""/>
          </v:shape>
          <o:OLEObject Type="Embed" ProgID="Visio.Drawing.15" ShapeID="_x0000_i1028" DrawAspect="Content" ObjectID="_1732102898" r:id="rId18"/>
        </w:object>
      </w:r>
    </w:p>
    <w:p w14:paraId="4B55928D" w14:textId="631D259B" w:rsidR="000603F3" w:rsidRDefault="000603F3" w:rsidP="00D269B9">
      <w:pPr>
        <w:pStyle w:val="ListParagraph"/>
        <w:ind w:left="0"/>
        <w:rPr>
          <w:rFonts w:ascii="Times New Roman" w:hAnsi="Times New Roman"/>
          <w:sz w:val="28"/>
          <w:szCs w:val="28"/>
        </w:rPr>
      </w:pPr>
    </w:p>
    <w:p w14:paraId="40EC3376" w14:textId="288D023C" w:rsidR="00D308F8" w:rsidRPr="005D2163" w:rsidRDefault="00D308F8" w:rsidP="005D2163">
      <w:pPr>
        <w:rPr>
          <w:rFonts w:ascii="Times New Roman" w:hAnsi="Times New Roman"/>
          <w:sz w:val="28"/>
          <w:szCs w:val="28"/>
        </w:rPr>
      </w:pPr>
    </w:p>
    <w:p w14:paraId="7D40D1DD" w14:textId="77777777" w:rsidR="008B1BC5" w:rsidRDefault="008B1BC5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br w:type="page"/>
      </w:r>
    </w:p>
    <w:p w14:paraId="23FF5586" w14:textId="77777777" w:rsidR="00772A98" w:rsidRPr="008B1BC5" w:rsidRDefault="00772A98" w:rsidP="00772A98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lastRenderedPageBreak/>
        <w:t>Room for extra work</w:t>
      </w:r>
    </w:p>
    <w:p w14:paraId="438E4708" w14:textId="4447D041" w:rsidR="001661B3" w:rsidRDefault="001661B3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br w:type="page"/>
      </w:r>
    </w:p>
    <w:p w14:paraId="569710DB" w14:textId="0DD14412" w:rsidR="0006714D" w:rsidRDefault="00494475" w:rsidP="0049447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4. </w:t>
      </w:r>
      <w:r w:rsidRPr="00D308F8">
        <w:rPr>
          <w:rFonts w:ascii="Times New Roman" w:hAnsi="Times New Roman"/>
          <w:sz w:val="28"/>
          <w:szCs w:val="28"/>
        </w:rPr>
        <w:t>(</w:t>
      </w:r>
      <w:r w:rsidR="0006714D">
        <w:rPr>
          <w:rFonts w:ascii="Times New Roman" w:hAnsi="Times New Roman"/>
          <w:sz w:val="28"/>
          <w:szCs w:val="28"/>
        </w:rPr>
        <w:t>35</w:t>
      </w:r>
      <w:r w:rsidRPr="00D308F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D308F8">
        <w:rPr>
          <w:rFonts w:ascii="Times New Roman" w:hAnsi="Times New Roman"/>
          <w:sz w:val="28"/>
          <w:szCs w:val="28"/>
        </w:rPr>
        <w:t xml:space="preserve">points) </w:t>
      </w:r>
      <w:r>
        <w:rPr>
          <w:rFonts w:ascii="Times New Roman" w:hAnsi="Times New Roman"/>
          <w:sz w:val="28"/>
          <w:szCs w:val="28"/>
        </w:rPr>
        <w:t xml:space="preserve"> </w:t>
      </w:r>
      <w:r w:rsidR="0006714D">
        <w:rPr>
          <w:rFonts w:ascii="Times New Roman" w:hAnsi="Times New Roman"/>
          <w:sz w:val="28"/>
        </w:rPr>
        <w:t>A</w:t>
      </w:r>
      <w:proofErr w:type="gramEnd"/>
      <w:r w:rsidR="0006714D">
        <w:rPr>
          <w:rFonts w:ascii="Times New Roman" w:hAnsi="Times New Roman"/>
          <w:sz w:val="28"/>
        </w:rPr>
        <w:t xml:space="preserve"> device D can be modeled as a voltage source in series with a resistance</w:t>
      </w:r>
      <w:r w:rsidRPr="009336DD">
        <w:rPr>
          <w:rFonts w:ascii="Times New Roman" w:hAnsi="Times New Roman"/>
          <w:sz w:val="28"/>
          <w:szCs w:val="28"/>
        </w:rPr>
        <w:t>.</w:t>
      </w:r>
      <w:r w:rsidR="0006714D">
        <w:rPr>
          <w:rFonts w:ascii="Times New Roman" w:hAnsi="Times New Roman"/>
          <w:sz w:val="28"/>
          <w:szCs w:val="28"/>
        </w:rPr>
        <w:t xml:space="preserve">  </w:t>
      </w:r>
      <w:r w:rsidR="0021065E">
        <w:rPr>
          <w:rFonts w:ascii="Times New Roman" w:hAnsi="Times New Roman"/>
          <w:sz w:val="28"/>
          <w:szCs w:val="28"/>
        </w:rPr>
        <w:t xml:space="preserve">The device has </w:t>
      </w:r>
      <w:r w:rsidR="000C05E3">
        <w:rPr>
          <w:rFonts w:ascii="Times New Roman" w:hAnsi="Times New Roman"/>
          <w:sz w:val="28"/>
          <w:szCs w:val="28"/>
        </w:rPr>
        <w:t>the</w:t>
      </w:r>
      <w:r w:rsidR="0021065E">
        <w:rPr>
          <w:rFonts w:ascii="Times New Roman" w:hAnsi="Times New Roman"/>
          <w:sz w:val="28"/>
          <w:szCs w:val="28"/>
        </w:rPr>
        <w:t xml:space="preserve"> relationship given in Figure 2, with </w:t>
      </w:r>
      <w:proofErr w:type="spellStart"/>
      <w:r w:rsidR="0021065E" w:rsidRPr="00ED0E1A">
        <w:rPr>
          <w:rFonts w:ascii="Times New Roman" w:hAnsi="Times New Roman"/>
          <w:i/>
          <w:iCs/>
          <w:sz w:val="28"/>
          <w:szCs w:val="28"/>
        </w:rPr>
        <w:t>v</w:t>
      </w:r>
      <w:r w:rsidR="0021065E" w:rsidRPr="00ED0E1A">
        <w:rPr>
          <w:rFonts w:ascii="Times New Roman" w:hAnsi="Times New Roman"/>
          <w:i/>
          <w:iCs/>
          <w:sz w:val="28"/>
          <w:szCs w:val="28"/>
          <w:vertAlign w:val="subscript"/>
        </w:rPr>
        <w:t>D</w:t>
      </w:r>
      <w:proofErr w:type="spellEnd"/>
      <w:r w:rsidR="0021065E">
        <w:rPr>
          <w:rFonts w:ascii="Times New Roman" w:hAnsi="Times New Roman"/>
          <w:sz w:val="28"/>
          <w:szCs w:val="28"/>
        </w:rPr>
        <w:t xml:space="preserve"> and </w:t>
      </w:r>
      <w:proofErr w:type="spellStart"/>
      <w:r w:rsidR="0021065E" w:rsidRPr="00ED0E1A">
        <w:rPr>
          <w:rFonts w:ascii="Times New Roman" w:hAnsi="Times New Roman"/>
          <w:i/>
          <w:iCs/>
          <w:sz w:val="28"/>
          <w:szCs w:val="28"/>
        </w:rPr>
        <w:t>i</w:t>
      </w:r>
      <w:r w:rsidR="0021065E" w:rsidRPr="00ED0E1A">
        <w:rPr>
          <w:rFonts w:ascii="Times New Roman" w:hAnsi="Times New Roman"/>
          <w:i/>
          <w:iCs/>
          <w:sz w:val="28"/>
          <w:szCs w:val="28"/>
          <w:vertAlign w:val="subscript"/>
        </w:rPr>
        <w:t>D</w:t>
      </w:r>
      <w:proofErr w:type="spellEnd"/>
      <w:r w:rsidR="0021065E">
        <w:rPr>
          <w:rFonts w:ascii="Times New Roman" w:hAnsi="Times New Roman"/>
          <w:sz w:val="28"/>
          <w:szCs w:val="28"/>
        </w:rPr>
        <w:t xml:space="preserve"> defined in Figure 1.</w:t>
      </w:r>
      <w:r w:rsidR="0006714D">
        <w:rPr>
          <w:rFonts w:ascii="Times New Roman" w:hAnsi="Times New Roman"/>
          <w:sz w:val="28"/>
          <w:szCs w:val="28"/>
        </w:rPr>
        <w:t xml:space="preserve">  The device is connected</w:t>
      </w:r>
      <w:r w:rsidR="00ED0E1A">
        <w:rPr>
          <w:rFonts w:ascii="Times New Roman" w:hAnsi="Times New Roman"/>
          <w:sz w:val="28"/>
          <w:szCs w:val="28"/>
        </w:rPr>
        <w:t xml:space="preserve"> in a circuit</w:t>
      </w:r>
      <w:r w:rsidR="0006714D">
        <w:rPr>
          <w:rFonts w:ascii="Times New Roman" w:hAnsi="Times New Roman"/>
          <w:sz w:val="28"/>
          <w:szCs w:val="28"/>
        </w:rPr>
        <w:t xml:space="preserve"> as show</w:t>
      </w:r>
      <w:r w:rsidR="00912629">
        <w:rPr>
          <w:rFonts w:ascii="Times New Roman" w:hAnsi="Times New Roman"/>
          <w:sz w:val="28"/>
          <w:szCs w:val="28"/>
        </w:rPr>
        <w:t>n</w:t>
      </w:r>
      <w:r w:rsidR="0006714D">
        <w:rPr>
          <w:rFonts w:ascii="Times New Roman" w:hAnsi="Times New Roman"/>
          <w:sz w:val="28"/>
          <w:szCs w:val="28"/>
        </w:rPr>
        <w:t xml:space="preserve"> in </w:t>
      </w:r>
      <w:r w:rsidR="005E209C">
        <w:rPr>
          <w:rFonts w:ascii="Times New Roman" w:hAnsi="Times New Roman"/>
          <w:sz w:val="28"/>
          <w:szCs w:val="28"/>
        </w:rPr>
        <w:t>F</w:t>
      </w:r>
      <w:r w:rsidR="0006714D">
        <w:rPr>
          <w:rFonts w:ascii="Times New Roman" w:hAnsi="Times New Roman"/>
          <w:sz w:val="28"/>
          <w:szCs w:val="28"/>
        </w:rPr>
        <w:t xml:space="preserve">igure 3.  </w:t>
      </w:r>
    </w:p>
    <w:p w14:paraId="618DA40D" w14:textId="77777777" w:rsidR="0006714D" w:rsidRDefault="0006714D" w:rsidP="0049447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a)  Find the device model, and draw it, with numerical labels, and labeling terminals A and B.  </w:t>
      </w:r>
    </w:p>
    <w:p w14:paraId="6D887FFF" w14:textId="51E244E0" w:rsidR="00494475" w:rsidRDefault="0006714D" w:rsidP="0049447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b)  Find the Thevenin equivalent of the circuit in Figure 3 as seen from terminals C and D, using source transformations and parallel and series combinations. </w:t>
      </w:r>
    </w:p>
    <w:p w14:paraId="289406DC" w14:textId="78142246" w:rsidR="005E209C" w:rsidRDefault="0021065E">
      <w:pPr>
        <w:rPr>
          <w:rFonts w:ascii="Arial" w:hAnsi="Arial" w:cs="Arial"/>
          <w:sz w:val="28"/>
        </w:rPr>
      </w:pPr>
      <w:r>
        <w:object w:dxaOrig="4560" w:dyaOrig="4170" w14:anchorId="3AC04A57">
          <v:shape id="_x0000_i1029" type="#_x0000_t75" style="width:146.25pt;height:133.5pt" o:ole="">
            <v:imagedata r:id="rId19" o:title=""/>
          </v:shape>
          <o:OLEObject Type="Embed" ProgID="Visio.Drawing.15" ShapeID="_x0000_i1029" DrawAspect="Content" ObjectID="_1732102899" r:id="rId20"/>
        </w:object>
      </w:r>
      <w:r w:rsidR="00202630">
        <w:t xml:space="preserve">  </w:t>
      </w:r>
      <w:r w:rsidR="001209AA">
        <w:object w:dxaOrig="7770" w:dyaOrig="9901" w14:anchorId="4772170B">
          <v:shape id="_x0000_i1030" type="#_x0000_t75" style="width:192.75pt;height:245.25pt" o:ole="">
            <v:imagedata r:id="rId21" o:title=""/>
          </v:shape>
          <o:OLEObject Type="Embed" ProgID="Visio.Drawing.15" ShapeID="_x0000_i1030" DrawAspect="Content" ObjectID="_1732102900" r:id="rId22"/>
        </w:object>
      </w:r>
      <w:r w:rsidR="001E0A5F">
        <w:object w:dxaOrig="15720" w:dyaOrig="8745" w14:anchorId="08FCE865">
          <v:shape id="_x0000_i1031" type="#_x0000_t75" style="width:481.5pt;height:268.5pt" o:ole="" o:bordertopcolor="this" o:borderleftcolor="this" o:borderbottomcolor="this" o:borderrightcolor="this">
            <v:imagedata r:id="rId2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Visio.Drawing.15" ShapeID="_x0000_i1031" DrawAspect="Content" ObjectID="_1732102901" r:id="rId24"/>
        </w:object>
      </w:r>
      <w:r w:rsidR="005E209C">
        <w:rPr>
          <w:rFonts w:ascii="Arial" w:hAnsi="Arial" w:cs="Arial"/>
          <w:sz w:val="28"/>
        </w:rPr>
        <w:br w:type="page"/>
      </w:r>
    </w:p>
    <w:p w14:paraId="7EE053F0" w14:textId="2F31F3E4" w:rsidR="009A114A" w:rsidRDefault="005E209C" w:rsidP="00494475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lastRenderedPageBreak/>
        <w:t>Room for extra work</w:t>
      </w:r>
    </w:p>
    <w:p w14:paraId="2A6648AC" w14:textId="30FEB5F8" w:rsidR="005E209C" w:rsidRDefault="005E209C" w:rsidP="00494475">
      <w:pPr>
        <w:rPr>
          <w:rFonts w:ascii="Arial" w:hAnsi="Arial" w:cs="Arial"/>
          <w:sz w:val="28"/>
        </w:rPr>
      </w:pPr>
    </w:p>
    <w:p w14:paraId="3697A983" w14:textId="734EC5D4" w:rsidR="005E209C" w:rsidRDefault="005E209C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br w:type="page"/>
      </w:r>
    </w:p>
    <w:p w14:paraId="20740B42" w14:textId="1712A8C5" w:rsidR="005E209C" w:rsidRDefault="005E209C" w:rsidP="005E209C">
      <w:pPr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 xml:space="preserve">5. </w:t>
      </w:r>
      <w:r w:rsidRPr="00D308F8">
        <w:rPr>
          <w:rFonts w:ascii="Times New Roman" w:hAnsi="Times New Roman"/>
          <w:sz w:val="28"/>
          <w:szCs w:val="28"/>
        </w:rPr>
        <w:t xml:space="preserve"> (</w:t>
      </w:r>
      <w:proofErr w:type="gramEnd"/>
      <w:r>
        <w:rPr>
          <w:rFonts w:ascii="Times New Roman" w:hAnsi="Times New Roman"/>
          <w:sz w:val="28"/>
          <w:szCs w:val="28"/>
        </w:rPr>
        <w:t>30</w:t>
      </w:r>
      <w:r w:rsidRPr="00D308F8">
        <w:rPr>
          <w:rFonts w:ascii="Times New Roman" w:hAnsi="Times New Roman"/>
          <w:sz w:val="28"/>
          <w:szCs w:val="28"/>
        </w:rPr>
        <w:t xml:space="preserve"> points)</w:t>
      </w:r>
      <w:r>
        <w:rPr>
          <w:rFonts w:ascii="Times New Roman" w:hAnsi="Times New Roman"/>
          <w:sz w:val="28"/>
          <w:szCs w:val="28"/>
        </w:rPr>
        <w:t xml:space="preserve">  Use the circuit given below to solve.</w:t>
      </w:r>
    </w:p>
    <w:p w14:paraId="1EE0B387" w14:textId="0F7A169C" w:rsidR="005E209C" w:rsidRDefault="005E209C" w:rsidP="005E209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a)  </w:t>
      </w:r>
      <w:r>
        <w:rPr>
          <w:rFonts w:ascii="Times New Roman" w:hAnsi="Times New Roman"/>
          <w:sz w:val="28"/>
        </w:rPr>
        <w:t xml:space="preserve">Find the Norton equivalent as seen by resistor </w:t>
      </w:r>
      <w:r w:rsidRPr="005E209C">
        <w:rPr>
          <w:rFonts w:ascii="Times New Roman" w:hAnsi="Times New Roman"/>
          <w:i/>
          <w:iCs/>
          <w:sz w:val="28"/>
        </w:rPr>
        <w:t>R</w:t>
      </w:r>
      <w:r w:rsidRPr="005E209C">
        <w:rPr>
          <w:rFonts w:ascii="Times New Roman" w:hAnsi="Times New Roman"/>
          <w:i/>
          <w:iCs/>
          <w:sz w:val="28"/>
          <w:vertAlign w:val="subscript"/>
        </w:rPr>
        <w:t>L</w:t>
      </w:r>
      <w:r>
        <w:rPr>
          <w:rFonts w:ascii="Times New Roman" w:hAnsi="Times New Roman"/>
          <w:sz w:val="28"/>
          <w:szCs w:val="28"/>
        </w:rPr>
        <w:t xml:space="preserve">.  Draw the equivalent, numerically labeling the components.  </w:t>
      </w:r>
    </w:p>
    <w:p w14:paraId="2D53FFA3" w14:textId="6ECDF398" w:rsidR="005E209C" w:rsidRDefault="005E209C" w:rsidP="005E209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b)  What is the value of </w:t>
      </w:r>
      <w:r w:rsidR="00DF568E" w:rsidRPr="005E209C">
        <w:rPr>
          <w:rFonts w:ascii="Times New Roman" w:hAnsi="Times New Roman"/>
          <w:i/>
          <w:iCs/>
          <w:sz w:val="28"/>
        </w:rPr>
        <w:t>R</w:t>
      </w:r>
      <w:r w:rsidR="00DF568E" w:rsidRPr="005E209C">
        <w:rPr>
          <w:rFonts w:ascii="Times New Roman" w:hAnsi="Times New Roman"/>
          <w:i/>
          <w:iCs/>
          <w:sz w:val="28"/>
          <w:vertAlign w:val="subscript"/>
        </w:rPr>
        <w:t>L</w:t>
      </w:r>
      <w:r>
        <w:rPr>
          <w:rFonts w:ascii="Times New Roman" w:hAnsi="Times New Roman"/>
          <w:sz w:val="28"/>
          <w:szCs w:val="28"/>
        </w:rPr>
        <w:t xml:space="preserve"> such that maximum power is transferred to it</w:t>
      </w:r>
      <w:r w:rsidR="00DF568E">
        <w:rPr>
          <w:rFonts w:ascii="Times New Roman" w:hAnsi="Times New Roman"/>
          <w:sz w:val="28"/>
          <w:szCs w:val="28"/>
        </w:rPr>
        <w:t xml:space="preserve">? 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9336DD">
        <w:rPr>
          <w:rFonts w:ascii="Times New Roman" w:hAnsi="Times New Roman"/>
          <w:sz w:val="28"/>
          <w:szCs w:val="28"/>
        </w:rPr>
        <w:t xml:space="preserve">    </w:t>
      </w:r>
    </w:p>
    <w:p w14:paraId="30083B8B" w14:textId="6E0703A1" w:rsidR="005E209C" w:rsidRDefault="005E209C" w:rsidP="00494475">
      <w:pPr>
        <w:rPr>
          <w:rFonts w:ascii="Arial" w:hAnsi="Arial" w:cs="Arial"/>
          <w:sz w:val="28"/>
        </w:rPr>
      </w:pPr>
    </w:p>
    <w:p w14:paraId="1E23299B" w14:textId="236E39FF" w:rsidR="00DF568E" w:rsidRDefault="005E1F6E" w:rsidP="00494475">
      <w:pPr>
        <w:rPr>
          <w:rFonts w:ascii="Arial" w:hAnsi="Arial" w:cs="Arial"/>
          <w:sz w:val="28"/>
        </w:rPr>
      </w:pPr>
      <w:r>
        <w:object w:dxaOrig="14670" w:dyaOrig="6841" w14:anchorId="6C9652E7">
          <v:shape id="_x0000_i1032" type="#_x0000_t75" style="width:482.25pt;height:225pt" o:ole="">
            <v:imagedata r:id="rId25" o:title=""/>
          </v:shape>
          <o:OLEObject Type="Embed" ProgID="Visio.Drawing.15" ShapeID="_x0000_i1032" DrawAspect="Content" ObjectID="_1732102902" r:id="rId26"/>
        </w:object>
      </w:r>
    </w:p>
    <w:p w14:paraId="05F51047" w14:textId="257E1DD4" w:rsidR="00DF568E" w:rsidRDefault="00DF568E" w:rsidP="00494475">
      <w:pPr>
        <w:rPr>
          <w:rFonts w:ascii="Arial" w:hAnsi="Arial" w:cs="Arial"/>
          <w:sz w:val="28"/>
        </w:rPr>
      </w:pPr>
    </w:p>
    <w:p w14:paraId="724B2408" w14:textId="47B234D3" w:rsidR="00DF568E" w:rsidRDefault="00DF568E" w:rsidP="00494475">
      <w:pPr>
        <w:rPr>
          <w:rFonts w:ascii="Arial" w:hAnsi="Arial" w:cs="Arial"/>
          <w:sz w:val="28"/>
        </w:rPr>
      </w:pPr>
    </w:p>
    <w:p w14:paraId="1AA16E7A" w14:textId="2061A7DE" w:rsidR="00912629" w:rsidRDefault="00912629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br w:type="page"/>
      </w:r>
    </w:p>
    <w:p w14:paraId="5D71B64E" w14:textId="25B067E8" w:rsidR="00DF568E" w:rsidRDefault="00912629" w:rsidP="00494475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lastRenderedPageBreak/>
        <w:t>Room for extra work</w:t>
      </w:r>
    </w:p>
    <w:p w14:paraId="7B8EE899" w14:textId="347E3410" w:rsidR="00912629" w:rsidRDefault="00912629" w:rsidP="00494475">
      <w:pPr>
        <w:rPr>
          <w:rFonts w:ascii="Arial" w:hAnsi="Arial" w:cs="Arial"/>
          <w:sz w:val="28"/>
        </w:rPr>
      </w:pPr>
    </w:p>
    <w:p w14:paraId="68A014AA" w14:textId="6045A934" w:rsidR="00912629" w:rsidRDefault="00912629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br w:type="page"/>
      </w:r>
    </w:p>
    <w:p w14:paraId="202EBD50" w14:textId="21F6EC54" w:rsidR="00912629" w:rsidRDefault="00912629" w:rsidP="00912629">
      <w:pPr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 xml:space="preserve">6. </w:t>
      </w:r>
      <w:r w:rsidRPr="00D308F8">
        <w:rPr>
          <w:rFonts w:ascii="Times New Roman" w:hAnsi="Times New Roman"/>
          <w:sz w:val="28"/>
          <w:szCs w:val="28"/>
        </w:rPr>
        <w:t xml:space="preserve"> (</w:t>
      </w:r>
      <w:proofErr w:type="gramEnd"/>
      <w:r>
        <w:rPr>
          <w:rFonts w:ascii="Times New Roman" w:hAnsi="Times New Roman"/>
          <w:sz w:val="28"/>
          <w:szCs w:val="28"/>
        </w:rPr>
        <w:t>40</w:t>
      </w:r>
      <w:r w:rsidRPr="00D308F8">
        <w:rPr>
          <w:rFonts w:ascii="Times New Roman" w:hAnsi="Times New Roman"/>
          <w:sz w:val="28"/>
          <w:szCs w:val="28"/>
        </w:rPr>
        <w:t xml:space="preserve"> points)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</w:rPr>
        <w:t xml:space="preserve">A Device is made up of </w:t>
      </w:r>
      <w:r w:rsidR="00F606F7">
        <w:rPr>
          <w:rFonts w:ascii="Times New Roman" w:hAnsi="Times New Roman"/>
          <w:sz w:val="28"/>
        </w:rPr>
        <w:t>resistances and sources</w:t>
      </w:r>
      <w:r w:rsidRPr="009336D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When </w:t>
      </w:r>
      <w:r w:rsidR="00F606F7">
        <w:rPr>
          <w:rFonts w:ascii="Times New Roman" w:hAnsi="Times New Roman"/>
          <w:sz w:val="28"/>
          <w:szCs w:val="28"/>
        </w:rPr>
        <w:t>that D</w:t>
      </w:r>
      <w:r>
        <w:rPr>
          <w:rFonts w:ascii="Times New Roman" w:hAnsi="Times New Roman"/>
          <w:sz w:val="28"/>
          <w:szCs w:val="28"/>
        </w:rPr>
        <w:t xml:space="preserve">evice is </w:t>
      </w:r>
      <w:r w:rsidR="00F606F7">
        <w:rPr>
          <w:rFonts w:ascii="Times New Roman" w:hAnsi="Times New Roman"/>
          <w:sz w:val="28"/>
          <w:szCs w:val="28"/>
        </w:rPr>
        <w:t>open-circuited,</w:t>
      </w:r>
      <w:r>
        <w:rPr>
          <w:rFonts w:ascii="Times New Roman" w:hAnsi="Times New Roman"/>
          <w:sz w:val="28"/>
          <w:szCs w:val="28"/>
        </w:rPr>
        <w:t xml:space="preserve"> as shown in Figure 1, the </w:t>
      </w:r>
      <w:r w:rsidR="00F606F7">
        <w:rPr>
          <w:rFonts w:ascii="Times New Roman" w:hAnsi="Times New Roman"/>
          <w:sz w:val="28"/>
          <w:szCs w:val="28"/>
        </w:rPr>
        <w:t xml:space="preserve">voltage </w:t>
      </w:r>
      <w:proofErr w:type="spellStart"/>
      <w:r w:rsidR="00F606F7" w:rsidRPr="00F87EFE">
        <w:rPr>
          <w:rFonts w:ascii="Times New Roman" w:hAnsi="Times New Roman"/>
          <w:i/>
          <w:iCs/>
          <w:sz w:val="28"/>
          <w:szCs w:val="28"/>
        </w:rPr>
        <w:t>v</w:t>
      </w:r>
      <w:r w:rsidR="00F606F7" w:rsidRPr="00F87EFE">
        <w:rPr>
          <w:rFonts w:ascii="Times New Roman" w:hAnsi="Times New Roman"/>
          <w:i/>
          <w:iCs/>
          <w:sz w:val="28"/>
          <w:szCs w:val="28"/>
          <w:vertAlign w:val="subscript"/>
        </w:rPr>
        <w:t>Q</w:t>
      </w:r>
      <w:proofErr w:type="spellEnd"/>
      <w:r w:rsidR="00F606F7">
        <w:rPr>
          <w:rFonts w:ascii="Times New Roman" w:hAnsi="Times New Roman"/>
          <w:sz w:val="28"/>
          <w:szCs w:val="28"/>
        </w:rPr>
        <w:t xml:space="preserve"> is -13.7[V].</w:t>
      </w:r>
      <w:r>
        <w:rPr>
          <w:rFonts w:ascii="Times New Roman" w:hAnsi="Times New Roman"/>
          <w:sz w:val="28"/>
          <w:szCs w:val="28"/>
        </w:rPr>
        <w:t xml:space="preserve">  When </w:t>
      </w:r>
      <w:r w:rsidR="00F87EFE">
        <w:rPr>
          <w:rFonts w:ascii="Times New Roman" w:hAnsi="Times New Roman"/>
          <w:sz w:val="28"/>
          <w:szCs w:val="28"/>
        </w:rPr>
        <w:t>that</w:t>
      </w:r>
      <w:r>
        <w:rPr>
          <w:rFonts w:ascii="Times New Roman" w:hAnsi="Times New Roman"/>
          <w:sz w:val="28"/>
          <w:szCs w:val="28"/>
        </w:rPr>
        <w:t xml:space="preserve"> </w:t>
      </w:r>
      <w:r w:rsidR="00F87EFE">
        <w:rPr>
          <w:rFonts w:ascii="Times New Roman" w:hAnsi="Times New Roman"/>
          <w:sz w:val="28"/>
          <w:szCs w:val="28"/>
        </w:rPr>
        <w:t>D</w:t>
      </w:r>
      <w:r>
        <w:rPr>
          <w:rFonts w:ascii="Times New Roman" w:hAnsi="Times New Roman"/>
          <w:sz w:val="28"/>
          <w:szCs w:val="28"/>
        </w:rPr>
        <w:t xml:space="preserve">evice is </w:t>
      </w:r>
      <w:r w:rsidR="00F606F7">
        <w:rPr>
          <w:rFonts w:ascii="Times New Roman" w:hAnsi="Times New Roman"/>
          <w:sz w:val="28"/>
          <w:szCs w:val="28"/>
        </w:rPr>
        <w:t>short-circuited,</w:t>
      </w:r>
      <w:r>
        <w:rPr>
          <w:rFonts w:ascii="Times New Roman" w:hAnsi="Times New Roman"/>
          <w:sz w:val="28"/>
          <w:szCs w:val="28"/>
        </w:rPr>
        <w:t xml:space="preserve"> as shown in Figure 2, the </w:t>
      </w:r>
      <w:r w:rsidR="00F606F7">
        <w:rPr>
          <w:rFonts w:ascii="Times New Roman" w:hAnsi="Times New Roman"/>
          <w:sz w:val="28"/>
          <w:szCs w:val="28"/>
        </w:rPr>
        <w:t>current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F606F7">
        <w:rPr>
          <w:rFonts w:ascii="Times New Roman" w:hAnsi="Times New Roman"/>
          <w:i/>
          <w:iCs/>
          <w:sz w:val="28"/>
          <w:szCs w:val="28"/>
        </w:rPr>
        <w:t>i</w:t>
      </w:r>
      <w:r w:rsidR="00F606F7">
        <w:rPr>
          <w:rFonts w:ascii="Times New Roman" w:hAnsi="Times New Roman"/>
          <w:i/>
          <w:iCs/>
          <w:sz w:val="28"/>
          <w:szCs w:val="28"/>
          <w:vertAlign w:val="subscript"/>
        </w:rPr>
        <w:t>W</w:t>
      </w:r>
      <w:proofErr w:type="spellEnd"/>
      <w:r>
        <w:rPr>
          <w:rFonts w:ascii="Times New Roman" w:hAnsi="Times New Roman"/>
          <w:sz w:val="28"/>
          <w:szCs w:val="28"/>
        </w:rPr>
        <w:t xml:space="preserve"> is </w:t>
      </w:r>
      <w:r w:rsidR="00F87EFE">
        <w:rPr>
          <w:rFonts w:ascii="Times New Roman" w:hAnsi="Times New Roman"/>
          <w:sz w:val="28"/>
          <w:szCs w:val="28"/>
        </w:rPr>
        <w:t>-</w:t>
      </w:r>
      <w:r w:rsidR="00F606F7">
        <w:rPr>
          <w:rFonts w:ascii="Times New Roman" w:hAnsi="Times New Roman"/>
          <w:sz w:val="28"/>
          <w:szCs w:val="28"/>
        </w:rPr>
        <w:t>3.75[mA]</w:t>
      </w:r>
      <w:r>
        <w:rPr>
          <w:rFonts w:ascii="Times New Roman" w:hAnsi="Times New Roman"/>
          <w:sz w:val="28"/>
          <w:szCs w:val="28"/>
        </w:rPr>
        <w:t>.  T</w:t>
      </w:r>
      <w:r w:rsidR="00F606F7">
        <w:rPr>
          <w:rFonts w:ascii="Times New Roman" w:hAnsi="Times New Roman"/>
          <w:sz w:val="28"/>
          <w:szCs w:val="28"/>
        </w:rPr>
        <w:t>wo identical versions of t</w:t>
      </w:r>
      <w:r>
        <w:rPr>
          <w:rFonts w:ascii="Times New Roman" w:hAnsi="Times New Roman"/>
          <w:sz w:val="28"/>
          <w:szCs w:val="28"/>
        </w:rPr>
        <w:t xml:space="preserve">he </w:t>
      </w:r>
      <w:r w:rsidR="00F606F7">
        <w:rPr>
          <w:rFonts w:ascii="Times New Roman" w:hAnsi="Times New Roman"/>
          <w:sz w:val="28"/>
          <w:szCs w:val="28"/>
        </w:rPr>
        <w:t>D</w:t>
      </w:r>
      <w:r>
        <w:rPr>
          <w:rFonts w:ascii="Times New Roman" w:hAnsi="Times New Roman"/>
          <w:sz w:val="28"/>
          <w:szCs w:val="28"/>
        </w:rPr>
        <w:t xml:space="preserve">evice </w:t>
      </w:r>
      <w:r w:rsidR="00F606F7">
        <w:rPr>
          <w:rFonts w:ascii="Times New Roman" w:hAnsi="Times New Roman"/>
          <w:sz w:val="28"/>
          <w:szCs w:val="28"/>
        </w:rPr>
        <w:t>are</w:t>
      </w:r>
      <w:r>
        <w:rPr>
          <w:rFonts w:ascii="Times New Roman" w:hAnsi="Times New Roman"/>
          <w:sz w:val="28"/>
          <w:szCs w:val="28"/>
        </w:rPr>
        <w:t xml:space="preserve"> connected as shown in Figure 3</w:t>
      </w:r>
      <w:r w:rsidR="00F606F7">
        <w:rPr>
          <w:rFonts w:ascii="Times New Roman" w:hAnsi="Times New Roman"/>
          <w:sz w:val="28"/>
          <w:szCs w:val="28"/>
        </w:rPr>
        <w:t xml:space="preserve">, where the polarities of the </w:t>
      </w:r>
      <w:r w:rsidR="00F87EFE">
        <w:rPr>
          <w:rFonts w:ascii="Times New Roman" w:hAnsi="Times New Roman"/>
          <w:sz w:val="28"/>
          <w:szCs w:val="28"/>
        </w:rPr>
        <w:t>D</w:t>
      </w:r>
      <w:r w:rsidR="00F606F7">
        <w:rPr>
          <w:rFonts w:ascii="Times New Roman" w:hAnsi="Times New Roman"/>
          <w:sz w:val="28"/>
          <w:szCs w:val="28"/>
        </w:rPr>
        <w:t>evices are given by the terminal labels A and B</w:t>
      </w:r>
      <w:r>
        <w:rPr>
          <w:rFonts w:ascii="Times New Roman" w:hAnsi="Times New Roman"/>
          <w:sz w:val="28"/>
          <w:szCs w:val="28"/>
        </w:rPr>
        <w:t xml:space="preserve">.  </w:t>
      </w:r>
    </w:p>
    <w:p w14:paraId="3C21593D" w14:textId="242E446B" w:rsidR="00912629" w:rsidRDefault="00912629" w:rsidP="0091262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a)  </w:t>
      </w:r>
      <w:r w:rsidR="00F606F7">
        <w:rPr>
          <w:rFonts w:ascii="Times New Roman" w:hAnsi="Times New Roman"/>
          <w:sz w:val="28"/>
          <w:szCs w:val="28"/>
        </w:rPr>
        <w:t>Find the Norton equivalent of the Device</w:t>
      </w:r>
      <w:r>
        <w:rPr>
          <w:rFonts w:ascii="Times New Roman" w:hAnsi="Times New Roman"/>
          <w:sz w:val="28"/>
          <w:szCs w:val="28"/>
        </w:rPr>
        <w:t xml:space="preserve">, and draw it, with numerical labels, and labeling terminals A and B.  </w:t>
      </w:r>
    </w:p>
    <w:p w14:paraId="66695552" w14:textId="788F4CAE" w:rsidR="00912629" w:rsidRDefault="00912629" w:rsidP="0091262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b)  Find the </w:t>
      </w:r>
      <w:r w:rsidR="00F606F7">
        <w:rPr>
          <w:rFonts w:ascii="Times New Roman" w:hAnsi="Times New Roman"/>
          <w:sz w:val="28"/>
          <w:szCs w:val="28"/>
        </w:rPr>
        <w:t xml:space="preserve">voltage </w:t>
      </w:r>
      <w:proofErr w:type="spellStart"/>
      <w:r w:rsidR="00F606F7" w:rsidRPr="00F87EFE">
        <w:rPr>
          <w:rFonts w:ascii="Times New Roman" w:hAnsi="Times New Roman"/>
          <w:i/>
          <w:iCs/>
          <w:sz w:val="28"/>
          <w:szCs w:val="28"/>
        </w:rPr>
        <w:t>v</w:t>
      </w:r>
      <w:r w:rsidR="00F606F7" w:rsidRPr="00F87EFE">
        <w:rPr>
          <w:rFonts w:ascii="Times New Roman" w:hAnsi="Times New Roman"/>
          <w:i/>
          <w:iCs/>
          <w:sz w:val="28"/>
          <w:szCs w:val="28"/>
          <w:vertAlign w:val="subscript"/>
        </w:rPr>
        <w:t>E</w:t>
      </w:r>
      <w:proofErr w:type="spellEnd"/>
      <w:r w:rsidR="00F606F7">
        <w:rPr>
          <w:rFonts w:ascii="Times New Roman" w:hAnsi="Times New Roman"/>
          <w:sz w:val="28"/>
          <w:szCs w:val="28"/>
        </w:rPr>
        <w:t xml:space="preserve"> in Figure 3</w:t>
      </w:r>
      <w:r>
        <w:rPr>
          <w:rFonts w:ascii="Times New Roman" w:hAnsi="Times New Roman"/>
          <w:sz w:val="28"/>
          <w:szCs w:val="28"/>
        </w:rPr>
        <w:t xml:space="preserve">.  </w:t>
      </w:r>
      <w:r w:rsidRPr="009336DD">
        <w:rPr>
          <w:rFonts w:ascii="Times New Roman" w:hAnsi="Times New Roman"/>
          <w:sz w:val="28"/>
          <w:szCs w:val="28"/>
        </w:rPr>
        <w:t xml:space="preserve">    </w:t>
      </w:r>
    </w:p>
    <w:p w14:paraId="71FB14A9" w14:textId="77777777" w:rsidR="00912629" w:rsidRPr="009336DD" w:rsidRDefault="00912629" w:rsidP="00912629">
      <w:pPr>
        <w:rPr>
          <w:rFonts w:ascii="Times New Roman" w:hAnsi="Times New Roman"/>
          <w:sz w:val="28"/>
        </w:rPr>
      </w:pPr>
    </w:p>
    <w:p w14:paraId="6B791BDC" w14:textId="08087228" w:rsidR="00912629" w:rsidRDefault="00244858" w:rsidP="00494475">
      <w:r>
        <w:object w:dxaOrig="4651" w:dyaOrig="4140" w14:anchorId="059EE653">
          <v:shape id="_x0000_i1033" type="#_x0000_t75" style="width:159.75pt;height:142.5pt" o:ole="" o:bordertopcolor="this" o:borderleftcolor="this" o:borderbottomcolor="this" o:borderrightcolor="this">
            <v:imagedata r:id="rId2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Visio.Drawing.15" ShapeID="_x0000_i1033" DrawAspect="Content" ObjectID="_1732102903" r:id="rId28"/>
        </w:object>
      </w:r>
      <w:r w:rsidR="00CC3938">
        <w:t xml:space="preserve"> </w:t>
      </w:r>
      <w:r>
        <w:t xml:space="preserve">   </w:t>
      </w:r>
      <w:r w:rsidR="00CC3938">
        <w:t xml:space="preserve"> </w:t>
      </w:r>
      <w:r>
        <w:object w:dxaOrig="5491" w:dyaOrig="4140" w14:anchorId="1CAC5195">
          <v:shape id="_x0000_i1034" type="#_x0000_t75" style="width:187.5pt;height:141pt" o:ole="" o:bordertopcolor="this" o:borderleftcolor="this" o:borderbottomcolor="this" o:borderrightcolor="this">
            <v:imagedata r:id="rId2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Visio.Drawing.15" ShapeID="_x0000_i1034" DrawAspect="Content" ObjectID="_1732102904" r:id="rId30"/>
        </w:object>
      </w:r>
    </w:p>
    <w:p w14:paraId="1289DB37" w14:textId="77777777" w:rsidR="00244858" w:rsidRDefault="00244858" w:rsidP="00494475"/>
    <w:p w14:paraId="1CAC54F6" w14:textId="45DCBDDF" w:rsidR="00CC3938" w:rsidRDefault="00244858" w:rsidP="00494475">
      <w:pPr>
        <w:rPr>
          <w:rFonts w:ascii="Arial" w:hAnsi="Arial" w:cs="Arial"/>
          <w:sz w:val="28"/>
        </w:rPr>
      </w:pPr>
      <w:r>
        <w:object w:dxaOrig="10665" w:dyaOrig="9495" w14:anchorId="1880105E">
          <v:shape id="_x0000_i1035" type="#_x0000_t75" style="width:354.75pt;height:315.75pt" o:ole="" o:bordertopcolor="this" o:borderleftcolor="this" o:borderbottomcolor="this" o:borderrightcolor="this">
            <v:imagedata r:id="rId3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Visio.Drawing.15" ShapeID="_x0000_i1035" DrawAspect="Content" ObjectID="_1732102905" r:id="rId32"/>
        </w:object>
      </w:r>
    </w:p>
    <w:p w14:paraId="289F6E89" w14:textId="0760591C" w:rsidR="00F87EFE" w:rsidRDefault="00F87EFE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br w:type="page"/>
      </w:r>
    </w:p>
    <w:p w14:paraId="16474AC3" w14:textId="50A9EF3D" w:rsidR="00F87EFE" w:rsidRDefault="00B64233" w:rsidP="00494475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lastRenderedPageBreak/>
        <w:drawing>
          <wp:inline distT="0" distB="0" distL="0" distR="0" wp14:anchorId="5809BA08" wp14:editId="20205CDF">
            <wp:extent cx="6111631" cy="7723685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37" t="7491" r="3935" b="6548"/>
                    <a:stretch/>
                  </pic:blipFill>
                  <pic:spPr bwMode="auto">
                    <a:xfrm>
                      <a:off x="0" y="0"/>
                      <a:ext cx="6122474" cy="7737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BD220" w14:textId="168F9EB2" w:rsidR="00B64233" w:rsidRDefault="00B64233" w:rsidP="00494475">
      <w:pPr>
        <w:rPr>
          <w:rFonts w:ascii="Arial" w:hAnsi="Arial" w:cs="Arial"/>
          <w:sz w:val="28"/>
        </w:rPr>
      </w:pPr>
    </w:p>
    <w:p w14:paraId="461C5CF5" w14:textId="293EDBB0" w:rsidR="00B64233" w:rsidRDefault="0016234C" w:rsidP="00494475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lastRenderedPageBreak/>
        <w:drawing>
          <wp:inline distT="0" distB="0" distL="0" distR="0" wp14:anchorId="472E96BA" wp14:editId="6F1C0DC3">
            <wp:extent cx="6134100" cy="8031699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565" r="5939" b="7976"/>
                    <a:stretch/>
                  </pic:blipFill>
                  <pic:spPr bwMode="auto">
                    <a:xfrm>
                      <a:off x="0" y="0"/>
                      <a:ext cx="6139805" cy="8039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7EB3B8" w14:textId="31BB2D50" w:rsidR="0016234C" w:rsidRDefault="0016234C" w:rsidP="00494475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lastRenderedPageBreak/>
        <w:drawing>
          <wp:inline distT="0" distB="0" distL="0" distR="0" wp14:anchorId="74C6227D" wp14:editId="3D1212B1">
            <wp:extent cx="6153150" cy="6355416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2" t="4805" r="2986" b="23475"/>
                    <a:stretch/>
                  </pic:blipFill>
                  <pic:spPr bwMode="auto">
                    <a:xfrm>
                      <a:off x="0" y="0"/>
                      <a:ext cx="6157678" cy="6360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3A1D4B" w14:textId="6ABA3335" w:rsidR="00B64233" w:rsidRDefault="00B64233" w:rsidP="00494475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lastRenderedPageBreak/>
        <w:drawing>
          <wp:inline distT="0" distB="0" distL="0" distR="0" wp14:anchorId="20C38ACA" wp14:editId="666BD461">
            <wp:extent cx="6049108" cy="7521019"/>
            <wp:effectExtent l="0" t="0" r="889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2" t="8305" r="7571" b="12534"/>
                    <a:stretch/>
                  </pic:blipFill>
                  <pic:spPr bwMode="auto">
                    <a:xfrm>
                      <a:off x="0" y="0"/>
                      <a:ext cx="6058061" cy="7532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4B64D4" w14:textId="5563E236" w:rsidR="00B64233" w:rsidRDefault="00B64233" w:rsidP="00494475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lastRenderedPageBreak/>
        <w:drawing>
          <wp:inline distT="0" distB="0" distL="0" distR="0" wp14:anchorId="429D3334" wp14:editId="585E1007">
            <wp:extent cx="6080369" cy="7712354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10" t="12271" r="12239" b="11427"/>
                    <a:stretch/>
                  </pic:blipFill>
                  <pic:spPr bwMode="auto">
                    <a:xfrm>
                      <a:off x="0" y="0"/>
                      <a:ext cx="6095735" cy="7731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EA1079" w14:textId="6B64202F" w:rsidR="00B64233" w:rsidRDefault="00B64233" w:rsidP="00494475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lastRenderedPageBreak/>
        <w:drawing>
          <wp:inline distT="0" distB="0" distL="0" distR="0" wp14:anchorId="1721A898" wp14:editId="79E4F34E">
            <wp:extent cx="6096000" cy="442296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7" t="11810" r="13902" b="45744"/>
                    <a:stretch/>
                  </pic:blipFill>
                  <pic:spPr bwMode="auto">
                    <a:xfrm>
                      <a:off x="0" y="0"/>
                      <a:ext cx="6108665" cy="4432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33A547" w14:textId="07589EE4" w:rsidR="00CF1C9A" w:rsidRDefault="00CF1C9A" w:rsidP="00494475">
      <w:pPr>
        <w:rPr>
          <w:rFonts w:ascii="Arial" w:hAnsi="Arial" w:cs="Arial"/>
          <w:sz w:val="28"/>
        </w:rPr>
      </w:pPr>
    </w:p>
    <w:p w14:paraId="6DD43B4F" w14:textId="01F44588" w:rsidR="00CF1C9A" w:rsidRDefault="00CF1C9A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br w:type="page"/>
      </w:r>
    </w:p>
    <w:p w14:paraId="131C2164" w14:textId="35FF171E" w:rsidR="00CF1C9A" w:rsidRDefault="00CF1C9A" w:rsidP="00494475">
      <w:pPr>
        <w:rPr>
          <w:rFonts w:ascii="Arial" w:hAnsi="Arial" w:cs="Arial"/>
          <w:sz w:val="28"/>
        </w:rPr>
      </w:pPr>
      <w:r w:rsidRPr="00CF1C9A">
        <w:rPr>
          <w:rFonts w:ascii="Arial" w:hAnsi="Arial" w:cs="Arial"/>
          <w:noProof/>
          <w:sz w:val="28"/>
        </w:rPr>
        <w:lastRenderedPageBreak/>
        <w:drawing>
          <wp:inline distT="0" distB="0" distL="0" distR="0" wp14:anchorId="58685EF7" wp14:editId="04A237F6">
            <wp:extent cx="6126480" cy="7828280"/>
            <wp:effectExtent l="0" t="0" r="762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782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6A79A" w14:textId="1D31BC3F" w:rsidR="00CF1C9A" w:rsidRDefault="00CF1C9A" w:rsidP="00494475">
      <w:pPr>
        <w:rPr>
          <w:rFonts w:ascii="Arial" w:hAnsi="Arial" w:cs="Arial"/>
          <w:sz w:val="28"/>
        </w:rPr>
      </w:pPr>
    </w:p>
    <w:p w14:paraId="74094202" w14:textId="77777777" w:rsidR="00CF1C9A" w:rsidRDefault="00CF1C9A" w:rsidP="00CF1C9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4. </w:t>
      </w:r>
      <w:r w:rsidRPr="00D308F8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35</w:t>
      </w:r>
      <w:r w:rsidRPr="00D308F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D308F8">
        <w:rPr>
          <w:rFonts w:ascii="Times New Roman" w:hAnsi="Times New Roman"/>
          <w:sz w:val="28"/>
          <w:szCs w:val="28"/>
        </w:rPr>
        <w:t xml:space="preserve">points)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</w:rPr>
        <w:t>A</w:t>
      </w:r>
      <w:proofErr w:type="gramEnd"/>
      <w:r>
        <w:rPr>
          <w:rFonts w:ascii="Times New Roman" w:hAnsi="Times New Roman"/>
          <w:sz w:val="28"/>
        </w:rPr>
        <w:t xml:space="preserve"> device D can be modeled as a voltage source in series with a resistance</w:t>
      </w:r>
      <w:r w:rsidRPr="009336D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The device has the relationship given in Figure 2, with </w:t>
      </w:r>
      <w:proofErr w:type="spellStart"/>
      <w:r w:rsidRPr="00ED0E1A">
        <w:rPr>
          <w:rFonts w:ascii="Times New Roman" w:hAnsi="Times New Roman"/>
          <w:i/>
          <w:iCs/>
          <w:sz w:val="28"/>
          <w:szCs w:val="28"/>
        </w:rPr>
        <w:t>v</w:t>
      </w:r>
      <w:r w:rsidRPr="00ED0E1A">
        <w:rPr>
          <w:rFonts w:ascii="Times New Roman" w:hAnsi="Times New Roman"/>
          <w:i/>
          <w:iCs/>
          <w:sz w:val="28"/>
          <w:szCs w:val="28"/>
          <w:vertAlign w:val="subscript"/>
        </w:rPr>
        <w:t>D</w:t>
      </w:r>
      <w:proofErr w:type="spellEnd"/>
      <w:r>
        <w:rPr>
          <w:rFonts w:ascii="Times New Roman" w:hAnsi="Times New Roman"/>
          <w:sz w:val="28"/>
          <w:szCs w:val="28"/>
        </w:rPr>
        <w:t xml:space="preserve"> and </w:t>
      </w:r>
      <w:proofErr w:type="spellStart"/>
      <w:r w:rsidRPr="00ED0E1A">
        <w:rPr>
          <w:rFonts w:ascii="Times New Roman" w:hAnsi="Times New Roman"/>
          <w:i/>
          <w:iCs/>
          <w:sz w:val="28"/>
          <w:szCs w:val="28"/>
        </w:rPr>
        <w:t>i</w:t>
      </w:r>
      <w:r w:rsidRPr="00ED0E1A">
        <w:rPr>
          <w:rFonts w:ascii="Times New Roman" w:hAnsi="Times New Roman"/>
          <w:i/>
          <w:iCs/>
          <w:sz w:val="28"/>
          <w:szCs w:val="28"/>
          <w:vertAlign w:val="subscript"/>
        </w:rPr>
        <w:t>D</w:t>
      </w:r>
      <w:proofErr w:type="spellEnd"/>
      <w:r>
        <w:rPr>
          <w:rFonts w:ascii="Times New Roman" w:hAnsi="Times New Roman"/>
          <w:sz w:val="28"/>
          <w:szCs w:val="28"/>
        </w:rPr>
        <w:t xml:space="preserve"> defined in Figure 1.  The device is connected in a circuit as shown in Figure 3.  </w:t>
      </w:r>
    </w:p>
    <w:p w14:paraId="22364C1A" w14:textId="77777777" w:rsidR="00CF1C9A" w:rsidRDefault="00CF1C9A" w:rsidP="00CF1C9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a)  Find the device model, and draw it, with numerical labels, and labeling terminals A and B.  </w:t>
      </w:r>
    </w:p>
    <w:p w14:paraId="18124136" w14:textId="77777777" w:rsidR="00CF1C9A" w:rsidRDefault="00CF1C9A" w:rsidP="00CF1C9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b)  Find the Thevenin equivalent of the circuit in Figure 3 as seen from terminals C and D, using source transformations and parallel and series combinations. </w:t>
      </w:r>
    </w:p>
    <w:p w14:paraId="180F8798" w14:textId="0F5C7E33" w:rsidR="00CF1C9A" w:rsidRDefault="00CF1C9A" w:rsidP="00CF1C9A">
      <w:pPr>
        <w:rPr>
          <w:rFonts w:ascii="Arial" w:hAnsi="Arial" w:cs="Arial"/>
          <w:sz w:val="28"/>
        </w:rPr>
      </w:pPr>
      <w:r>
        <w:object w:dxaOrig="4560" w:dyaOrig="4170" w14:anchorId="26D1895E">
          <v:shape id="_x0000_i1040" type="#_x0000_t75" style="width:146.25pt;height:133.5pt" o:ole="">
            <v:imagedata r:id="rId19" o:title=""/>
          </v:shape>
          <o:OLEObject Type="Embed" ProgID="Visio.Drawing.15" ShapeID="_x0000_i1040" DrawAspect="Content" ObjectID="_1732102906" r:id="rId40"/>
        </w:object>
      </w:r>
      <w:r>
        <w:t xml:space="preserve">  </w:t>
      </w:r>
      <w:r>
        <w:object w:dxaOrig="7770" w:dyaOrig="9901" w14:anchorId="4F8FA900">
          <v:shape id="_x0000_i1041" type="#_x0000_t75" style="width:192.75pt;height:245.25pt" o:ole="">
            <v:imagedata r:id="rId21" o:title=""/>
          </v:shape>
          <o:OLEObject Type="Embed" ProgID="Visio.Drawing.15" ShapeID="_x0000_i1041" DrawAspect="Content" ObjectID="_1732102907" r:id="rId41"/>
        </w:object>
      </w:r>
      <w:r>
        <w:object w:dxaOrig="15720" w:dyaOrig="8745" w14:anchorId="55533446">
          <v:shape id="_x0000_i1042" type="#_x0000_t75" style="width:481.5pt;height:268.5pt" o:ole="" o:bordertopcolor="this" o:borderleftcolor="this" o:borderbottomcolor="this" o:borderrightcolor="this">
            <v:imagedata r:id="rId2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Visio.Drawing.15" ShapeID="_x0000_i1042" DrawAspect="Content" ObjectID="_1732102908" r:id="rId42"/>
        </w:object>
      </w:r>
    </w:p>
    <w:p w14:paraId="46756FEB" w14:textId="06C35386" w:rsidR="00CF1C9A" w:rsidRDefault="00CF1C9A" w:rsidP="00494475">
      <w:pPr>
        <w:rPr>
          <w:rFonts w:ascii="Arial" w:hAnsi="Arial" w:cs="Arial"/>
          <w:sz w:val="28"/>
        </w:rPr>
      </w:pPr>
      <w:r w:rsidRPr="00CF1C9A">
        <w:rPr>
          <w:rFonts w:ascii="Arial" w:hAnsi="Arial" w:cs="Arial"/>
          <w:noProof/>
          <w:sz w:val="28"/>
        </w:rPr>
        <w:lastRenderedPageBreak/>
        <w:drawing>
          <wp:inline distT="0" distB="0" distL="0" distR="0" wp14:anchorId="7F80E4AE" wp14:editId="027612FE">
            <wp:extent cx="6126480" cy="7819390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781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7E678" w14:textId="4C5EF1A5" w:rsidR="00CF1C9A" w:rsidRDefault="00CF1C9A" w:rsidP="00494475">
      <w:pPr>
        <w:rPr>
          <w:rFonts w:ascii="Arial" w:hAnsi="Arial" w:cs="Arial"/>
          <w:sz w:val="28"/>
        </w:rPr>
      </w:pPr>
      <w:r w:rsidRPr="00CF1C9A">
        <w:rPr>
          <w:rFonts w:ascii="Arial" w:hAnsi="Arial" w:cs="Arial"/>
          <w:noProof/>
          <w:sz w:val="28"/>
        </w:rPr>
        <w:lastRenderedPageBreak/>
        <w:drawing>
          <wp:inline distT="0" distB="0" distL="0" distR="0" wp14:anchorId="0CC01035" wp14:editId="51BFF676">
            <wp:extent cx="6126480" cy="7720330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772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92C8B" w14:textId="34C106CC" w:rsidR="00CF1C9A" w:rsidRDefault="00CF1C9A" w:rsidP="00494475">
      <w:pPr>
        <w:rPr>
          <w:rFonts w:ascii="Arial" w:hAnsi="Arial" w:cs="Arial"/>
          <w:sz w:val="28"/>
        </w:rPr>
      </w:pPr>
      <w:r w:rsidRPr="00CF1C9A">
        <w:rPr>
          <w:rFonts w:ascii="Arial" w:hAnsi="Arial" w:cs="Arial"/>
          <w:noProof/>
          <w:sz w:val="28"/>
        </w:rPr>
        <w:lastRenderedPageBreak/>
        <w:drawing>
          <wp:inline distT="0" distB="0" distL="0" distR="0" wp14:anchorId="5F9E0D4A" wp14:editId="223EFC81">
            <wp:extent cx="6126480" cy="7809865"/>
            <wp:effectExtent l="0" t="0" r="762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780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C8ADF" w14:textId="6C947D93" w:rsidR="00B64233" w:rsidRDefault="00B64233" w:rsidP="00494475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lastRenderedPageBreak/>
        <w:drawing>
          <wp:inline distT="0" distB="0" distL="0" distR="0" wp14:anchorId="10CB8745" wp14:editId="479B3DF8">
            <wp:extent cx="6088185" cy="7721192"/>
            <wp:effectExtent l="0" t="0" r="825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93" t="8027" r="3991" b="6897"/>
                    <a:stretch/>
                  </pic:blipFill>
                  <pic:spPr bwMode="auto">
                    <a:xfrm>
                      <a:off x="0" y="0"/>
                      <a:ext cx="6095518" cy="7730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A2551C" w14:textId="3D699751" w:rsidR="00B64233" w:rsidRDefault="00B64233" w:rsidP="00494475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lastRenderedPageBreak/>
        <w:drawing>
          <wp:inline distT="0" distB="0" distL="0" distR="0" wp14:anchorId="07F57EB3" wp14:editId="5BFFAA3A">
            <wp:extent cx="6111631" cy="7323527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2" t="11350" r="9730" b="10596"/>
                    <a:stretch/>
                  </pic:blipFill>
                  <pic:spPr bwMode="auto">
                    <a:xfrm>
                      <a:off x="0" y="0"/>
                      <a:ext cx="6121908" cy="7335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DECFA7" w14:textId="4953C15E" w:rsidR="00B64233" w:rsidRPr="008B1BC5" w:rsidRDefault="00B64233" w:rsidP="00494475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lastRenderedPageBreak/>
        <w:drawing>
          <wp:inline distT="0" distB="0" distL="0" distR="0" wp14:anchorId="2D2E1F6C" wp14:editId="5DFD703F">
            <wp:extent cx="6064738" cy="588945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2" t="11257" r="5551" b="26743"/>
                    <a:stretch/>
                  </pic:blipFill>
                  <pic:spPr bwMode="auto">
                    <a:xfrm>
                      <a:off x="0" y="0"/>
                      <a:ext cx="6074701" cy="5899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64233" w:rsidRPr="008B1BC5" w:rsidSect="00BD7519">
      <w:headerReference w:type="default" r:id="rId49"/>
      <w:footerReference w:type="default" r:id="rId50"/>
      <w:type w:val="continuous"/>
      <w:pgSz w:w="12240" w:h="15840"/>
      <w:pgMar w:top="1440" w:right="1152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109B6A" w14:textId="77777777" w:rsidR="008049CD" w:rsidRDefault="008049CD" w:rsidP="00BD302E">
      <w:r>
        <w:separator/>
      </w:r>
    </w:p>
  </w:endnote>
  <w:endnote w:type="continuationSeparator" w:id="0">
    <w:p w14:paraId="353BE5E6" w14:textId="77777777" w:rsidR="008049CD" w:rsidRDefault="008049CD" w:rsidP="00BD30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ew York">
    <w:altName w:val="Times New Roman"/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8684237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8940705" w14:textId="77777777" w:rsidR="00BD302E" w:rsidRDefault="00BD302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23D0F"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  <w:p w14:paraId="28940706" w14:textId="77777777" w:rsidR="00BD302E" w:rsidRDefault="00BD302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B463B2" w14:textId="77777777" w:rsidR="008049CD" w:rsidRDefault="008049CD" w:rsidP="00BD302E">
      <w:r>
        <w:separator/>
      </w:r>
    </w:p>
  </w:footnote>
  <w:footnote w:type="continuationSeparator" w:id="0">
    <w:p w14:paraId="415C08A4" w14:textId="77777777" w:rsidR="008049CD" w:rsidRDefault="008049CD" w:rsidP="00BD302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0D56E4" w14:textId="58FF1DE3" w:rsidR="00A4339A" w:rsidRPr="008E4381" w:rsidRDefault="00A4339A" w:rsidP="00F57F8E">
    <w:pPr>
      <w:jc w:val="right"/>
      <w:rPr>
        <w:rFonts w:ascii="Arial" w:hAnsi="Arial" w:cs="Arial"/>
        <w:color w:val="A6A6A6" w:themeColor="background1" w:themeShade="A6"/>
        <w:szCs w:val="14"/>
      </w:rPr>
    </w:pPr>
    <w:r w:rsidRPr="008E4381">
      <w:rPr>
        <w:rFonts w:ascii="Arial" w:hAnsi="Arial" w:cs="Arial"/>
        <w:color w:val="A6A6A6" w:themeColor="background1" w:themeShade="A6"/>
        <w:szCs w:val="14"/>
      </w:rPr>
      <w:t>ECE 2201 –</w:t>
    </w:r>
    <w:r w:rsidR="00523238">
      <w:rPr>
        <w:rFonts w:ascii="Arial" w:hAnsi="Arial" w:cs="Arial"/>
        <w:color w:val="A6A6A6" w:themeColor="background1" w:themeShade="A6"/>
        <w:szCs w:val="14"/>
      </w:rPr>
      <w:t xml:space="preserve"> Final </w:t>
    </w:r>
    <w:r w:rsidRPr="008E4381">
      <w:rPr>
        <w:rFonts w:ascii="Arial" w:hAnsi="Arial" w:cs="Arial"/>
        <w:color w:val="A6A6A6" w:themeColor="background1" w:themeShade="A6"/>
        <w:szCs w:val="14"/>
      </w:rPr>
      <w:t>Exam</w:t>
    </w:r>
    <w:r w:rsidR="00F57F8E" w:rsidRPr="008E4381">
      <w:rPr>
        <w:rFonts w:ascii="Arial" w:hAnsi="Arial" w:cs="Arial"/>
        <w:color w:val="A6A6A6" w:themeColor="background1" w:themeShade="A6"/>
        <w:szCs w:val="14"/>
      </w:rPr>
      <w:t xml:space="preserve"> </w:t>
    </w:r>
    <w:r w:rsidR="00523238">
      <w:rPr>
        <w:rFonts w:ascii="Arial" w:hAnsi="Arial" w:cs="Arial"/>
        <w:color w:val="A6A6A6" w:themeColor="background1" w:themeShade="A6"/>
        <w:szCs w:val="14"/>
      </w:rPr>
      <w:t>December 6</w:t>
    </w:r>
    <w:r w:rsidRPr="008E4381">
      <w:rPr>
        <w:rFonts w:ascii="Arial" w:hAnsi="Arial" w:cs="Arial"/>
        <w:color w:val="A6A6A6" w:themeColor="background1" w:themeShade="A6"/>
        <w:szCs w:val="14"/>
      </w:rPr>
      <w:t>, 202</w:t>
    </w:r>
    <w:r w:rsidR="00A8238D">
      <w:rPr>
        <w:rFonts w:ascii="Arial" w:hAnsi="Arial" w:cs="Arial"/>
        <w:color w:val="A6A6A6" w:themeColor="background1" w:themeShade="A6"/>
        <w:szCs w:val="14"/>
      </w:rPr>
      <w:t>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293121"/>
    <w:multiLevelType w:val="hybridMultilevel"/>
    <w:tmpl w:val="FEDC0A9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443211"/>
    <w:multiLevelType w:val="hybridMultilevel"/>
    <w:tmpl w:val="C3C27342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17875DC"/>
    <w:multiLevelType w:val="hybridMultilevel"/>
    <w:tmpl w:val="AA120C3C"/>
    <w:lvl w:ilvl="0" w:tplc="783AD3E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3311068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 w15:restartNumberingAfterBreak="0">
    <w:nsid w:val="03E04DC0"/>
    <w:multiLevelType w:val="hybridMultilevel"/>
    <w:tmpl w:val="16BEE2F8"/>
    <w:lvl w:ilvl="0" w:tplc="811CAFD6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0E8A68A3"/>
    <w:multiLevelType w:val="hybridMultilevel"/>
    <w:tmpl w:val="A79C9EB0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119126D3"/>
    <w:multiLevelType w:val="hybridMultilevel"/>
    <w:tmpl w:val="A7E6CB56"/>
    <w:lvl w:ilvl="0" w:tplc="04090019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2BA1C66"/>
    <w:multiLevelType w:val="hybridMultilevel"/>
    <w:tmpl w:val="6A7A480C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16141F03"/>
    <w:multiLevelType w:val="hybridMultilevel"/>
    <w:tmpl w:val="06B23A02"/>
    <w:lvl w:ilvl="0" w:tplc="D14A9F7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BD20CC"/>
    <w:multiLevelType w:val="hybridMultilevel"/>
    <w:tmpl w:val="B65A4CCA"/>
    <w:lvl w:ilvl="0" w:tplc="10642C1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1B3F077B"/>
    <w:multiLevelType w:val="hybridMultilevel"/>
    <w:tmpl w:val="42EEF882"/>
    <w:lvl w:ilvl="0" w:tplc="811CAFD6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1F937322"/>
    <w:multiLevelType w:val="hybridMultilevel"/>
    <w:tmpl w:val="B1EAE0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3BF04D5"/>
    <w:multiLevelType w:val="hybridMultilevel"/>
    <w:tmpl w:val="5E0EAD9E"/>
    <w:lvl w:ilvl="0" w:tplc="4B50CFD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</w:rPr>
    </w:lvl>
    <w:lvl w:ilvl="1" w:tplc="05781B68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5584B21"/>
    <w:multiLevelType w:val="hybridMultilevel"/>
    <w:tmpl w:val="703E73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17F1E69"/>
    <w:multiLevelType w:val="hybridMultilevel"/>
    <w:tmpl w:val="AC803970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32854B76"/>
    <w:multiLevelType w:val="hybridMultilevel"/>
    <w:tmpl w:val="8108799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46C4CF7"/>
    <w:multiLevelType w:val="hybridMultilevel"/>
    <w:tmpl w:val="EABE2E86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5CC2156"/>
    <w:multiLevelType w:val="hybridMultilevel"/>
    <w:tmpl w:val="557869A0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592F39"/>
    <w:multiLevelType w:val="hybridMultilevel"/>
    <w:tmpl w:val="B86C78AE"/>
    <w:lvl w:ilvl="0" w:tplc="811CAFD6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3683114D"/>
    <w:multiLevelType w:val="multilevel"/>
    <w:tmpl w:val="7A3CCF16"/>
    <w:styleLink w:val="CurrentList1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7851AFA"/>
    <w:multiLevelType w:val="hybridMultilevel"/>
    <w:tmpl w:val="419460D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ADD72A6"/>
    <w:multiLevelType w:val="hybridMultilevel"/>
    <w:tmpl w:val="143A4B2C"/>
    <w:lvl w:ilvl="0" w:tplc="04090019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3C5E119B"/>
    <w:multiLevelType w:val="multilevel"/>
    <w:tmpl w:val="7A3CCF16"/>
    <w:numStyleLink w:val="CurrentList1"/>
  </w:abstractNum>
  <w:abstractNum w:abstractNumId="23" w15:restartNumberingAfterBreak="0">
    <w:nsid w:val="415C3580"/>
    <w:multiLevelType w:val="hybridMultilevel"/>
    <w:tmpl w:val="557869A0"/>
    <w:lvl w:ilvl="0" w:tplc="811CAFD6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1621575"/>
    <w:multiLevelType w:val="hybridMultilevel"/>
    <w:tmpl w:val="C3784472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45517BCA"/>
    <w:multiLevelType w:val="hybridMultilevel"/>
    <w:tmpl w:val="0CA46D6A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49CC540D"/>
    <w:multiLevelType w:val="hybridMultilevel"/>
    <w:tmpl w:val="7ED2CE4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A2E0540"/>
    <w:multiLevelType w:val="hybridMultilevel"/>
    <w:tmpl w:val="85769E52"/>
    <w:lvl w:ilvl="0" w:tplc="904AF584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A5901BB"/>
    <w:multiLevelType w:val="hybridMultilevel"/>
    <w:tmpl w:val="2038863C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4B0D70D4"/>
    <w:multiLevelType w:val="hybridMultilevel"/>
    <w:tmpl w:val="AA120C3C"/>
    <w:lvl w:ilvl="0" w:tplc="783AD3E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4C9941FB"/>
    <w:multiLevelType w:val="hybridMultilevel"/>
    <w:tmpl w:val="AA120C3C"/>
    <w:lvl w:ilvl="0" w:tplc="783AD3E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55340616"/>
    <w:multiLevelType w:val="multilevel"/>
    <w:tmpl w:val="7A3CCF1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E012290"/>
    <w:multiLevelType w:val="hybridMultilevel"/>
    <w:tmpl w:val="46A6A4E8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5FBE4778"/>
    <w:multiLevelType w:val="multilevel"/>
    <w:tmpl w:val="7A3CCF16"/>
    <w:numStyleLink w:val="CurrentList1"/>
  </w:abstractNum>
  <w:abstractNum w:abstractNumId="34" w15:restartNumberingAfterBreak="0">
    <w:nsid w:val="61CB06D0"/>
    <w:multiLevelType w:val="hybridMultilevel"/>
    <w:tmpl w:val="18CA593E"/>
    <w:lvl w:ilvl="0" w:tplc="FFFFFFFF">
      <w:start w:val="1"/>
      <w:numFmt w:val="lowerLetter"/>
      <w:lvlText w:val="%1)"/>
      <w:lvlJc w:val="left"/>
      <w:pPr>
        <w:ind w:left="720" w:hanging="360"/>
      </w:pPr>
    </w:lvl>
    <w:lvl w:ilvl="1" w:tplc="04090017">
      <w:start w:val="1"/>
      <w:numFmt w:val="lowerLetter"/>
      <w:lvlText w:val="%2)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5B109DB"/>
    <w:multiLevelType w:val="hybridMultilevel"/>
    <w:tmpl w:val="169CC390"/>
    <w:lvl w:ilvl="0" w:tplc="8CF4EA96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6" w15:restartNumberingAfterBreak="0">
    <w:nsid w:val="683B6657"/>
    <w:multiLevelType w:val="hybridMultilevel"/>
    <w:tmpl w:val="EBBE8F2A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68B12A89"/>
    <w:multiLevelType w:val="hybridMultilevel"/>
    <w:tmpl w:val="1FE87F9E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6B211230"/>
    <w:multiLevelType w:val="hybridMultilevel"/>
    <w:tmpl w:val="BBB0085E"/>
    <w:lvl w:ilvl="0" w:tplc="04090017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9" w15:restartNumberingAfterBreak="0">
    <w:nsid w:val="6CE429CA"/>
    <w:multiLevelType w:val="hybridMultilevel"/>
    <w:tmpl w:val="6C960EB8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F461EA5"/>
    <w:multiLevelType w:val="hybridMultilevel"/>
    <w:tmpl w:val="A1FA7976"/>
    <w:lvl w:ilvl="0" w:tplc="B4C0A6D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6FEF73B7"/>
    <w:multiLevelType w:val="hybridMultilevel"/>
    <w:tmpl w:val="EC96C11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5533234"/>
    <w:multiLevelType w:val="hybridMultilevel"/>
    <w:tmpl w:val="52969F6C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 w15:restartNumberingAfterBreak="0">
    <w:nsid w:val="7B08245A"/>
    <w:multiLevelType w:val="hybridMultilevel"/>
    <w:tmpl w:val="A94C5D7C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 w15:restartNumberingAfterBreak="0">
    <w:nsid w:val="7BD01C8F"/>
    <w:multiLevelType w:val="hybridMultilevel"/>
    <w:tmpl w:val="AA120C3C"/>
    <w:lvl w:ilvl="0" w:tplc="783AD3E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 w15:restartNumberingAfterBreak="0">
    <w:nsid w:val="7C593494"/>
    <w:multiLevelType w:val="hybridMultilevel"/>
    <w:tmpl w:val="9E163E10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5"/>
  </w:num>
  <w:num w:numId="2">
    <w:abstractNumId w:val="42"/>
  </w:num>
  <w:num w:numId="3">
    <w:abstractNumId w:val="28"/>
  </w:num>
  <w:num w:numId="4">
    <w:abstractNumId w:val="7"/>
  </w:num>
  <w:num w:numId="5">
    <w:abstractNumId w:val="43"/>
  </w:num>
  <w:num w:numId="6">
    <w:abstractNumId w:val="24"/>
  </w:num>
  <w:num w:numId="7">
    <w:abstractNumId w:val="37"/>
  </w:num>
  <w:num w:numId="8">
    <w:abstractNumId w:val="36"/>
  </w:num>
  <w:num w:numId="9">
    <w:abstractNumId w:val="5"/>
  </w:num>
  <w:num w:numId="10">
    <w:abstractNumId w:val="38"/>
  </w:num>
  <w:num w:numId="11">
    <w:abstractNumId w:val="14"/>
  </w:num>
  <w:num w:numId="12">
    <w:abstractNumId w:val="1"/>
  </w:num>
  <w:num w:numId="13">
    <w:abstractNumId w:val="6"/>
  </w:num>
  <w:num w:numId="14">
    <w:abstractNumId w:val="21"/>
  </w:num>
  <w:num w:numId="15">
    <w:abstractNumId w:val="45"/>
  </w:num>
  <w:num w:numId="16">
    <w:abstractNumId w:val="32"/>
  </w:num>
  <w:num w:numId="17">
    <w:abstractNumId w:val="18"/>
  </w:num>
  <w:num w:numId="18">
    <w:abstractNumId w:val="10"/>
  </w:num>
  <w:num w:numId="19">
    <w:abstractNumId w:val="4"/>
  </w:num>
  <w:num w:numId="20">
    <w:abstractNumId w:val="2"/>
  </w:num>
  <w:num w:numId="21">
    <w:abstractNumId w:val="2"/>
    <w:lvlOverride w:ilvl="0">
      <w:lvl w:ilvl="0" w:tplc="783AD3E6">
        <w:start w:val="1"/>
        <w:numFmt w:val="lowerLetter"/>
        <w:lvlText w:val="%1)"/>
        <w:lvlJc w:val="left"/>
        <w:pPr>
          <w:ind w:left="1080" w:hanging="360"/>
        </w:pPr>
        <w:rPr>
          <w:rFonts w:hint="default"/>
        </w:rPr>
      </w:lvl>
    </w:lvlOverride>
    <w:lvlOverride w:ilvl="1">
      <w:lvl w:ilvl="1" w:tplc="040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0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0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0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0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0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0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0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22">
    <w:abstractNumId w:val="9"/>
  </w:num>
  <w:num w:numId="23">
    <w:abstractNumId w:val="40"/>
  </w:num>
  <w:num w:numId="24">
    <w:abstractNumId w:val="30"/>
  </w:num>
  <w:num w:numId="25">
    <w:abstractNumId w:val="44"/>
  </w:num>
  <w:num w:numId="26">
    <w:abstractNumId w:val="29"/>
  </w:num>
  <w:num w:numId="27">
    <w:abstractNumId w:val="13"/>
  </w:num>
  <w:num w:numId="28">
    <w:abstractNumId w:val="11"/>
  </w:num>
  <w:num w:numId="29">
    <w:abstractNumId w:val="0"/>
  </w:num>
  <w:num w:numId="30">
    <w:abstractNumId w:val="16"/>
  </w:num>
  <w:num w:numId="31">
    <w:abstractNumId w:val="26"/>
  </w:num>
  <w:num w:numId="32">
    <w:abstractNumId w:val="23"/>
  </w:num>
  <w:num w:numId="33">
    <w:abstractNumId w:val="3"/>
  </w:num>
  <w:num w:numId="34">
    <w:abstractNumId w:val="19"/>
  </w:num>
  <w:num w:numId="35">
    <w:abstractNumId w:val="39"/>
  </w:num>
  <w:num w:numId="36">
    <w:abstractNumId w:val="41"/>
  </w:num>
  <w:num w:numId="37">
    <w:abstractNumId w:val="22"/>
  </w:num>
  <w:num w:numId="38">
    <w:abstractNumId w:val="17"/>
  </w:num>
  <w:num w:numId="39">
    <w:abstractNumId w:val="33"/>
  </w:num>
  <w:num w:numId="40">
    <w:abstractNumId w:val="31"/>
  </w:num>
  <w:num w:numId="41">
    <w:abstractNumId w:val="35"/>
  </w:num>
  <w:num w:numId="42">
    <w:abstractNumId w:val="12"/>
  </w:num>
  <w:num w:numId="43">
    <w:abstractNumId w:val="8"/>
  </w:num>
  <w:num w:numId="44">
    <w:abstractNumId w:val="27"/>
  </w:num>
  <w:num w:numId="45">
    <w:abstractNumId w:val="15"/>
  </w:num>
  <w:num w:numId="46">
    <w:abstractNumId w:val="20"/>
  </w:num>
  <w:num w:numId="47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0"/>
  <w:doNotHyphenateCaps/>
  <w:displayHorizontalDrawingGridEvery w:val="0"/>
  <w:displayVerticalDrawingGridEvery w:val="0"/>
  <w:doNotUseMarginsForDrawingGridOrigin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34B5"/>
    <w:rsid w:val="0000011F"/>
    <w:rsid w:val="000105D0"/>
    <w:rsid w:val="000128E5"/>
    <w:rsid w:val="000144B3"/>
    <w:rsid w:val="000236BB"/>
    <w:rsid w:val="00026D0A"/>
    <w:rsid w:val="00031029"/>
    <w:rsid w:val="00035671"/>
    <w:rsid w:val="00035E06"/>
    <w:rsid w:val="00035EB1"/>
    <w:rsid w:val="00043EC4"/>
    <w:rsid w:val="00044D7F"/>
    <w:rsid w:val="0004765F"/>
    <w:rsid w:val="00052292"/>
    <w:rsid w:val="00054A56"/>
    <w:rsid w:val="00057D2C"/>
    <w:rsid w:val="000603F3"/>
    <w:rsid w:val="00066579"/>
    <w:rsid w:val="0006714D"/>
    <w:rsid w:val="000706A1"/>
    <w:rsid w:val="000763EA"/>
    <w:rsid w:val="00091556"/>
    <w:rsid w:val="00092E1F"/>
    <w:rsid w:val="000A0EC3"/>
    <w:rsid w:val="000A4542"/>
    <w:rsid w:val="000A4ED5"/>
    <w:rsid w:val="000B0690"/>
    <w:rsid w:val="000B7CC8"/>
    <w:rsid w:val="000C05E3"/>
    <w:rsid w:val="000C101A"/>
    <w:rsid w:val="000C4417"/>
    <w:rsid w:val="000C5A15"/>
    <w:rsid w:val="000C6845"/>
    <w:rsid w:val="000C6B98"/>
    <w:rsid w:val="000D3F87"/>
    <w:rsid w:val="000D4DC7"/>
    <w:rsid w:val="000F2780"/>
    <w:rsid w:val="000F4847"/>
    <w:rsid w:val="000F486A"/>
    <w:rsid w:val="000F6208"/>
    <w:rsid w:val="00101AC2"/>
    <w:rsid w:val="00102E1A"/>
    <w:rsid w:val="00107635"/>
    <w:rsid w:val="0011126D"/>
    <w:rsid w:val="0011190B"/>
    <w:rsid w:val="0012040B"/>
    <w:rsid w:val="001209AA"/>
    <w:rsid w:val="0012278D"/>
    <w:rsid w:val="0012609E"/>
    <w:rsid w:val="00127832"/>
    <w:rsid w:val="001341A5"/>
    <w:rsid w:val="0013595B"/>
    <w:rsid w:val="00135B8E"/>
    <w:rsid w:val="00137231"/>
    <w:rsid w:val="00141983"/>
    <w:rsid w:val="00143A6C"/>
    <w:rsid w:val="00146A2E"/>
    <w:rsid w:val="0015093B"/>
    <w:rsid w:val="0016234C"/>
    <w:rsid w:val="00165BF1"/>
    <w:rsid w:val="001661B3"/>
    <w:rsid w:val="00167CFB"/>
    <w:rsid w:val="00170863"/>
    <w:rsid w:val="00172A90"/>
    <w:rsid w:val="00175E50"/>
    <w:rsid w:val="00176435"/>
    <w:rsid w:val="0019456E"/>
    <w:rsid w:val="001948B9"/>
    <w:rsid w:val="001A2DAB"/>
    <w:rsid w:val="001A658A"/>
    <w:rsid w:val="001A6F0E"/>
    <w:rsid w:val="001A7291"/>
    <w:rsid w:val="001A785D"/>
    <w:rsid w:val="001B21BF"/>
    <w:rsid w:val="001B7089"/>
    <w:rsid w:val="001D0430"/>
    <w:rsid w:val="001D23F0"/>
    <w:rsid w:val="001D4964"/>
    <w:rsid w:val="001E0A5F"/>
    <w:rsid w:val="001E0E1B"/>
    <w:rsid w:val="002019F9"/>
    <w:rsid w:val="00202630"/>
    <w:rsid w:val="00206C84"/>
    <w:rsid w:val="0021065E"/>
    <w:rsid w:val="002123AA"/>
    <w:rsid w:val="00213236"/>
    <w:rsid w:val="0021705B"/>
    <w:rsid w:val="00222A0D"/>
    <w:rsid w:val="00223F9E"/>
    <w:rsid w:val="00224321"/>
    <w:rsid w:val="00231D10"/>
    <w:rsid w:val="00243DC2"/>
    <w:rsid w:val="00244858"/>
    <w:rsid w:val="00245CC0"/>
    <w:rsid w:val="002551F7"/>
    <w:rsid w:val="002566D2"/>
    <w:rsid w:val="002606DD"/>
    <w:rsid w:val="0026496A"/>
    <w:rsid w:val="00276E5E"/>
    <w:rsid w:val="00280189"/>
    <w:rsid w:val="002826A4"/>
    <w:rsid w:val="002832CB"/>
    <w:rsid w:val="002926FB"/>
    <w:rsid w:val="00295FCC"/>
    <w:rsid w:val="0029655D"/>
    <w:rsid w:val="002A2475"/>
    <w:rsid w:val="002A5F20"/>
    <w:rsid w:val="002C4FFA"/>
    <w:rsid w:val="002C58CC"/>
    <w:rsid w:val="002C799D"/>
    <w:rsid w:val="002D06A9"/>
    <w:rsid w:val="002D2F9C"/>
    <w:rsid w:val="002D370F"/>
    <w:rsid w:val="002D45F0"/>
    <w:rsid w:val="002D516C"/>
    <w:rsid w:val="002D5268"/>
    <w:rsid w:val="002D61A6"/>
    <w:rsid w:val="002E2C1B"/>
    <w:rsid w:val="002F63FE"/>
    <w:rsid w:val="002F6633"/>
    <w:rsid w:val="002F7B44"/>
    <w:rsid w:val="00301E65"/>
    <w:rsid w:val="00325A4D"/>
    <w:rsid w:val="00326E63"/>
    <w:rsid w:val="00340FDB"/>
    <w:rsid w:val="003419C7"/>
    <w:rsid w:val="003717CE"/>
    <w:rsid w:val="00380959"/>
    <w:rsid w:val="00383E29"/>
    <w:rsid w:val="003918A9"/>
    <w:rsid w:val="003946BB"/>
    <w:rsid w:val="003A5377"/>
    <w:rsid w:val="003B3993"/>
    <w:rsid w:val="003C3E6C"/>
    <w:rsid w:val="003C7748"/>
    <w:rsid w:val="003D154C"/>
    <w:rsid w:val="003D368E"/>
    <w:rsid w:val="003E532B"/>
    <w:rsid w:val="003F5A9A"/>
    <w:rsid w:val="00406CD9"/>
    <w:rsid w:val="004157AD"/>
    <w:rsid w:val="004168ED"/>
    <w:rsid w:val="004248A1"/>
    <w:rsid w:val="00432D84"/>
    <w:rsid w:val="004343DE"/>
    <w:rsid w:val="004474C4"/>
    <w:rsid w:val="004541C0"/>
    <w:rsid w:val="00462508"/>
    <w:rsid w:val="00462E16"/>
    <w:rsid w:val="0049193A"/>
    <w:rsid w:val="00494475"/>
    <w:rsid w:val="00497445"/>
    <w:rsid w:val="004A17D9"/>
    <w:rsid w:val="004A7F15"/>
    <w:rsid w:val="004B5FA1"/>
    <w:rsid w:val="004C19B1"/>
    <w:rsid w:val="004D0E3A"/>
    <w:rsid w:val="004D1387"/>
    <w:rsid w:val="004E2775"/>
    <w:rsid w:val="005033C6"/>
    <w:rsid w:val="0050400B"/>
    <w:rsid w:val="00504EE8"/>
    <w:rsid w:val="005132CD"/>
    <w:rsid w:val="00523238"/>
    <w:rsid w:val="00525F24"/>
    <w:rsid w:val="00527B98"/>
    <w:rsid w:val="00530A34"/>
    <w:rsid w:val="00537FC4"/>
    <w:rsid w:val="005427AC"/>
    <w:rsid w:val="00545BF6"/>
    <w:rsid w:val="00551302"/>
    <w:rsid w:val="005513DA"/>
    <w:rsid w:val="005634B5"/>
    <w:rsid w:val="00564D3F"/>
    <w:rsid w:val="0057083B"/>
    <w:rsid w:val="0058367A"/>
    <w:rsid w:val="00583F7E"/>
    <w:rsid w:val="00590531"/>
    <w:rsid w:val="00591EC1"/>
    <w:rsid w:val="00592820"/>
    <w:rsid w:val="00595686"/>
    <w:rsid w:val="005A0910"/>
    <w:rsid w:val="005A365A"/>
    <w:rsid w:val="005A49C4"/>
    <w:rsid w:val="005A5346"/>
    <w:rsid w:val="005B07BC"/>
    <w:rsid w:val="005B423F"/>
    <w:rsid w:val="005B4546"/>
    <w:rsid w:val="005B5F4E"/>
    <w:rsid w:val="005C2079"/>
    <w:rsid w:val="005D0A5F"/>
    <w:rsid w:val="005D111B"/>
    <w:rsid w:val="005D2163"/>
    <w:rsid w:val="005E1627"/>
    <w:rsid w:val="005E1F6E"/>
    <w:rsid w:val="005E209C"/>
    <w:rsid w:val="005F4223"/>
    <w:rsid w:val="005F453F"/>
    <w:rsid w:val="005F52F0"/>
    <w:rsid w:val="00603A29"/>
    <w:rsid w:val="00606958"/>
    <w:rsid w:val="00607D4E"/>
    <w:rsid w:val="00612B4E"/>
    <w:rsid w:val="00616052"/>
    <w:rsid w:val="0061622A"/>
    <w:rsid w:val="006349A3"/>
    <w:rsid w:val="0064404D"/>
    <w:rsid w:val="00646B41"/>
    <w:rsid w:val="006518E4"/>
    <w:rsid w:val="0065737B"/>
    <w:rsid w:val="006577F4"/>
    <w:rsid w:val="0066258F"/>
    <w:rsid w:val="00662C52"/>
    <w:rsid w:val="00665066"/>
    <w:rsid w:val="00673601"/>
    <w:rsid w:val="006757FA"/>
    <w:rsid w:val="00682BDD"/>
    <w:rsid w:val="00686FC5"/>
    <w:rsid w:val="00694E78"/>
    <w:rsid w:val="006A6B27"/>
    <w:rsid w:val="006B008E"/>
    <w:rsid w:val="006C05DB"/>
    <w:rsid w:val="006C3E7A"/>
    <w:rsid w:val="006C4D8F"/>
    <w:rsid w:val="006C6CC0"/>
    <w:rsid w:val="006E0464"/>
    <w:rsid w:val="006E196A"/>
    <w:rsid w:val="006F363A"/>
    <w:rsid w:val="00700748"/>
    <w:rsid w:val="00700CEE"/>
    <w:rsid w:val="0070486B"/>
    <w:rsid w:val="00711E83"/>
    <w:rsid w:val="0071252C"/>
    <w:rsid w:val="00714617"/>
    <w:rsid w:val="00717247"/>
    <w:rsid w:val="00727993"/>
    <w:rsid w:val="00733C44"/>
    <w:rsid w:val="007416C9"/>
    <w:rsid w:val="007416E3"/>
    <w:rsid w:val="00742488"/>
    <w:rsid w:val="00752DE4"/>
    <w:rsid w:val="00756964"/>
    <w:rsid w:val="00756BDC"/>
    <w:rsid w:val="00772A98"/>
    <w:rsid w:val="00782DB8"/>
    <w:rsid w:val="00791E7D"/>
    <w:rsid w:val="00796411"/>
    <w:rsid w:val="007A10DC"/>
    <w:rsid w:val="007B0476"/>
    <w:rsid w:val="007B6325"/>
    <w:rsid w:val="007E0E15"/>
    <w:rsid w:val="007E4448"/>
    <w:rsid w:val="007E4A13"/>
    <w:rsid w:val="007E5C35"/>
    <w:rsid w:val="007F516F"/>
    <w:rsid w:val="00801718"/>
    <w:rsid w:val="008049CD"/>
    <w:rsid w:val="00805BEC"/>
    <w:rsid w:val="00807CF8"/>
    <w:rsid w:val="00811F80"/>
    <w:rsid w:val="00812DFA"/>
    <w:rsid w:val="0081312B"/>
    <w:rsid w:val="0081669D"/>
    <w:rsid w:val="00820194"/>
    <w:rsid w:val="00823D0F"/>
    <w:rsid w:val="00833513"/>
    <w:rsid w:val="00845059"/>
    <w:rsid w:val="0084539D"/>
    <w:rsid w:val="008455DB"/>
    <w:rsid w:val="008469B1"/>
    <w:rsid w:val="00850FDB"/>
    <w:rsid w:val="00855585"/>
    <w:rsid w:val="00856537"/>
    <w:rsid w:val="00860677"/>
    <w:rsid w:val="008644B1"/>
    <w:rsid w:val="00864C20"/>
    <w:rsid w:val="0087674F"/>
    <w:rsid w:val="00877DC0"/>
    <w:rsid w:val="00877E73"/>
    <w:rsid w:val="00884F21"/>
    <w:rsid w:val="00885301"/>
    <w:rsid w:val="008918C2"/>
    <w:rsid w:val="0089212A"/>
    <w:rsid w:val="008A5CA8"/>
    <w:rsid w:val="008B1BC5"/>
    <w:rsid w:val="008B6F3A"/>
    <w:rsid w:val="008B7BE8"/>
    <w:rsid w:val="008C58E2"/>
    <w:rsid w:val="008C6029"/>
    <w:rsid w:val="008E3AA3"/>
    <w:rsid w:val="008E4381"/>
    <w:rsid w:val="008E721E"/>
    <w:rsid w:val="008E774A"/>
    <w:rsid w:val="008E7D91"/>
    <w:rsid w:val="008F3973"/>
    <w:rsid w:val="00900A8C"/>
    <w:rsid w:val="00906D55"/>
    <w:rsid w:val="00910CE0"/>
    <w:rsid w:val="00912629"/>
    <w:rsid w:val="00915849"/>
    <w:rsid w:val="0092575A"/>
    <w:rsid w:val="009273F6"/>
    <w:rsid w:val="00927E49"/>
    <w:rsid w:val="009304C5"/>
    <w:rsid w:val="009313BC"/>
    <w:rsid w:val="009336DD"/>
    <w:rsid w:val="00934A19"/>
    <w:rsid w:val="009401DC"/>
    <w:rsid w:val="00944602"/>
    <w:rsid w:val="0095335D"/>
    <w:rsid w:val="009664EA"/>
    <w:rsid w:val="00971E46"/>
    <w:rsid w:val="00972255"/>
    <w:rsid w:val="00990336"/>
    <w:rsid w:val="009A114A"/>
    <w:rsid w:val="009B3B73"/>
    <w:rsid w:val="009B5BC3"/>
    <w:rsid w:val="009B64BB"/>
    <w:rsid w:val="009C7BB2"/>
    <w:rsid w:val="009D1A42"/>
    <w:rsid w:val="009D4045"/>
    <w:rsid w:val="009E0315"/>
    <w:rsid w:val="009E389B"/>
    <w:rsid w:val="009E63DF"/>
    <w:rsid w:val="00A14174"/>
    <w:rsid w:val="00A16896"/>
    <w:rsid w:val="00A1719D"/>
    <w:rsid w:val="00A20D54"/>
    <w:rsid w:val="00A21B8C"/>
    <w:rsid w:val="00A24CE8"/>
    <w:rsid w:val="00A26DDC"/>
    <w:rsid w:val="00A31820"/>
    <w:rsid w:val="00A40288"/>
    <w:rsid w:val="00A40D60"/>
    <w:rsid w:val="00A423FA"/>
    <w:rsid w:val="00A4339A"/>
    <w:rsid w:val="00A535CB"/>
    <w:rsid w:val="00A553DB"/>
    <w:rsid w:val="00A6121B"/>
    <w:rsid w:val="00A62551"/>
    <w:rsid w:val="00A65857"/>
    <w:rsid w:val="00A8238D"/>
    <w:rsid w:val="00A868FE"/>
    <w:rsid w:val="00A93372"/>
    <w:rsid w:val="00A94FA9"/>
    <w:rsid w:val="00AB2B9B"/>
    <w:rsid w:val="00AB3617"/>
    <w:rsid w:val="00AB41D2"/>
    <w:rsid w:val="00AC01EA"/>
    <w:rsid w:val="00AC1780"/>
    <w:rsid w:val="00AC517B"/>
    <w:rsid w:val="00AD6058"/>
    <w:rsid w:val="00AE25D3"/>
    <w:rsid w:val="00AE2819"/>
    <w:rsid w:val="00AE48C4"/>
    <w:rsid w:val="00B01BF1"/>
    <w:rsid w:val="00B052F1"/>
    <w:rsid w:val="00B07D96"/>
    <w:rsid w:val="00B11BE6"/>
    <w:rsid w:val="00B16453"/>
    <w:rsid w:val="00B1645F"/>
    <w:rsid w:val="00B2120E"/>
    <w:rsid w:val="00B271EE"/>
    <w:rsid w:val="00B319B4"/>
    <w:rsid w:val="00B32F54"/>
    <w:rsid w:val="00B33447"/>
    <w:rsid w:val="00B35951"/>
    <w:rsid w:val="00B36E1E"/>
    <w:rsid w:val="00B51AF1"/>
    <w:rsid w:val="00B55CE8"/>
    <w:rsid w:val="00B60630"/>
    <w:rsid w:val="00B63E9E"/>
    <w:rsid w:val="00B64233"/>
    <w:rsid w:val="00B7038D"/>
    <w:rsid w:val="00B756AC"/>
    <w:rsid w:val="00B75D06"/>
    <w:rsid w:val="00BA7835"/>
    <w:rsid w:val="00BB10E4"/>
    <w:rsid w:val="00BB3371"/>
    <w:rsid w:val="00BC1FE2"/>
    <w:rsid w:val="00BD302E"/>
    <w:rsid w:val="00BD7519"/>
    <w:rsid w:val="00BE2939"/>
    <w:rsid w:val="00BE3D7A"/>
    <w:rsid w:val="00BE649E"/>
    <w:rsid w:val="00C038F7"/>
    <w:rsid w:val="00C04FDC"/>
    <w:rsid w:val="00C06C9B"/>
    <w:rsid w:val="00C11CBD"/>
    <w:rsid w:val="00C12FA3"/>
    <w:rsid w:val="00C258ED"/>
    <w:rsid w:val="00C25BFE"/>
    <w:rsid w:val="00C304D3"/>
    <w:rsid w:val="00C45656"/>
    <w:rsid w:val="00C46D23"/>
    <w:rsid w:val="00C50F05"/>
    <w:rsid w:val="00C64460"/>
    <w:rsid w:val="00C649AA"/>
    <w:rsid w:val="00C775C6"/>
    <w:rsid w:val="00C8743B"/>
    <w:rsid w:val="00C90184"/>
    <w:rsid w:val="00C9296B"/>
    <w:rsid w:val="00CA04F8"/>
    <w:rsid w:val="00CA46C0"/>
    <w:rsid w:val="00CB5BE7"/>
    <w:rsid w:val="00CB778B"/>
    <w:rsid w:val="00CC3938"/>
    <w:rsid w:val="00CD1A1B"/>
    <w:rsid w:val="00CD22BD"/>
    <w:rsid w:val="00CD5116"/>
    <w:rsid w:val="00CF1C9A"/>
    <w:rsid w:val="00CF6180"/>
    <w:rsid w:val="00D01BB5"/>
    <w:rsid w:val="00D0323E"/>
    <w:rsid w:val="00D172CA"/>
    <w:rsid w:val="00D269B9"/>
    <w:rsid w:val="00D308F8"/>
    <w:rsid w:val="00D40094"/>
    <w:rsid w:val="00D4183B"/>
    <w:rsid w:val="00D419B3"/>
    <w:rsid w:val="00D41BC1"/>
    <w:rsid w:val="00D45308"/>
    <w:rsid w:val="00D63F67"/>
    <w:rsid w:val="00D70DBC"/>
    <w:rsid w:val="00D73D6D"/>
    <w:rsid w:val="00D7566E"/>
    <w:rsid w:val="00D77E26"/>
    <w:rsid w:val="00D948AA"/>
    <w:rsid w:val="00D954AE"/>
    <w:rsid w:val="00D966DC"/>
    <w:rsid w:val="00DA135E"/>
    <w:rsid w:val="00DA243D"/>
    <w:rsid w:val="00DA4282"/>
    <w:rsid w:val="00DA5B8E"/>
    <w:rsid w:val="00DA734B"/>
    <w:rsid w:val="00DC3EF4"/>
    <w:rsid w:val="00DC59D5"/>
    <w:rsid w:val="00DD0CC0"/>
    <w:rsid w:val="00DD13FB"/>
    <w:rsid w:val="00DD415D"/>
    <w:rsid w:val="00DF0E87"/>
    <w:rsid w:val="00DF568E"/>
    <w:rsid w:val="00E0017F"/>
    <w:rsid w:val="00E01B85"/>
    <w:rsid w:val="00E06966"/>
    <w:rsid w:val="00E100D6"/>
    <w:rsid w:val="00E12720"/>
    <w:rsid w:val="00E20A43"/>
    <w:rsid w:val="00E23048"/>
    <w:rsid w:val="00E26E95"/>
    <w:rsid w:val="00E40422"/>
    <w:rsid w:val="00E46F89"/>
    <w:rsid w:val="00E61611"/>
    <w:rsid w:val="00E61B43"/>
    <w:rsid w:val="00E66348"/>
    <w:rsid w:val="00E72C80"/>
    <w:rsid w:val="00E751F1"/>
    <w:rsid w:val="00E75A30"/>
    <w:rsid w:val="00E7771D"/>
    <w:rsid w:val="00E8057A"/>
    <w:rsid w:val="00E80FF0"/>
    <w:rsid w:val="00E8255F"/>
    <w:rsid w:val="00E8445C"/>
    <w:rsid w:val="00E9053F"/>
    <w:rsid w:val="00E95570"/>
    <w:rsid w:val="00E95C9C"/>
    <w:rsid w:val="00E97D84"/>
    <w:rsid w:val="00EA675E"/>
    <w:rsid w:val="00EC3849"/>
    <w:rsid w:val="00EC6A60"/>
    <w:rsid w:val="00ED0E1A"/>
    <w:rsid w:val="00ED4CEF"/>
    <w:rsid w:val="00EE3BE3"/>
    <w:rsid w:val="00EE466A"/>
    <w:rsid w:val="00EE52DD"/>
    <w:rsid w:val="00EF30AD"/>
    <w:rsid w:val="00EF7A62"/>
    <w:rsid w:val="00F02EB6"/>
    <w:rsid w:val="00F11469"/>
    <w:rsid w:val="00F408BA"/>
    <w:rsid w:val="00F56021"/>
    <w:rsid w:val="00F57F8E"/>
    <w:rsid w:val="00F606F7"/>
    <w:rsid w:val="00F626A9"/>
    <w:rsid w:val="00F732A6"/>
    <w:rsid w:val="00F86866"/>
    <w:rsid w:val="00F877D3"/>
    <w:rsid w:val="00F87EE7"/>
    <w:rsid w:val="00F87EFE"/>
    <w:rsid w:val="00F92D00"/>
    <w:rsid w:val="00F95142"/>
    <w:rsid w:val="00FA0813"/>
    <w:rsid w:val="00FA347B"/>
    <w:rsid w:val="00FB2FFD"/>
    <w:rsid w:val="00FE1DAA"/>
    <w:rsid w:val="00FE7FFC"/>
    <w:rsid w:val="00FF10DE"/>
    <w:rsid w:val="00FF3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89406A2"/>
  <w15:docId w15:val="{4BEE3EE8-5E05-4AF7-BC3F-0BF76F826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New York" w:eastAsia="Times New Roman" w:hAnsi="New York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D0A5F"/>
    <w:rPr>
      <w:rFonts w:ascii="Helvetica" w:hAnsi="Helvetica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MTEquationSection">
    <w:name w:val="MTEquationSection"/>
    <w:basedOn w:val="DefaultParagraphFont"/>
    <w:rsid w:val="005D0A5F"/>
    <w:rPr>
      <w:vanish/>
      <w:color w:val="FF0000"/>
    </w:rPr>
  </w:style>
  <w:style w:type="paragraph" w:styleId="Caption">
    <w:name w:val="caption"/>
    <w:basedOn w:val="Normal"/>
    <w:next w:val="Normal"/>
    <w:qFormat/>
    <w:rsid w:val="005D0A5F"/>
    <w:rPr>
      <w:rFonts w:ascii="Times New Roman" w:hAnsi="Times New Roman"/>
      <w:sz w:val="28"/>
    </w:rPr>
  </w:style>
  <w:style w:type="paragraph" w:styleId="BodyText">
    <w:name w:val="Body Text"/>
    <w:basedOn w:val="Normal"/>
    <w:rsid w:val="005D0A5F"/>
    <w:pPr>
      <w:jc w:val="center"/>
    </w:pPr>
    <w:rPr>
      <w:rFonts w:ascii="Arial" w:hAnsi="Arial" w:cs="Arial"/>
      <w:sz w:val="72"/>
    </w:rPr>
  </w:style>
  <w:style w:type="paragraph" w:styleId="BodyText2">
    <w:name w:val="Body Text 2"/>
    <w:basedOn w:val="Normal"/>
    <w:rsid w:val="005D0A5F"/>
    <w:rPr>
      <w:rFonts w:ascii="Times New Roman" w:hAnsi="Times New Roman"/>
      <w:sz w:val="28"/>
    </w:rPr>
  </w:style>
  <w:style w:type="paragraph" w:styleId="BalloonText">
    <w:name w:val="Balloon Text"/>
    <w:basedOn w:val="Normal"/>
    <w:semiHidden/>
    <w:rsid w:val="00E0696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BD302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BD302E"/>
    <w:rPr>
      <w:rFonts w:ascii="Helvetica" w:hAnsi="Helvetica"/>
      <w:sz w:val="24"/>
    </w:rPr>
  </w:style>
  <w:style w:type="paragraph" w:styleId="Footer">
    <w:name w:val="footer"/>
    <w:basedOn w:val="Normal"/>
    <w:link w:val="FooterChar"/>
    <w:uiPriority w:val="99"/>
    <w:rsid w:val="00BD302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D302E"/>
    <w:rPr>
      <w:rFonts w:ascii="Helvetica" w:hAnsi="Helvetica"/>
      <w:sz w:val="24"/>
    </w:rPr>
  </w:style>
  <w:style w:type="paragraph" w:styleId="ListParagraph">
    <w:name w:val="List Paragraph"/>
    <w:basedOn w:val="Normal"/>
    <w:uiPriority w:val="34"/>
    <w:qFormat/>
    <w:rsid w:val="00884F21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833513"/>
    <w:rPr>
      <w:color w:val="808080"/>
    </w:rPr>
  </w:style>
  <w:style w:type="numbering" w:customStyle="1" w:styleId="CurrentList1">
    <w:name w:val="Current List1"/>
    <w:uiPriority w:val="99"/>
    <w:rsid w:val="00D308F8"/>
    <w:pPr>
      <w:numPr>
        <w:numId w:val="3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package" Target="embeddings/Microsoft_Visio_Drawing2.vsdx"/><Relationship Id="rId26" Type="http://schemas.openxmlformats.org/officeDocument/2006/relationships/package" Target="embeddings/Microsoft_Visio_Drawing6.vsdx"/><Relationship Id="rId39" Type="http://schemas.openxmlformats.org/officeDocument/2006/relationships/image" Target="media/image18.emf"/><Relationship Id="rId21" Type="http://schemas.openxmlformats.org/officeDocument/2006/relationships/image" Target="media/image6.emf"/><Relationship Id="rId34" Type="http://schemas.openxmlformats.org/officeDocument/2006/relationships/image" Target="media/image13.jpeg"/><Relationship Id="rId42" Type="http://schemas.openxmlformats.org/officeDocument/2006/relationships/package" Target="embeddings/Microsoft_Visio_Drawing12.vsdx"/><Relationship Id="rId47" Type="http://schemas.openxmlformats.org/officeDocument/2006/relationships/image" Target="media/image23.jpeg"/><Relationship Id="rId50" Type="http://schemas.openxmlformats.org/officeDocument/2006/relationships/footer" Target="footer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Visio_Drawing1.vsdx"/><Relationship Id="rId29" Type="http://schemas.openxmlformats.org/officeDocument/2006/relationships/image" Target="media/image10.emf"/><Relationship Id="rId11" Type="http://schemas.openxmlformats.org/officeDocument/2006/relationships/image" Target="media/image1.wmf"/><Relationship Id="rId24" Type="http://schemas.openxmlformats.org/officeDocument/2006/relationships/package" Target="embeddings/Microsoft_Visio_Drawing5.vsdx"/><Relationship Id="rId32" Type="http://schemas.openxmlformats.org/officeDocument/2006/relationships/package" Target="embeddings/Microsoft_Visio_Drawing9.vsdx"/><Relationship Id="rId37" Type="http://schemas.openxmlformats.org/officeDocument/2006/relationships/image" Target="media/image16.jpeg"/><Relationship Id="rId40" Type="http://schemas.openxmlformats.org/officeDocument/2006/relationships/package" Target="embeddings/Microsoft_Visio_Drawing10.vsdx"/><Relationship Id="rId45" Type="http://schemas.openxmlformats.org/officeDocument/2006/relationships/image" Target="media/image21.emf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package" Target="embeddings/Microsoft_Visio_Drawing7.vsdx"/><Relationship Id="rId36" Type="http://schemas.openxmlformats.org/officeDocument/2006/relationships/image" Target="media/image15.jpeg"/><Relationship Id="rId49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5.emf"/><Relationship Id="rId31" Type="http://schemas.openxmlformats.org/officeDocument/2006/relationships/image" Target="media/image11.emf"/><Relationship Id="rId44" Type="http://schemas.openxmlformats.org/officeDocument/2006/relationships/image" Target="media/image20.emf"/><Relationship Id="rId52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package" Target="embeddings/Microsoft_Visio_Drawing.vsdx"/><Relationship Id="rId22" Type="http://schemas.openxmlformats.org/officeDocument/2006/relationships/package" Target="embeddings/Microsoft_Visio_Drawing4.vsdx"/><Relationship Id="rId27" Type="http://schemas.openxmlformats.org/officeDocument/2006/relationships/image" Target="media/image9.emf"/><Relationship Id="rId30" Type="http://schemas.openxmlformats.org/officeDocument/2006/relationships/package" Target="embeddings/Microsoft_Visio_Drawing8.vsdx"/><Relationship Id="rId35" Type="http://schemas.openxmlformats.org/officeDocument/2006/relationships/image" Target="media/image14.jpeg"/><Relationship Id="rId43" Type="http://schemas.openxmlformats.org/officeDocument/2006/relationships/image" Target="media/image19.emf"/><Relationship Id="rId48" Type="http://schemas.openxmlformats.org/officeDocument/2006/relationships/image" Target="media/image24.jpeg"/><Relationship Id="rId8" Type="http://schemas.openxmlformats.org/officeDocument/2006/relationships/webSettings" Target="webSettings.xml"/><Relationship Id="rId51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image" Target="media/image12.jpeg"/><Relationship Id="rId38" Type="http://schemas.openxmlformats.org/officeDocument/2006/relationships/image" Target="media/image17.jpeg"/><Relationship Id="rId46" Type="http://schemas.openxmlformats.org/officeDocument/2006/relationships/image" Target="media/image22.jpeg"/><Relationship Id="rId20" Type="http://schemas.openxmlformats.org/officeDocument/2006/relationships/package" Target="embeddings/Microsoft_Visio_Drawing3.vsdx"/><Relationship Id="rId41" Type="http://schemas.openxmlformats.org/officeDocument/2006/relationships/package" Target="embeddings/Microsoft_Visio_Drawing11.vsdx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7EE786B4-EB38-4230-96AD-9886CB7030D7}">
  <we:reference id="4b785c87-866c-4bad-85d8-5d1ae467ac9a" version="2.1.0.0" store="EXCatalog" storeType="EXCatalog"/>
  <we:alternateReferences>
    <we:reference id="WA104381909" version="2.1.0.0" store="en-US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1ECA37D383BC94E8841000F2437A599" ma:contentTypeVersion="14" ma:contentTypeDescription="Create a new document." ma:contentTypeScope="" ma:versionID="a20cc3517fe8bdb936367ed8bc8cf58e">
  <xsd:schema xmlns:xsd="http://www.w3.org/2001/XMLSchema" xmlns:xs="http://www.w3.org/2001/XMLSchema" xmlns:p="http://schemas.microsoft.com/office/2006/metadata/properties" xmlns:ns3="b1010aef-85c2-4c6e-a574-7a789c003516" xmlns:ns4="7790cfff-c063-4eca-bf12-7ebdfc7223de" targetNamespace="http://schemas.microsoft.com/office/2006/metadata/properties" ma:root="true" ma:fieldsID="a6979809e3728548b3ac3822661db3e7" ns3:_="" ns4:_="">
    <xsd:import namespace="b1010aef-85c2-4c6e-a574-7a789c003516"/>
    <xsd:import namespace="7790cfff-c063-4eca-bf12-7ebdfc7223d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1010aef-85c2-4c6e-a574-7a789c00351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790cfff-c063-4eca-bf12-7ebdfc7223de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3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AA9E369-9017-4EF9-9166-9E94F6C3892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C5FBFF0-F8DD-48A6-B931-EE6CE4A9524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EF20A5C-7C49-4563-BD24-D33A95362005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E79ABF37-623D-464A-93D1-16FA1F33227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1010aef-85c2-4c6e-a574-7a789c003516"/>
    <ds:schemaRef ds:uri="7790cfff-c063-4eca-bf12-7ebdfc7223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27</Pages>
  <Words>689</Words>
  <Characters>3929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2201 Final Exam Fall 2022</vt:lpstr>
    </vt:vector>
  </TitlesOfParts>
  <Company>ECE Dept., College of Engineering, U of H</Company>
  <LinksUpToDate>false</LinksUpToDate>
  <CharactersWithSpaces>4609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2201 Final Exam Fall 2022</dc:title>
  <dc:creator>Dr. Dave;Dr. Deepa Ramachandran</dc:creator>
  <cp:lastModifiedBy>Shattuck, David P</cp:lastModifiedBy>
  <cp:revision>5</cp:revision>
  <cp:lastPrinted>2022-04-07T18:59:00Z</cp:lastPrinted>
  <dcterms:created xsi:type="dcterms:W3CDTF">2022-12-06T23:11:00Z</dcterms:created>
  <dcterms:modified xsi:type="dcterms:W3CDTF">2022-12-09T20:54:00Z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  <property fmtid="{D5CDD505-2E9C-101B-9397-08002B2CF9AE}" pid="3" name="ContentTypeId">
    <vt:lpwstr>0x01010031ECA37D383BC94E8841000F2437A599</vt:lpwstr>
  </property>
</Properties>
</file>