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04512A03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0C1A0A">
        <w:rPr>
          <w:rFonts w:ascii="Arial" w:hAnsi="Arial" w:cs="Arial"/>
          <w:sz w:val="36"/>
        </w:rPr>
        <w:t>4</w:t>
      </w:r>
    </w:p>
    <w:p w14:paraId="7A2EF96F" w14:textId="249860FD" w:rsidR="00711E83" w:rsidRDefault="000C1A0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November 1</w:t>
      </w:r>
      <w:r w:rsidR="00C00844">
        <w:rPr>
          <w:rFonts w:ascii="Arial" w:hAnsi="Arial" w:cs="Arial"/>
          <w:sz w:val="36"/>
        </w:rPr>
        <w:t>, 2022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37D67C59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DB2BFD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015B9147" w14:textId="68DCA529" w:rsidR="000C1A0A" w:rsidRDefault="000C1A0A" w:rsidP="000C1A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node-voltage method to write a complete set of equations that could be used to solve this circuit.  Do not simplify the circuit.  Do not attempt to solve or simplify your equations.  Define all variables appropriately.</w:t>
      </w:r>
    </w:p>
    <w:p w14:paraId="73B90CCE" w14:textId="77777777" w:rsidR="000C1A0A" w:rsidRDefault="000C1A0A" w:rsidP="000C1A0A">
      <w:pPr>
        <w:rPr>
          <w:rFonts w:ascii="Times New Roman" w:hAnsi="Times New Roman"/>
          <w:sz w:val="28"/>
        </w:rPr>
      </w:pPr>
    </w:p>
    <w:p w14:paraId="075C62E4" w14:textId="67E21F6E" w:rsidR="00DB2BFD" w:rsidRPr="00DB2BFD" w:rsidRDefault="000C1A0A" w:rsidP="00DB2BFD">
      <w:pPr>
        <w:rPr>
          <w:rFonts w:ascii="Times New Roman" w:hAnsi="Times New Roman"/>
          <w:sz w:val="28"/>
          <w:szCs w:val="28"/>
        </w:rPr>
      </w:pPr>
      <w:r>
        <w:object w:dxaOrig="14880" w:dyaOrig="11025" w14:anchorId="5A781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346.55pt" o:ole="">
            <v:imagedata r:id="rId9" o:title=""/>
          </v:shape>
          <o:OLEObject Type="Embed" ProgID="Visio.Drawing.15" ShapeID="_x0000_i1031" DrawAspect="Content" ObjectID="_1728830673" r:id="rId10"/>
        </w:object>
      </w:r>
    </w:p>
    <w:bookmarkEnd w:id="0"/>
    <w:p w14:paraId="5295EA4A" w14:textId="43ADDC06" w:rsidR="00EB2FDC" w:rsidRDefault="00DB2BFD" w:rsidP="00853A34">
      <w:r>
        <w:t xml:space="preserve">  </w:t>
      </w:r>
    </w:p>
    <w:p w14:paraId="551AF489" w14:textId="77777777" w:rsidR="00DB2BFD" w:rsidRDefault="00DB2BFD" w:rsidP="00853A34"/>
    <w:p w14:paraId="72E4B90B" w14:textId="7FDEBD53" w:rsidR="00DB2BFD" w:rsidRPr="003525F7" w:rsidRDefault="00DB2BFD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26EBE1B2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23E43BA" w14:textId="69B91D25" w:rsidR="00FD310E" w:rsidRDefault="00FD310E" w:rsidP="00853A34">
      <w:pPr>
        <w:rPr>
          <w:rFonts w:ascii="Times New Roman" w:hAnsi="Times New Roman"/>
          <w:sz w:val="28"/>
          <w:szCs w:val="28"/>
        </w:rPr>
      </w:pPr>
    </w:p>
    <w:p w14:paraId="7DA007D4" w14:textId="7F5945B9" w:rsidR="00FD310E" w:rsidRDefault="00FD31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ED4D833" w14:textId="46A0376C" w:rsidR="00FD310E" w:rsidRDefault="00FD310E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C2246DA" wp14:editId="02B3CCCF">
            <wp:extent cx="5916304" cy="730441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8606" r="5381" b="6931"/>
                    <a:stretch/>
                  </pic:blipFill>
                  <pic:spPr bwMode="auto">
                    <a:xfrm>
                      <a:off x="0" y="0"/>
                      <a:ext cx="5921794" cy="731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B0C06" w14:textId="5A60A8F5" w:rsidR="00FD310E" w:rsidRPr="00A55A11" w:rsidRDefault="00FD310E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93EAAC0" wp14:editId="11BD56AA">
            <wp:extent cx="6011839" cy="5081435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4" t="11267" r="3321" b="32037"/>
                    <a:stretch/>
                  </pic:blipFill>
                  <pic:spPr bwMode="auto">
                    <a:xfrm>
                      <a:off x="0" y="0"/>
                      <a:ext cx="6019189" cy="508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10E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0C1A0A"/>
    <w:rsid w:val="0010375D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E44"/>
    <w:rsid w:val="003525F7"/>
    <w:rsid w:val="00352D88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B2C7D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2022</vt:lpstr>
    </vt:vector>
  </TitlesOfParts>
  <Company>ECE Dept., College of Engineering, U of 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4 Fall 2022</dc:title>
  <dc:creator>Dr. Dave</dc:creator>
  <cp:lastModifiedBy>Shattuck, David P</cp:lastModifiedBy>
  <cp:revision>2</cp:revision>
  <cp:lastPrinted>2022-11-01T15:57:00Z</cp:lastPrinted>
  <dcterms:created xsi:type="dcterms:W3CDTF">2022-11-01T22:58:00Z</dcterms:created>
  <dcterms:modified xsi:type="dcterms:W3CDTF">2022-11-01T22:58:00Z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