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7A2EF96F" w14:textId="4AFF7D31" w:rsidR="00711E83" w:rsidRDefault="00327DC2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7, 2023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394B211E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327DC2">
        <w:rPr>
          <w:rFonts w:ascii="Arial" w:hAnsi="Arial" w:cs="Arial"/>
          <w:sz w:val="28"/>
        </w:rPr>
        <w:t>2</w:t>
      </w:r>
      <w:r w:rsidR="00763944">
        <w:rPr>
          <w:rFonts w:ascii="Arial" w:hAnsi="Arial" w:cs="Arial"/>
          <w:sz w:val="28"/>
        </w:rPr>
        <w:t>5</w:t>
      </w:r>
      <w:r>
        <w:rPr>
          <w:rFonts w:ascii="Arial" w:hAnsi="Arial" w:cs="Arial"/>
          <w:sz w:val="28"/>
        </w:rPr>
        <w:t xml:space="preserve">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1E17C0E6" w14:textId="77777777" w:rsidR="00763944" w:rsidRDefault="00763944" w:rsidP="007639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104FF779" w14:textId="77777777" w:rsidR="00763944" w:rsidRPr="00327DC2" w:rsidRDefault="00763944" w:rsidP="00763944">
      <w:pPr>
        <w:rPr>
          <w:rFonts w:ascii="Times New Roman" w:hAnsi="Times New Roman"/>
          <w:sz w:val="28"/>
        </w:rPr>
      </w:pPr>
      <w:r w:rsidRPr="00240B78">
        <w:rPr>
          <w:rFonts w:ascii="Times New Roman" w:hAnsi="Times New Roman"/>
          <w:position w:val="-138"/>
          <w:sz w:val="28"/>
        </w:rPr>
        <w:object w:dxaOrig="3780" w:dyaOrig="2880" w14:anchorId="5C0E93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2in" o:ole="">
            <v:imagedata r:id="rId9" o:title=""/>
          </v:shape>
          <o:OLEObject Type="Embed" ProgID="Equation.DSMT4" ShapeID="_x0000_i1025" DrawAspect="Content" ObjectID="_1737275688" r:id="rId10"/>
        </w:object>
      </w:r>
    </w:p>
    <w:p w14:paraId="66D58E1C" w14:textId="77777777" w:rsidR="00763944" w:rsidRPr="00AE1CB2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2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29B9A802" w14:textId="77777777" w:rsidR="00763944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charges moving through Device 2 at </w:t>
      </w:r>
      <w:r w:rsidRPr="00965D20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2.7[s]?  Your answer should take the form of “from E to G”, or “from G to E”.  Briefly explain your answer, using complete sentences.  </w:t>
      </w:r>
    </w:p>
    <w:p w14:paraId="526F146A" w14:textId="77777777" w:rsidR="00763944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 the charges move through Device 2 at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2.7[s], do they gain energy or lose energy?  Briefly explain your answer, using complete sentences.</w:t>
      </w:r>
    </w:p>
    <w:p w14:paraId="0A6F0F7C" w14:textId="77777777" w:rsidR="00763944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current </w:t>
      </w:r>
      <w:proofErr w:type="spellStart"/>
      <w:r w:rsidRPr="00965D20">
        <w:rPr>
          <w:rFonts w:ascii="Times New Roman" w:hAnsi="Times New Roman"/>
          <w:i/>
          <w:iCs/>
          <w:sz w:val="28"/>
          <w:szCs w:val="28"/>
        </w:rPr>
        <w:t>i</w:t>
      </w:r>
      <w:r w:rsidRPr="00965D20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Pr="00965D20">
        <w:rPr>
          <w:rFonts w:ascii="Times New Roman" w:hAnsi="Times New Roman"/>
          <w:i/>
          <w:iCs/>
          <w:sz w:val="28"/>
          <w:szCs w:val="28"/>
        </w:rPr>
        <w:t>(t)</w:t>
      </w:r>
      <w:r>
        <w:rPr>
          <w:rFonts w:ascii="Times New Roman" w:hAnsi="Times New Roman"/>
          <w:sz w:val="28"/>
          <w:szCs w:val="28"/>
        </w:rPr>
        <w:t xml:space="preserve"> is periodic.  What is the period for this function?</w:t>
      </w:r>
    </w:p>
    <w:p w14:paraId="61B1CDE1" w14:textId="77777777" w:rsidR="00763944" w:rsidRPr="00240B78" w:rsidRDefault="00763944" w:rsidP="00763944">
      <w:pPr>
        <w:rPr>
          <w:rFonts w:ascii="Times New Roman" w:hAnsi="Times New Roman"/>
          <w:sz w:val="28"/>
          <w:szCs w:val="28"/>
        </w:rPr>
      </w:pPr>
      <w:r>
        <w:object w:dxaOrig="9405" w:dyaOrig="6091" w14:anchorId="3642071D">
          <v:shape id="_x0000_i1026" type="#_x0000_t75" style="width:309.75pt;height:201pt" o:ole="">
            <v:imagedata r:id="rId11" o:title=""/>
          </v:shape>
          <o:OLEObject Type="Embed" ProgID="Visio.Drawing.15" ShapeID="_x0000_i1026" DrawAspect="Content" ObjectID="_1737275689" r:id="rId12"/>
        </w:object>
      </w:r>
    </w:p>
    <w:p w14:paraId="7D3415AA" w14:textId="77777777" w:rsidR="00763944" w:rsidRDefault="00763944" w:rsidP="00763944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52300E4C" w14:textId="77777777" w:rsidR="00763944" w:rsidRDefault="00763944" w:rsidP="00763944"/>
    <w:p w14:paraId="18A1570C" w14:textId="77777777" w:rsidR="00763944" w:rsidRDefault="00763944" w:rsidP="00763944"/>
    <w:p w14:paraId="00952E3F" w14:textId="77777777" w:rsidR="00763944" w:rsidRDefault="00763944" w:rsidP="00763944"/>
    <w:p w14:paraId="761BD3EA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</w:p>
    <w:p w14:paraId="249DBE95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060590E" w14:textId="77777777" w:rsidR="00763944" w:rsidRDefault="00763944" w:rsidP="007639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5B452E60" w14:textId="6C31A97A" w:rsidR="00763944" w:rsidRPr="00327DC2" w:rsidRDefault="00763944" w:rsidP="00763944">
      <w:pPr>
        <w:rPr>
          <w:rFonts w:ascii="Times New Roman" w:hAnsi="Times New Roman"/>
          <w:sz w:val="28"/>
        </w:rPr>
      </w:pPr>
      <w:r w:rsidRPr="00240B78">
        <w:rPr>
          <w:rFonts w:ascii="Times New Roman" w:hAnsi="Times New Roman"/>
          <w:position w:val="-138"/>
          <w:sz w:val="28"/>
        </w:rPr>
        <w:object w:dxaOrig="3780" w:dyaOrig="2880" w14:anchorId="52A521D6">
          <v:shape id="_x0000_i1027" type="#_x0000_t75" style="width:189pt;height:2in" o:ole="">
            <v:imagedata r:id="rId13" o:title=""/>
          </v:shape>
          <o:OLEObject Type="Embed" ProgID="Equation.DSMT4" ShapeID="_x0000_i1027" DrawAspect="Content" ObjectID="_1737275690" r:id="rId14"/>
        </w:object>
      </w:r>
    </w:p>
    <w:p w14:paraId="0810ECE0" w14:textId="77777777" w:rsidR="00763944" w:rsidRPr="00AE1CB2" w:rsidRDefault="00763944" w:rsidP="00763944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2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0C5BF23E" w14:textId="77777777" w:rsidR="00763944" w:rsidRDefault="00763944" w:rsidP="00763944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charges moving through Device 2 at </w:t>
      </w:r>
      <w:r w:rsidRPr="00965D20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2.7[s]?  Your answer should take the form of “from E to G”, or “from G to E”.  Briefly explain your answer, using complete sentences.  </w:t>
      </w:r>
    </w:p>
    <w:p w14:paraId="3E68F616" w14:textId="77777777" w:rsidR="00763944" w:rsidRDefault="00763944" w:rsidP="00763944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 the charges move through Device 2 at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2.7[s], do they gain energy or lose energy?  Briefly explain your answer, using complete sentences.</w:t>
      </w:r>
    </w:p>
    <w:p w14:paraId="5BB5815B" w14:textId="77777777" w:rsidR="00763944" w:rsidRDefault="00763944" w:rsidP="00763944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current </w:t>
      </w:r>
      <w:proofErr w:type="spellStart"/>
      <w:r w:rsidRPr="00965D20">
        <w:rPr>
          <w:rFonts w:ascii="Times New Roman" w:hAnsi="Times New Roman"/>
          <w:i/>
          <w:iCs/>
          <w:sz w:val="28"/>
          <w:szCs w:val="28"/>
        </w:rPr>
        <w:t>i</w:t>
      </w:r>
      <w:r w:rsidRPr="00965D20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Pr="00965D20">
        <w:rPr>
          <w:rFonts w:ascii="Times New Roman" w:hAnsi="Times New Roman"/>
          <w:i/>
          <w:iCs/>
          <w:sz w:val="28"/>
          <w:szCs w:val="28"/>
        </w:rPr>
        <w:t>(t)</w:t>
      </w:r>
      <w:r>
        <w:rPr>
          <w:rFonts w:ascii="Times New Roman" w:hAnsi="Times New Roman"/>
          <w:sz w:val="28"/>
          <w:szCs w:val="28"/>
        </w:rPr>
        <w:t xml:space="preserve"> is periodic.  What is the period for this function?</w:t>
      </w:r>
    </w:p>
    <w:p w14:paraId="5D307851" w14:textId="77777777" w:rsidR="00763944" w:rsidRPr="00240B78" w:rsidRDefault="00763944" w:rsidP="00763944">
      <w:pPr>
        <w:rPr>
          <w:rFonts w:ascii="Times New Roman" w:hAnsi="Times New Roman"/>
          <w:sz w:val="28"/>
          <w:szCs w:val="28"/>
        </w:rPr>
      </w:pPr>
      <w:r>
        <w:object w:dxaOrig="9405" w:dyaOrig="6091" w14:anchorId="240FE211">
          <v:shape id="_x0000_i1028" type="#_x0000_t75" style="width:309.75pt;height:201pt" o:ole="">
            <v:imagedata r:id="rId11" o:title=""/>
          </v:shape>
          <o:OLEObject Type="Embed" ProgID="Visio.Drawing.15" ShapeID="_x0000_i1028" DrawAspect="Content" ObjectID="_1737275691" r:id="rId15"/>
        </w:object>
      </w:r>
    </w:p>
    <w:p w14:paraId="2784A9B9" w14:textId="77777777" w:rsidR="00763944" w:rsidRDefault="00763944" w:rsidP="00763944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276FE012" w14:textId="77777777" w:rsidR="00763944" w:rsidRDefault="00763944" w:rsidP="00763944"/>
    <w:p w14:paraId="09F3DF6B" w14:textId="77777777" w:rsidR="00763944" w:rsidRDefault="00763944" w:rsidP="00763944"/>
    <w:p w14:paraId="6BCECD48" w14:textId="77777777" w:rsidR="00763944" w:rsidRDefault="00763944" w:rsidP="00763944"/>
    <w:p w14:paraId="77A632F2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</w:p>
    <w:p w14:paraId="3DFD6E6B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90BCBA9" w14:textId="77777777" w:rsidR="00763944" w:rsidRDefault="00763944" w:rsidP="007639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4490E33E" w14:textId="406B05B1" w:rsidR="00763944" w:rsidRPr="00327DC2" w:rsidRDefault="00763944" w:rsidP="00763944">
      <w:pPr>
        <w:rPr>
          <w:rFonts w:ascii="Times New Roman" w:hAnsi="Times New Roman"/>
          <w:sz w:val="28"/>
        </w:rPr>
      </w:pPr>
      <w:r w:rsidRPr="00240B78">
        <w:rPr>
          <w:rFonts w:ascii="Times New Roman" w:hAnsi="Times New Roman"/>
          <w:position w:val="-138"/>
          <w:sz w:val="28"/>
        </w:rPr>
        <w:object w:dxaOrig="3780" w:dyaOrig="2880" w14:anchorId="7C76D1C5">
          <v:shape id="_x0000_i1029" type="#_x0000_t75" style="width:189pt;height:2in" o:ole="">
            <v:imagedata r:id="rId16" o:title=""/>
          </v:shape>
          <o:OLEObject Type="Embed" ProgID="Equation.DSMT4" ShapeID="_x0000_i1029" DrawAspect="Content" ObjectID="_1737275692" r:id="rId17"/>
        </w:object>
      </w:r>
    </w:p>
    <w:p w14:paraId="056A9AFE" w14:textId="77777777" w:rsidR="00763944" w:rsidRPr="00AE1CB2" w:rsidRDefault="00763944" w:rsidP="00763944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2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65C8B11A" w14:textId="77777777" w:rsidR="00763944" w:rsidRDefault="00763944" w:rsidP="00763944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charges moving through Device 2 at </w:t>
      </w:r>
      <w:r w:rsidRPr="00965D20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2.7[s]?  Your answer should take the form of “from E to G”, or “from G to E”.  Briefly explain your answer, using complete sentences.  </w:t>
      </w:r>
    </w:p>
    <w:p w14:paraId="5F3F2070" w14:textId="77777777" w:rsidR="00763944" w:rsidRDefault="00763944" w:rsidP="00763944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 the charges move through Device 2 at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2.7[s], do they gain energy or lose energy?  Briefly explain your answer, using complete sentences.</w:t>
      </w:r>
    </w:p>
    <w:p w14:paraId="13CC5B68" w14:textId="77777777" w:rsidR="00763944" w:rsidRDefault="00763944" w:rsidP="00763944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current </w:t>
      </w:r>
      <w:proofErr w:type="spellStart"/>
      <w:r w:rsidRPr="00965D20">
        <w:rPr>
          <w:rFonts w:ascii="Times New Roman" w:hAnsi="Times New Roman"/>
          <w:i/>
          <w:iCs/>
          <w:sz w:val="28"/>
          <w:szCs w:val="28"/>
        </w:rPr>
        <w:t>i</w:t>
      </w:r>
      <w:r w:rsidRPr="00965D20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Pr="00965D20">
        <w:rPr>
          <w:rFonts w:ascii="Times New Roman" w:hAnsi="Times New Roman"/>
          <w:i/>
          <w:iCs/>
          <w:sz w:val="28"/>
          <w:szCs w:val="28"/>
        </w:rPr>
        <w:t>(t)</w:t>
      </w:r>
      <w:r>
        <w:rPr>
          <w:rFonts w:ascii="Times New Roman" w:hAnsi="Times New Roman"/>
          <w:sz w:val="28"/>
          <w:szCs w:val="28"/>
        </w:rPr>
        <w:t xml:space="preserve"> is periodic.  What is the period for this function?</w:t>
      </w:r>
    </w:p>
    <w:p w14:paraId="21DB5BC8" w14:textId="77777777" w:rsidR="00763944" w:rsidRPr="00240B78" w:rsidRDefault="00763944" w:rsidP="00763944">
      <w:pPr>
        <w:rPr>
          <w:rFonts w:ascii="Times New Roman" w:hAnsi="Times New Roman"/>
          <w:sz w:val="28"/>
          <w:szCs w:val="28"/>
        </w:rPr>
      </w:pPr>
      <w:r>
        <w:object w:dxaOrig="9405" w:dyaOrig="6091" w14:anchorId="755A6CC6">
          <v:shape id="_x0000_i1030" type="#_x0000_t75" style="width:309.75pt;height:201pt" o:ole="">
            <v:imagedata r:id="rId11" o:title=""/>
          </v:shape>
          <o:OLEObject Type="Embed" ProgID="Visio.Drawing.15" ShapeID="_x0000_i1030" DrawAspect="Content" ObjectID="_1737275693" r:id="rId18"/>
        </w:object>
      </w:r>
    </w:p>
    <w:p w14:paraId="775CC791" w14:textId="77777777" w:rsidR="00763944" w:rsidRDefault="00763944" w:rsidP="00763944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3D61038E" w14:textId="77777777" w:rsidR="00763944" w:rsidRDefault="00763944" w:rsidP="00763944"/>
    <w:p w14:paraId="4DD23E6B" w14:textId="77777777" w:rsidR="00763944" w:rsidRDefault="00763944" w:rsidP="00763944"/>
    <w:p w14:paraId="15B174ED" w14:textId="77777777" w:rsidR="00763944" w:rsidRDefault="00763944" w:rsidP="00763944"/>
    <w:p w14:paraId="53DF6AB5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</w:p>
    <w:p w14:paraId="3D0D8DF3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CCBE8AC" w14:textId="77777777" w:rsidR="00763944" w:rsidRDefault="00763944" w:rsidP="007639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25A9E9D3" w14:textId="4CAB369C" w:rsidR="00763944" w:rsidRPr="00327DC2" w:rsidRDefault="00763944" w:rsidP="00763944">
      <w:pPr>
        <w:rPr>
          <w:rFonts w:ascii="Times New Roman" w:hAnsi="Times New Roman"/>
          <w:sz w:val="28"/>
        </w:rPr>
      </w:pPr>
      <w:r w:rsidRPr="00240B78">
        <w:rPr>
          <w:rFonts w:ascii="Times New Roman" w:hAnsi="Times New Roman"/>
          <w:position w:val="-138"/>
          <w:sz w:val="28"/>
        </w:rPr>
        <w:object w:dxaOrig="3780" w:dyaOrig="2880" w14:anchorId="3650273F">
          <v:shape id="_x0000_i1031" type="#_x0000_t75" style="width:189pt;height:2in" o:ole="">
            <v:imagedata r:id="rId19" o:title=""/>
          </v:shape>
          <o:OLEObject Type="Embed" ProgID="Equation.DSMT4" ShapeID="_x0000_i1031" DrawAspect="Content" ObjectID="_1737275694" r:id="rId20"/>
        </w:object>
      </w:r>
    </w:p>
    <w:p w14:paraId="027C073E" w14:textId="77777777" w:rsidR="00763944" w:rsidRPr="00AE1CB2" w:rsidRDefault="00763944" w:rsidP="00763944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2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6B2E82DA" w14:textId="77777777" w:rsidR="00763944" w:rsidRDefault="00763944" w:rsidP="00763944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way are the charges moving through Device 2 at </w:t>
      </w:r>
      <w:r w:rsidRPr="00965D20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2.7[s]?  Your answer should take the form of “from E to G”, or “from G to E”.  Briefly explain your answer, using complete sentences.  </w:t>
      </w:r>
    </w:p>
    <w:p w14:paraId="725EE147" w14:textId="77777777" w:rsidR="00763944" w:rsidRDefault="00763944" w:rsidP="00763944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 the charges move through Device 2 at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2.7[s], do they gain energy or lose energy?  Briefly explain your answer, using complete sentences.</w:t>
      </w:r>
    </w:p>
    <w:p w14:paraId="3CF549EB" w14:textId="77777777" w:rsidR="00763944" w:rsidRDefault="00763944" w:rsidP="00763944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current </w:t>
      </w:r>
      <w:proofErr w:type="spellStart"/>
      <w:r w:rsidRPr="00965D20">
        <w:rPr>
          <w:rFonts w:ascii="Times New Roman" w:hAnsi="Times New Roman"/>
          <w:i/>
          <w:iCs/>
          <w:sz w:val="28"/>
          <w:szCs w:val="28"/>
        </w:rPr>
        <w:t>i</w:t>
      </w:r>
      <w:r w:rsidRPr="00965D20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proofErr w:type="spellEnd"/>
      <w:r w:rsidRPr="00965D20">
        <w:rPr>
          <w:rFonts w:ascii="Times New Roman" w:hAnsi="Times New Roman"/>
          <w:i/>
          <w:iCs/>
          <w:sz w:val="28"/>
          <w:szCs w:val="28"/>
        </w:rPr>
        <w:t>(t)</w:t>
      </w:r>
      <w:r>
        <w:rPr>
          <w:rFonts w:ascii="Times New Roman" w:hAnsi="Times New Roman"/>
          <w:sz w:val="28"/>
          <w:szCs w:val="28"/>
        </w:rPr>
        <w:t xml:space="preserve"> is periodic.  What is the period for this function?</w:t>
      </w:r>
    </w:p>
    <w:p w14:paraId="29219038" w14:textId="77777777" w:rsidR="00763944" w:rsidRPr="00240B78" w:rsidRDefault="00763944" w:rsidP="00763944">
      <w:pPr>
        <w:rPr>
          <w:rFonts w:ascii="Times New Roman" w:hAnsi="Times New Roman"/>
          <w:sz w:val="28"/>
          <w:szCs w:val="28"/>
        </w:rPr>
      </w:pPr>
      <w:r>
        <w:object w:dxaOrig="9405" w:dyaOrig="6091" w14:anchorId="3BFE7B45">
          <v:shape id="_x0000_i1032" type="#_x0000_t75" style="width:309.75pt;height:201pt" o:ole="">
            <v:imagedata r:id="rId11" o:title=""/>
          </v:shape>
          <o:OLEObject Type="Embed" ProgID="Visio.Drawing.15" ShapeID="_x0000_i1032" DrawAspect="Content" ObjectID="_1737275695" r:id="rId21"/>
        </w:object>
      </w:r>
    </w:p>
    <w:p w14:paraId="07A671A4" w14:textId="77777777" w:rsidR="00763944" w:rsidRDefault="00763944" w:rsidP="00763944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17624406" w14:textId="77777777" w:rsidR="00763944" w:rsidRDefault="00763944" w:rsidP="00763944"/>
    <w:p w14:paraId="2FD84A6F" w14:textId="77777777" w:rsidR="00763944" w:rsidRDefault="00763944" w:rsidP="00763944"/>
    <w:p w14:paraId="17AC5D44" w14:textId="77777777" w:rsidR="00763944" w:rsidRDefault="00763944" w:rsidP="00763944"/>
    <w:p w14:paraId="4A82C47B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</w:p>
    <w:p w14:paraId="15B8872A" w14:textId="77777777" w:rsidR="00763944" w:rsidRDefault="00763944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7F05F1D0" w:rsidR="00843603" w:rsidRDefault="000F2750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FC5984B" wp14:editId="4523B62E">
            <wp:extent cx="5934075" cy="76737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8172" r="3687" b="2791"/>
                    <a:stretch/>
                  </pic:blipFill>
                  <pic:spPr bwMode="auto">
                    <a:xfrm>
                      <a:off x="0" y="0"/>
                      <a:ext cx="5938428" cy="76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C654" w14:textId="36010E26" w:rsidR="000F2750" w:rsidRDefault="000F2750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F8CAC48" wp14:editId="64757D92">
            <wp:extent cx="5962650" cy="686976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0279" r="5609" b="12821"/>
                    <a:stretch/>
                  </pic:blipFill>
                  <pic:spPr bwMode="auto">
                    <a:xfrm>
                      <a:off x="0" y="0"/>
                      <a:ext cx="5965117" cy="687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8AB88" w14:textId="176F4669" w:rsidR="000F2750" w:rsidRPr="00A55A11" w:rsidRDefault="000F2750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ECF5C0" wp14:editId="5DC81244">
            <wp:extent cx="6051878" cy="31527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3374" r="9936" b="54305"/>
                    <a:stretch/>
                  </pic:blipFill>
                  <pic:spPr bwMode="auto">
                    <a:xfrm>
                      <a:off x="0" y="0"/>
                      <a:ext cx="6055072" cy="31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2750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0597418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C0A7174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632548A5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F2750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0B78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27DC2"/>
    <w:rsid w:val="003404C3"/>
    <w:rsid w:val="00350E44"/>
    <w:rsid w:val="00352D88"/>
    <w:rsid w:val="003A547F"/>
    <w:rsid w:val="003B4CE2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13B43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394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65D20"/>
    <w:rsid w:val="00972255"/>
    <w:rsid w:val="009747AA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37495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package" Target="embeddings/Microsoft_Visio_Drawing2.vsd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3.vsdx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5.wmf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Spring 2023</vt:lpstr>
    </vt:vector>
  </TitlesOfParts>
  <Company>ECE Dept., College of Engineering, U of H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1 Spring 2023</dc:title>
  <dc:creator>Dr. Dave</dc:creator>
  <cp:lastModifiedBy>Shattuck, David P</cp:lastModifiedBy>
  <cp:revision>2</cp:revision>
  <cp:lastPrinted>2022-09-15T15:28:00Z</cp:lastPrinted>
  <dcterms:created xsi:type="dcterms:W3CDTF">2023-02-07T17:47:00Z</dcterms:created>
  <dcterms:modified xsi:type="dcterms:W3CDTF">2023-02-07T17:47:00Z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