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2565B0" w:rsidRDefault="00711E83">
      <w:pPr>
        <w:spacing w:line="480" w:lineRule="atLeast"/>
        <w:rPr>
          <w:rFonts w:ascii="Arial" w:hAnsi="Arial" w:cs="Arial"/>
          <w:sz w:val="28"/>
        </w:rPr>
      </w:pPr>
      <w:r w:rsidRPr="002565B0">
        <w:rPr>
          <w:rFonts w:ascii="Arial" w:hAnsi="Arial" w:cs="Arial"/>
          <w:sz w:val="28"/>
        </w:rPr>
        <w:t>Signature: __________________________</w:t>
      </w:r>
    </w:p>
    <w:p w:rsidR="00711E83" w:rsidRPr="002565B0" w:rsidRDefault="00711E83">
      <w:pPr>
        <w:spacing w:line="480" w:lineRule="atLeast"/>
        <w:rPr>
          <w:rFonts w:ascii="Arial" w:hAnsi="Arial" w:cs="Arial"/>
          <w:sz w:val="28"/>
        </w:rPr>
      </w:pPr>
    </w:p>
    <w:p w:rsidR="00711E83" w:rsidRPr="002565B0" w:rsidRDefault="00711E83">
      <w:pPr>
        <w:jc w:val="center"/>
        <w:rPr>
          <w:rFonts w:ascii="Arial" w:hAnsi="Arial" w:cs="Arial"/>
          <w:sz w:val="36"/>
        </w:rPr>
      </w:pPr>
      <w:r w:rsidRPr="002565B0">
        <w:rPr>
          <w:rFonts w:ascii="Arial" w:hAnsi="Arial" w:cs="Arial"/>
          <w:sz w:val="36"/>
        </w:rPr>
        <w:t>ECE 2300 – Quiz #</w:t>
      </w:r>
      <w:r w:rsidR="00604A3E">
        <w:rPr>
          <w:rFonts w:ascii="Arial" w:hAnsi="Arial" w:cs="Arial"/>
          <w:sz w:val="36"/>
        </w:rPr>
        <w:t>4</w:t>
      </w:r>
    </w:p>
    <w:p w:rsidR="00711E83" w:rsidRDefault="005A4449">
      <w:pPr>
        <w:jc w:val="center"/>
        <w:rPr>
          <w:rFonts w:ascii="Arial" w:hAnsi="Arial" w:cs="Arial"/>
          <w:sz w:val="36"/>
        </w:rPr>
      </w:pPr>
      <w:r>
        <w:rPr>
          <w:rFonts w:ascii="Arial" w:hAnsi="Arial" w:cs="Arial"/>
          <w:sz w:val="36"/>
        </w:rPr>
        <w:t>October 27</w:t>
      </w:r>
      <w:r w:rsidR="00130F99">
        <w:rPr>
          <w:rFonts w:ascii="Arial" w:hAnsi="Arial" w:cs="Arial"/>
          <w:sz w:val="36"/>
        </w:rPr>
        <w:t>, 20</w:t>
      </w:r>
      <w:r w:rsidR="00C63C28">
        <w:rPr>
          <w:rFonts w:ascii="Arial" w:hAnsi="Arial" w:cs="Arial"/>
          <w:sz w:val="36"/>
        </w:rPr>
        <w:t>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A294B">
        <w:rPr>
          <w:rFonts w:ascii="Arial" w:hAnsi="Arial" w:cs="Arial"/>
          <w:sz w:val="28"/>
        </w:rPr>
        <w:t>3</w:t>
      </w:r>
      <w:r w:rsidR="002565B0">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11E83" w:rsidRDefault="00711E83" w:rsidP="00C13990">
      <w:pPr>
        <w:pStyle w:val="ListParagraph"/>
        <w:ind w:left="0"/>
        <w:rPr>
          <w:rFonts w:ascii="Times New Roman" w:hAnsi="Times New Roman"/>
        </w:rPr>
      </w:pPr>
      <w:r w:rsidRPr="00107E6C">
        <w:rPr>
          <w:rFonts w:ascii="Arial" w:hAnsi="Arial" w:cs="Arial"/>
          <w:sz w:val="28"/>
        </w:rPr>
        <w:br w:type="page"/>
      </w:r>
      <w:r w:rsidR="000370EF">
        <w:object w:dxaOrig="13365" w:dyaOrig="7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6pt" o:ole="">
            <v:imagedata r:id="rId6" o:title=""/>
          </v:shape>
          <o:OLEObject Type="Embed" ProgID="Visio.Drawing.11" ShapeID="_x0000_i1025" DrawAspect="Content" ObjectID="_1507537836" r:id="rId7"/>
        </w:object>
      </w:r>
    </w:p>
    <w:p w:rsidR="00107E6C" w:rsidRPr="0017616E" w:rsidRDefault="00107E6C" w:rsidP="0017616E">
      <w:pPr>
        <w:ind w:left="360"/>
        <w:rPr>
          <w:rFonts w:ascii="Times New Roman" w:hAnsi="Times New Roman"/>
          <w:sz w:val="28"/>
          <w:szCs w:val="28"/>
        </w:rPr>
      </w:pPr>
      <w:bookmarkStart w:id="0" w:name="OLE_LINK1"/>
      <w:r w:rsidRPr="0017616E">
        <w:rPr>
          <w:rFonts w:ascii="Times New Roman" w:hAnsi="Times New Roman"/>
          <w:sz w:val="28"/>
          <w:szCs w:val="28"/>
        </w:rPr>
        <w:t xml:space="preserve">Find the </w:t>
      </w:r>
      <w:proofErr w:type="spellStart"/>
      <w:r w:rsidR="0017616E" w:rsidRPr="0017616E">
        <w:rPr>
          <w:rFonts w:ascii="Times New Roman" w:hAnsi="Times New Roman"/>
          <w:sz w:val="28"/>
          <w:szCs w:val="28"/>
        </w:rPr>
        <w:t>Thevenin</w:t>
      </w:r>
      <w:proofErr w:type="spellEnd"/>
      <w:r w:rsidRPr="0017616E">
        <w:rPr>
          <w:rFonts w:ascii="Times New Roman" w:hAnsi="Times New Roman"/>
          <w:sz w:val="28"/>
          <w:szCs w:val="28"/>
        </w:rPr>
        <w:t xml:space="preserve"> equivalent </w:t>
      </w:r>
      <w:r w:rsidR="0017616E" w:rsidRPr="0017616E">
        <w:rPr>
          <w:rFonts w:ascii="Times New Roman" w:hAnsi="Times New Roman"/>
          <w:sz w:val="28"/>
          <w:szCs w:val="28"/>
        </w:rPr>
        <w:t xml:space="preserve">resistance </w:t>
      </w:r>
      <w:r w:rsidRPr="0017616E">
        <w:rPr>
          <w:rFonts w:ascii="Times New Roman" w:hAnsi="Times New Roman"/>
          <w:sz w:val="28"/>
          <w:szCs w:val="28"/>
        </w:rPr>
        <w:t>of this circuit</w:t>
      </w:r>
      <w:r w:rsidR="0017616E">
        <w:rPr>
          <w:rFonts w:ascii="Times New Roman" w:hAnsi="Times New Roman"/>
          <w:sz w:val="28"/>
          <w:szCs w:val="28"/>
        </w:rPr>
        <w:t>,</w:t>
      </w:r>
      <w:r w:rsidRPr="0017616E">
        <w:rPr>
          <w:rFonts w:ascii="Times New Roman" w:hAnsi="Times New Roman"/>
          <w:sz w:val="28"/>
          <w:szCs w:val="28"/>
        </w:rPr>
        <w:t xml:space="preserve"> as seen by the </w:t>
      </w:r>
      <w:proofErr w:type="gramStart"/>
      <w:r w:rsidR="0017616E" w:rsidRPr="0017616E">
        <w:rPr>
          <w:rFonts w:ascii="Times New Roman" w:hAnsi="Times New Roman"/>
          <w:sz w:val="28"/>
          <w:szCs w:val="28"/>
        </w:rPr>
        <w:t>2.7[k</w:t>
      </w:r>
      <w:r w:rsidR="0017616E" w:rsidRPr="0017616E">
        <w:rPr>
          <w:rFonts w:ascii="Symbol" w:hAnsi="Symbol"/>
          <w:sz w:val="28"/>
          <w:szCs w:val="28"/>
        </w:rPr>
        <w:t></w:t>
      </w:r>
      <w:r w:rsidR="0017616E" w:rsidRPr="0017616E">
        <w:rPr>
          <w:rFonts w:ascii="Times New Roman" w:hAnsi="Times New Roman"/>
          <w:sz w:val="28"/>
          <w:szCs w:val="28"/>
        </w:rPr>
        <w:t>] resistor</w:t>
      </w:r>
      <w:proofErr w:type="gramEnd"/>
      <w:r w:rsidRPr="0017616E">
        <w:rPr>
          <w:rFonts w:ascii="Times New Roman" w:hAnsi="Times New Roman"/>
          <w:sz w:val="28"/>
          <w:szCs w:val="28"/>
        </w:rPr>
        <w:t xml:space="preserve">.  </w:t>
      </w:r>
    </w:p>
    <w:p w:rsidR="00107E6C" w:rsidRDefault="00107E6C" w:rsidP="00107E6C">
      <w:pPr>
        <w:rPr>
          <w:rFonts w:ascii="Times New Roman" w:hAnsi="Times New Roman"/>
          <w:sz w:val="28"/>
        </w:rPr>
      </w:pPr>
    </w:p>
    <w:bookmarkEnd w:id="0"/>
    <w:p w:rsidR="00711E83" w:rsidRDefault="00711E83">
      <w:pPr>
        <w:rPr>
          <w:rFonts w:ascii="Times New Roman" w:hAnsi="Times New Roman"/>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13990" w:rsidRDefault="00C30072" w:rsidP="00C63C28">
      <w:pPr>
        <w:spacing w:line="480" w:lineRule="atLeast"/>
        <w:rPr>
          <w:rFonts w:ascii="Times New Roman" w:hAnsi="Times New Roman"/>
          <w:sz w:val="28"/>
        </w:rPr>
      </w:pPr>
      <w:r>
        <w:rPr>
          <w:rFonts w:ascii="Times New Roman" w:hAnsi="Times New Roman"/>
          <w:szCs w:val="24"/>
        </w:rPr>
        <w:br w:type="page"/>
      </w:r>
    </w:p>
    <w:p w:rsidR="00A914EF" w:rsidRPr="000370EF" w:rsidRDefault="00C30072" w:rsidP="00C13990">
      <w:pPr>
        <w:rPr>
          <w:rFonts w:ascii="Times New Roman" w:hAnsi="Times New Roman"/>
          <w:szCs w:val="24"/>
        </w:rPr>
      </w:pPr>
      <w:r w:rsidRPr="000370EF">
        <w:rPr>
          <w:rFonts w:ascii="Times New Roman" w:hAnsi="Times New Roman"/>
          <w:szCs w:val="24"/>
        </w:rPr>
        <w:lastRenderedPageBreak/>
        <w:t>Solution:</w:t>
      </w:r>
    </w:p>
    <w:p w:rsidR="000370EF" w:rsidRDefault="00C52369" w:rsidP="000370EF">
      <w:pPr>
        <w:rPr>
          <w:rFonts w:ascii="Times New Roman" w:hAnsi="Times New Roman"/>
          <w:szCs w:val="24"/>
        </w:rPr>
      </w:pPr>
      <w:r>
        <w:rPr>
          <w:rFonts w:ascii="Times New Roman" w:hAnsi="Times New Roman"/>
          <w:noProof/>
          <w:szCs w:val="24"/>
        </w:rPr>
        <w:drawing>
          <wp:inline distT="0" distB="0" distL="0" distR="0">
            <wp:extent cx="5943600" cy="7310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4_Fall2015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310755"/>
                    </a:xfrm>
                    <a:prstGeom prst="rect">
                      <a:avLst/>
                    </a:prstGeom>
                  </pic:spPr>
                </pic:pic>
              </a:graphicData>
            </a:graphic>
          </wp:inline>
        </w:drawing>
      </w:r>
    </w:p>
    <w:p w:rsidR="00C52369" w:rsidRDefault="00C52369" w:rsidP="000370EF">
      <w:pPr>
        <w:rPr>
          <w:rFonts w:ascii="Times New Roman" w:hAnsi="Times New Roman"/>
          <w:szCs w:val="24"/>
        </w:rPr>
      </w:pPr>
      <w:r>
        <w:rPr>
          <w:rFonts w:ascii="Times New Roman" w:hAnsi="Times New Roman"/>
          <w:noProof/>
          <w:szCs w:val="24"/>
        </w:rPr>
        <w:lastRenderedPageBreak/>
        <w:drawing>
          <wp:inline distT="0" distB="0" distL="0" distR="0">
            <wp:extent cx="594360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4_Fall2015_soln000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p w:rsidR="00C52369" w:rsidRPr="000370EF" w:rsidRDefault="00C52369" w:rsidP="000370EF">
      <w:pPr>
        <w:rPr>
          <w:rFonts w:ascii="Times New Roman" w:hAnsi="Times New Roman"/>
          <w:szCs w:val="24"/>
        </w:rPr>
      </w:pPr>
      <w:r>
        <w:rPr>
          <w:rFonts w:ascii="Times New Roman" w:hAnsi="Times New Roman"/>
          <w:noProof/>
          <w:szCs w:val="24"/>
        </w:rPr>
        <w:lastRenderedPageBreak/>
        <w:drawing>
          <wp:inline distT="0" distB="0" distL="0" distR="0">
            <wp:extent cx="4992634" cy="27797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4_Fall2015_soln0003.png"/>
                    <pic:cNvPicPr/>
                  </pic:nvPicPr>
                  <pic:blipFill>
                    <a:blip r:embed="rId10">
                      <a:extLst>
                        <a:ext uri="{28A0092B-C50C-407E-A947-70E740481C1C}">
                          <a14:useLocalDpi xmlns:a14="http://schemas.microsoft.com/office/drawing/2010/main" val="0"/>
                        </a:ext>
                      </a:extLst>
                    </a:blip>
                    <a:stretch>
                      <a:fillRect/>
                    </a:stretch>
                  </pic:blipFill>
                  <pic:spPr>
                    <a:xfrm>
                      <a:off x="0" y="0"/>
                      <a:ext cx="4992634" cy="2779782"/>
                    </a:xfrm>
                    <a:prstGeom prst="rect">
                      <a:avLst/>
                    </a:prstGeom>
                  </pic:spPr>
                </pic:pic>
              </a:graphicData>
            </a:graphic>
          </wp:inline>
        </w:drawing>
      </w:r>
      <w:bookmarkStart w:id="1" w:name="_GoBack"/>
      <w:bookmarkEnd w:id="1"/>
    </w:p>
    <w:sectPr w:rsidR="00C52369" w:rsidRPr="000370E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357A1"/>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C48D8"/>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7171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76C97"/>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C65D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953FB"/>
    <w:multiLevelType w:val="hybridMultilevel"/>
    <w:tmpl w:val="1F149A72"/>
    <w:lvl w:ilvl="0" w:tplc="B94AF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59630F"/>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7"/>
  </w:num>
  <w:num w:numId="4">
    <w:abstractNumId w:val="6"/>
  </w:num>
  <w:num w:numId="5">
    <w:abstractNumId w:val="24"/>
  </w:num>
  <w:num w:numId="6">
    <w:abstractNumId w:val="15"/>
  </w:num>
  <w:num w:numId="7">
    <w:abstractNumId w:val="21"/>
  </w:num>
  <w:num w:numId="8">
    <w:abstractNumId w:val="20"/>
  </w:num>
  <w:num w:numId="9">
    <w:abstractNumId w:val="3"/>
  </w:num>
  <w:num w:numId="10">
    <w:abstractNumId w:val="22"/>
  </w:num>
  <w:num w:numId="11">
    <w:abstractNumId w:val="11"/>
  </w:num>
  <w:num w:numId="12">
    <w:abstractNumId w:val="0"/>
  </w:num>
  <w:num w:numId="13">
    <w:abstractNumId w:val="5"/>
  </w:num>
  <w:num w:numId="14">
    <w:abstractNumId w:val="14"/>
  </w:num>
  <w:num w:numId="15">
    <w:abstractNumId w:val="25"/>
  </w:num>
  <w:num w:numId="16">
    <w:abstractNumId w:val="19"/>
  </w:num>
  <w:num w:numId="17">
    <w:abstractNumId w:val="13"/>
  </w:num>
  <w:num w:numId="18">
    <w:abstractNumId w:val="8"/>
  </w:num>
  <w:num w:numId="19">
    <w:abstractNumId w:val="1"/>
  </w:num>
  <w:num w:numId="20">
    <w:abstractNumId w:val="9"/>
  </w:num>
  <w:num w:numId="21">
    <w:abstractNumId w:val="18"/>
  </w:num>
  <w:num w:numId="22">
    <w:abstractNumId w:val="10"/>
  </w:num>
  <w:num w:numId="23">
    <w:abstractNumId w:val="7"/>
  </w:num>
  <w:num w:numId="24">
    <w:abstractNumId w:val="4"/>
  </w:num>
  <w:num w:numId="25">
    <w:abstractNumId w:val="12"/>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370EF"/>
    <w:rsid w:val="00041532"/>
    <w:rsid w:val="0005396A"/>
    <w:rsid w:val="00056A81"/>
    <w:rsid w:val="000C62B1"/>
    <w:rsid w:val="00107E6C"/>
    <w:rsid w:val="00130F99"/>
    <w:rsid w:val="0017616E"/>
    <w:rsid w:val="001862D2"/>
    <w:rsid w:val="001942C7"/>
    <w:rsid w:val="001B6D4D"/>
    <w:rsid w:val="001E0EB9"/>
    <w:rsid w:val="002565B0"/>
    <w:rsid w:val="00266FD7"/>
    <w:rsid w:val="00287B23"/>
    <w:rsid w:val="002A6C94"/>
    <w:rsid w:val="002E02F8"/>
    <w:rsid w:val="002E7E0B"/>
    <w:rsid w:val="002F548A"/>
    <w:rsid w:val="003114D2"/>
    <w:rsid w:val="003479C0"/>
    <w:rsid w:val="004B0952"/>
    <w:rsid w:val="00545BF6"/>
    <w:rsid w:val="005562CD"/>
    <w:rsid w:val="005634B5"/>
    <w:rsid w:val="005A1EEB"/>
    <w:rsid w:val="005A4449"/>
    <w:rsid w:val="005B2502"/>
    <w:rsid w:val="005E36E6"/>
    <w:rsid w:val="00604A3E"/>
    <w:rsid w:val="00696A72"/>
    <w:rsid w:val="006D7552"/>
    <w:rsid w:val="006F48BB"/>
    <w:rsid w:val="00705870"/>
    <w:rsid w:val="00711E83"/>
    <w:rsid w:val="007205CD"/>
    <w:rsid w:val="00782DB8"/>
    <w:rsid w:val="007B2AAD"/>
    <w:rsid w:val="00843E28"/>
    <w:rsid w:val="00845059"/>
    <w:rsid w:val="00897432"/>
    <w:rsid w:val="00910AC8"/>
    <w:rsid w:val="009A294B"/>
    <w:rsid w:val="009B22A0"/>
    <w:rsid w:val="009C6D0A"/>
    <w:rsid w:val="009E2B96"/>
    <w:rsid w:val="00A3004A"/>
    <w:rsid w:val="00A914EF"/>
    <w:rsid w:val="00AB159D"/>
    <w:rsid w:val="00AE5ACD"/>
    <w:rsid w:val="00B122F6"/>
    <w:rsid w:val="00B24D85"/>
    <w:rsid w:val="00C13990"/>
    <w:rsid w:val="00C30072"/>
    <w:rsid w:val="00C52369"/>
    <w:rsid w:val="00C63C28"/>
    <w:rsid w:val="00DB3B09"/>
    <w:rsid w:val="00DF7558"/>
    <w:rsid w:val="00E161F7"/>
    <w:rsid w:val="00EA0535"/>
    <w:rsid w:val="00F234C5"/>
    <w:rsid w:val="00F30C9F"/>
    <w:rsid w:val="00F34F6B"/>
    <w:rsid w:val="00F408BA"/>
    <w:rsid w:val="00F5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2300 Quiz 4 Fall 2014</vt:lpstr>
    </vt:vector>
  </TitlesOfParts>
  <Company>ECE Dept., College of Engineering, U of H</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4 Fall 2015</dc:title>
  <dc:creator>Dr. Dave</dc:creator>
  <cp:lastModifiedBy>Shattuck, David P</cp:lastModifiedBy>
  <cp:revision>5</cp:revision>
  <cp:lastPrinted>2014-11-04T17:24:00Z</cp:lastPrinted>
  <dcterms:created xsi:type="dcterms:W3CDTF">2015-10-26T20:07:00Z</dcterms:created>
  <dcterms:modified xsi:type="dcterms:W3CDTF">2015-10-28T16:44:00Z</dcterms:modified>
</cp:coreProperties>
</file>