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#1</w:t>
      </w:r>
    </w:p>
    <w:p w:rsidR="00B128AD" w:rsidRDefault="0032381F">
      <w:pPr>
        <w:jc w:val="center"/>
        <w:rPr>
          <w:rFonts w:ascii="Arial" w:hAnsi="Arial" w:cs="Arial"/>
          <w:sz w:val="36"/>
        </w:rPr>
      </w:pPr>
      <w:r>
        <w:rPr>
          <w:rFonts w:ascii="Arial" w:hAnsi="Arial" w:cs="Arial"/>
          <w:sz w:val="36"/>
        </w:rPr>
        <w:t>March 5, 2016</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FB1C0E">
        <w:rPr>
          <w:rFonts w:ascii="Times New Roman" w:hAnsi="Times New Roman"/>
          <w:sz w:val="28"/>
        </w:rPr>
        <w:t>30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526AFA">
        <w:rPr>
          <w:rFonts w:ascii="Times New Roman" w:hAnsi="Times New Roman"/>
          <w:sz w:val="28"/>
        </w:rPr>
        <w:t>.  ________________/</w:t>
      </w:r>
      <w:r w:rsidR="00FB1C0E">
        <w:rPr>
          <w:rFonts w:ascii="Times New Roman" w:hAnsi="Times New Roman"/>
          <w:sz w:val="28"/>
        </w:rPr>
        <w:t>3</w:t>
      </w:r>
      <w:r w:rsidR="0094490A">
        <w:rPr>
          <w:rFonts w:ascii="Times New Roman" w:hAnsi="Times New Roman"/>
          <w:sz w:val="28"/>
        </w:rPr>
        <w:t>5</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526AFA">
        <w:rPr>
          <w:rFonts w:ascii="Times New Roman" w:hAnsi="Times New Roman"/>
          <w:sz w:val="28"/>
        </w:rPr>
        <w:t>__________/3</w:t>
      </w:r>
      <w:r w:rsidR="00CE4D5D">
        <w:rPr>
          <w:rFonts w:ascii="Times New Roman" w:hAnsi="Times New Roman"/>
          <w:sz w:val="28"/>
        </w:rPr>
        <w:t>5</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FB1C0E" w:rsidRPr="009656E9" w:rsidRDefault="00B128AD" w:rsidP="00FB1C0E">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32381F">
        <w:rPr>
          <w:rFonts w:ascii="Times New Roman" w:hAnsi="Times New Roman"/>
          <w:sz w:val="28"/>
        </w:rPr>
        <w:t>30</w:t>
      </w:r>
      <w:r>
        <w:rPr>
          <w:rFonts w:ascii="Times New Roman" w:hAnsi="Times New Roman"/>
          <w:sz w:val="28"/>
        </w:rPr>
        <w:t xml:space="preserve"> Points} </w:t>
      </w:r>
      <w:r w:rsidR="00FB1C0E">
        <w:rPr>
          <w:rFonts w:ascii="Times New Roman" w:hAnsi="Times New Roman"/>
          <w:sz w:val="28"/>
        </w:rPr>
        <w:t>Use the figures given</w:t>
      </w:r>
      <w:r w:rsidR="00FB1C0E" w:rsidRPr="009656E9">
        <w:rPr>
          <w:rFonts w:ascii="Times New Roman" w:hAnsi="Times New Roman"/>
          <w:sz w:val="28"/>
        </w:rPr>
        <w:t xml:space="preserve"> below to solve this problem.  </w:t>
      </w:r>
    </w:p>
    <w:p w:rsidR="00FB1C0E" w:rsidRPr="009656E9" w:rsidRDefault="00FB1C0E" w:rsidP="00FB1C0E">
      <w:pPr>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equivalent resist</w:t>
      </w:r>
      <w:r>
        <w:rPr>
          <w:rFonts w:ascii="Times New Roman" w:hAnsi="Times New Roman"/>
          <w:sz w:val="28"/>
        </w:rPr>
        <w:t>ance of the circuit given in Figure 2 as seen by terminals A and B</w:t>
      </w:r>
      <w:r w:rsidRPr="009656E9">
        <w:rPr>
          <w:rFonts w:ascii="Times New Roman" w:hAnsi="Times New Roman"/>
          <w:sz w:val="28"/>
        </w:rPr>
        <w:t>. Show your steps in some clear fashion.</w:t>
      </w:r>
    </w:p>
    <w:p w:rsidR="00FB1C0E" w:rsidRDefault="00FB1C0E" w:rsidP="00FB1C0E">
      <w:pPr>
        <w:rPr>
          <w:rFonts w:ascii="Times New Roman" w:hAnsi="Times New Roman"/>
          <w:sz w:val="28"/>
        </w:rPr>
      </w:pPr>
      <w:r>
        <w:rPr>
          <w:rFonts w:ascii="Times New Roman" w:hAnsi="Times New Roman"/>
          <w:sz w:val="28"/>
        </w:rPr>
        <w:t xml:space="preserve">b)  The circuit in Figure 1 is connected to the circuit in Figure 2, by connecting terminal A to terminal C and terminal B to terminal D. Find </w:t>
      </w:r>
      <w:proofErr w:type="spellStart"/>
      <w:r>
        <w:rPr>
          <w:rFonts w:ascii="Times New Roman" w:hAnsi="Times New Roman"/>
          <w:i/>
          <w:sz w:val="28"/>
        </w:rPr>
        <w:t>i</w:t>
      </w:r>
      <w:r>
        <w:rPr>
          <w:rFonts w:ascii="Times New Roman" w:hAnsi="Times New Roman"/>
          <w:i/>
          <w:sz w:val="28"/>
          <w:vertAlign w:val="subscript"/>
        </w:rPr>
        <w:t>X</w:t>
      </w:r>
      <w:proofErr w:type="spellEnd"/>
      <w:r>
        <w:rPr>
          <w:rFonts w:ascii="Times New Roman" w:hAnsi="Times New Roman"/>
          <w:sz w:val="28"/>
        </w:rPr>
        <w:t xml:space="preserve"> and the power delivered by the voltage source. </w:t>
      </w:r>
    </w:p>
    <w:p w:rsidR="00FB1C0E" w:rsidRDefault="00FB1C0E" w:rsidP="00FB1C0E">
      <w:pPr>
        <w:rPr>
          <w:rFonts w:ascii="Times New Roman" w:hAnsi="Times New Roman"/>
          <w:sz w:val="28"/>
        </w:rPr>
      </w:pPr>
      <w:r>
        <w:rPr>
          <w:rFonts w:ascii="Times New Roman" w:hAnsi="Times New Roman"/>
          <w:sz w:val="28"/>
        </w:rPr>
        <w:t xml:space="preserve">   </w:t>
      </w:r>
    </w:p>
    <w:p w:rsidR="00FB1C0E" w:rsidRDefault="00FB1C0E" w:rsidP="00FB1C0E">
      <w:pPr>
        <w:rPr>
          <w:rFonts w:ascii="Times New Roman" w:hAnsi="Times New Roman"/>
          <w:sz w:val="28"/>
        </w:rPr>
      </w:pPr>
      <w:r>
        <w:rPr>
          <w:rFonts w:ascii="Times New Roman" w:hAnsi="Times New Roman"/>
          <w:noProof/>
          <w:sz w:val="28"/>
        </w:rPr>
        <w:drawing>
          <wp:inline distT="0" distB="0" distL="0" distR="0" wp14:anchorId="17023948" wp14:editId="4B5C2FDC">
            <wp:extent cx="2976176" cy="234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_fig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086" cy="2358334"/>
                    </a:xfrm>
                    <a:prstGeom prst="rect">
                      <a:avLst/>
                    </a:prstGeom>
                  </pic:spPr>
                </pic:pic>
              </a:graphicData>
            </a:graphic>
          </wp:inline>
        </w:drawing>
      </w:r>
    </w:p>
    <w:p w:rsidR="00FB1C0E" w:rsidRDefault="00FB1C0E" w:rsidP="00FB1C0E">
      <w:r>
        <w:rPr>
          <w:noProof/>
        </w:rPr>
        <w:drawing>
          <wp:inline distT="0" distB="0" distL="0" distR="0" wp14:anchorId="2AA4E74F" wp14:editId="134A9A1E">
            <wp:extent cx="5943600" cy="3591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_fig2.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rsidR="00464D03" w:rsidRDefault="00464D03" w:rsidP="0094490A">
      <w:pPr>
        <w:rPr>
          <w:rFonts w:ascii="Times New Roman" w:hAnsi="Times New Roman"/>
          <w:sz w:val="28"/>
        </w:rPr>
      </w:pPr>
    </w:p>
    <w:p w:rsidR="00464D03" w:rsidRDefault="00464D03">
      <w:pPr>
        <w:rPr>
          <w:rFonts w:ascii="Times New Roman" w:hAnsi="Times New Roman"/>
          <w:sz w:val="28"/>
        </w:rPr>
      </w:pPr>
      <w:r>
        <w:rPr>
          <w:rFonts w:ascii="Times New Roman" w:hAnsi="Times New Roman"/>
          <w:sz w:val="28"/>
        </w:rPr>
        <w:br w:type="page"/>
      </w:r>
    </w:p>
    <w:p w:rsidR="0094490A" w:rsidRDefault="0094490A" w:rsidP="0094490A">
      <w:pPr>
        <w:rPr>
          <w:rFonts w:ascii="Times New Roman" w:hAnsi="Times New Roman"/>
          <w:sz w:val="28"/>
        </w:rPr>
      </w:pPr>
      <w:r>
        <w:rPr>
          <w:rFonts w:ascii="Times New Roman" w:hAnsi="Times New Roman"/>
          <w:sz w:val="28"/>
        </w:rPr>
        <w:lastRenderedPageBreak/>
        <w:t>Room for extra work</w:t>
      </w:r>
    </w:p>
    <w:p w:rsidR="0094490A" w:rsidRDefault="0094490A" w:rsidP="0094490A">
      <w:pPr>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9333AD" w:rsidRDefault="00B128AD" w:rsidP="009333AD">
      <w:pPr>
        <w:rPr>
          <w:rFonts w:ascii="Times New Roman" w:hAnsi="Times New Roman"/>
          <w:sz w:val="28"/>
        </w:rPr>
      </w:pPr>
      <w:r>
        <w:rPr>
          <w:rFonts w:ascii="Times New Roman" w:hAnsi="Times New Roman"/>
          <w:sz w:val="28"/>
        </w:rPr>
        <w:br w:type="page"/>
      </w:r>
    </w:p>
    <w:p w:rsidR="00252180" w:rsidRDefault="00464D03" w:rsidP="00252180">
      <w:pPr>
        <w:rPr>
          <w:rFonts w:ascii="Times New Roman" w:hAnsi="Times New Roman"/>
          <w:sz w:val="28"/>
        </w:rPr>
      </w:pPr>
      <w:r>
        <w:rPr>
          <w:rFonts w:ascii="Times New Roman" w:hAnsi="Times New Roman"/>
          <w:sz w:val="28"/>
        </w:rPr>
        <w:lastRenderedPageBreak/>
        <w:t>2</w:t>
      </w:r>
      <w:r w:rsidR="00231F07">
        <w:rPr>
          <w:rFonts w:ascii="Times New Roman" w:hAnsi="Times New Roman"/>
          <w:sz w:val="28"/>
        </w:rPr>
        <w:t>.  {</w:t>
      </w:r>
      <w:r w:rsidR="00526AFA">
        <w:rPr>
          <w:rFonts w:ascii="Times New Roman" w:hAnsi="Times New Roman"/>
          <w:sz w:val="28"/>
        </w:rPr>
        <w:t>3</w:t>
      </w:r>
      <w:r w:rsidR="0094490A">
        <w:rPr>
          <w:rFonts w:ascii="Times New Roman" w:hAnsi="Times New Roman"/>
          <w:sz w:val="28"/>
        </w:rPr>
        <w:t>5</w:t>
      </w:r>
      <w:r w:rsidR="00231F07">
        <w:rPr>
          <w:rFonts w:ascii="Times New Roman" w:hAnsi="Times New Roman"/>
          <w:sz w:val="28"/>
        </w:rPr>
        <w:t xml:space="preserve"> Points} </w:t>
      </w:r>
      <w:r w:rsidR="00252180">
        <w:rPr>
          <w:rFonts w:ascii="Times New Roman" w:hAnsi="Times New Roman"/>
          <w:sz w:val="28"/>
        </w:rPr>
        <w:t xml:space="preserve">A device, shown in Figure 1, can be modeled by a voltage source (12[V]) in series with a resistance </w:t>
      </w:r>
      <w:r w:rsidR="00252180" w:rsidRPr="00252180">
        <w:rPr>
          <w:rFonts w:ascii="Times New Roman" w:hAnsi="Times New Roman"/>
          <w:i/>
          <w:sz w:val="28"/>
        </w:rPr>
        <w:t>R</w:t>
      </w:r>
      <w:r w:rsidR="00252180" w:rsidRPr="00252180">
        <w:rPr>
          <w:rFonts w:ascii="Times New Roman" w:hAnsi="Times New Roman"/>
          <w:i/>
          <w:sz w:val="28"/>
          <w:vertAlign w:val="subscript"/>
        </w:rPr>
        <w:t>D</w:t>
      </w:r>
      <w:r w:rsidR="00252180">
        <w:rPr>
          <w:rFonts w:ascii="Times New Roman" w:hAnsi="Times New Roman"/>
          <w:sz w:val="28"/>
        </w:rPr>
        <w:t xml:space="preserve">.  This device has been connected to the circuit in Figure 2, connecting terminals </w:t>
      </w:r>
      <w:proofErr w:type="gramStart"/>
      <w:r w:rsidR="00252180">
        <w:rPr>
          <w:rFonts w:ascii="Times New Roman" w:hAnsi="Times New Roman"/>
          <w:sz w:val="28"/>
        </w:rPr>
        <w:t>a to</w:t>
      </w:r>
      <w:proofErr w:type="gramEnd"/>
      <w:r w:rsidR="00252180">
        <w:rPr>
          <w:rFonts w:ascii="Times New Roman" w:hAnsi="Times New Roman"/>
          <w:sz w:val="28"/>
        </w:rPr>
        <w:t xml:space="preserve"> a, and b to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6768"/>
      </w:tblGrid>
      <w:tr w:rsidR="00252180" w:rsidTr="00251EBF">
        <w:trPr>
          <w:trHeight w:val="3707"/>
        </w:trPr>
        <w:tc>
          <w:tcPr>
            <w:tcW w:w="2204" w:type="dxa"/>
          </w:tcPr>
          <w:p w:rsidR="00252180" w:rsidRDefault="00F31A50" w:rsidP="004374FD">
            <w:pPr>
              <w:rPr>
                <w:rFonts w:ascii="Times New Roman" w:hAnsi="Times New Roman"/>
                <w:sz w:val="28"/>
              </w:rPr>
            </w:pPr>
            <w:r>
              <w:rPr>
                <w:rFonts w:eastAsia="Times New Roman" w:cs="Times New Roman"/>
                <w:szCs w:val="20"/>
              </w:rPr>
              <w:object w:dxaOrig="3329" w:dyaOrig="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220.4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5" DrawAspect="Content" ObjectID="_1518953704" r:id="rId11"/>
              </w:object>
            </w:r>
          </w:p>
        </w:tc>
        <w:tc>
          <w:tcPr>
            <w:tcW w:w="6768" w:type="dxa"/>
          </w:tcPr>
          <w:p w:rsidR="00252180" w:rsidRPr="00251EBF" w:rsidRDefault="00252180" w:rsidP="00252180">
            <w:pPr>
              <w:pStyle w:val="ListParagraph"/>
              <w:numPr>
                <w:ilvl w:val="0"/>
                <w:numId w:val="21"/>
              </w:numPr>
              <w:jc w:val="both"/>
              <w:rPr>
                <w:rFonts w:ascii="Times New Roman" w:hAnsi="Times New Roman" w:cs="Times New Roman"/>
                <w:sz w:val="28"/>
                <w:szCs w:val="28"/>
              </w:rPr>
            </w:pPr>
            <w:r w:rsidRPr="00251EBF">
              <w:rPr>
                <w:rFonts w:ascii="Times New Roman" w:hAnsi="Times New Roman" w:cs="Times New Roman"/>
                <w:sz w:val="28"/>
                <w:szCs w:val="28"/>
              </w:rPr>
              <w:t xml:space="preserve">Find the resistance </w:t>
            </w:r>
            <w:r w:rsidRPr="00251EBF">
              <w:rPr>
                <w:rFonts w:ascii="Times New Roman" w:hAnsi="Times New Roman" w:cs="Times New Roman"/>
                <w:i/>
                <w:sz w:val="28"/>
                <w:szCs w:val="28"/>
              </w:rPr>
              <w:t>R</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in this device if the voltage </w:t>
            </w:r>
            <w:proofErr w:type="spellStart"/>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z</w:t>
            </w:r>
            <w:proofErr w:type="spellEnd"/>
            <w:r w:rsidRPr="00251EBF">
              <w:rPr>
                <w:rFonts w:ascii="Times New Roman" w:hAnsi="Times New Roman" w:cs="Times New Roman"/>
                <w:sz w:val="28"/>
                <w:szCs w:val="28"/>
              </w:rPr>
              <w:t xml:space="preserve"> is 13.9[V]. </w:t>
            </w:r>
          </w:p>
          <w:p w:rsidR="00252180" w:rsidRPr="00251EBF" w:rsidRDefault="0025218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Find the power in this device and determine if it is absorbed or delivered.</w:t>
            </w:r>
          </w:p>
          <w:p w:rsidR="00252180" w:rsidRPr="00251EBF" w:rsidRDefault="00F31A5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Find the power in the independent current source and determine if it is absorbed or delivered.</w:t>
            </w:r>
          </w:p>
          <w:p w:rsidR="00252180" w:rsidRPr="00251EBF" w:rsidRDefault="0025218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 xml:space="preserve">Plot </w:t>
            </w:r>
            <w:proofErr w:type="spellStart"/>
            <w:proofErr w:type="gramStart"/>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D</w:t>
            </w:r>
            <w:proofErr w:type="spellEnd"/>
            <w:proofErr w:type="gramEnd"/>
            <w:r w:rsidRPr="00251EBF">
              <w:rPr>
                <w:rFonts w:ascii="Times New Roman" w:hAnsi="Times New Roman" w:cs="Times New Roman"/>
                <w:sz w:val="28"/>
                <w:szCs w:val="28"/>
              </w:rPr>
              <w:t xml:space="preserve"> </w:t>
            </w:r>
            <w:r w:rsidR="00F31A50" w:rsidRPr="00251EBF">
              <w:rPr>
                <w:rFonts w:ascii="Times New Roman" w:hAnsi="Times New Roman" w:cs="Times New Roman"/>
                <w:sz w:val="28"/>
                <w:szCs w:val="28"/>
              </w:rPr>
              <w:t xml:space="preserve">as a function of </w:t>
            </w:r>
            <w:proofErr w:type="spellStart"/>
            <w:r w:rsidR="00F31A50" w:rsidRPr="00251EBF">
              <w:rPr>
                <w:rFonts w:ascii="Times New Roman" w:hAnsi="Times New Roman" w:cs="Times New Roman"/>
                <w:i/>
                <w:sz w:val="28"/>
                <w:szCs w:val="28"/>
              </w:rPr>
              <w:t>i</w:t>
            </w:r>
            <w:r w:rsidR="00F31A50" w:rsidRPr="00251EBF">
              <w:rPr>
                <w:rFonts w:ascii="Times New Roman" w:hAnsi="Times New Roman" w:cs="Times New Roman"/>
                <w:i/>
                <w:sz w:val="28"/>
                <w:szCs w:val="28"/>
                <w:vertAlign w:val="subscript"/>
              </w:rPr>
              <w:t>D</w:t>
            </w:r>
            <w:proofErr w:type="spellEnd"/>
            <w:r w:rsidR="00F31A50" w:rsidRPr="00251EBF">
              <w:rPr>
                <w:rFonts w:ascii="Times New Roman" w:hAnsi="Times New Roman" w:cs="Times New Roman"/>
                <w:sz w:val="28"/>
                <w:szCs w:val="28"/>
              </w:rPr>
              <w:t xml:space="preserve"> for the device,</w:t>
            </w:r>
            <w:r w:rsidRPr="00251EBF">
              <w:rPr>
                <w:rFonts w:ascii="Times New Roman" w:hAnsi="Times New Roman" w:cs="Times New Roman"/>
                <w:sz w:val="28"/>
                <w:szCs w:val="28"/>
              </w:rPr>
              <w:t xml:space="preserve"> for </w:t>
            </w:r>
            <w:r w:rsidR="00F31A50" w:rsidRPr="00251EBF">
              <w:rPr>
                <w:rFonts w:ascii="Times New Roman" w:hAnsi="Times New Roman" w:cs="Times New Roman"/>
                <w:sz w:val="28"/>
                <w:szCs w:val="28"/>
              </w:rPr>
              <w:t xml:space="preserve">the range </w:t>
            </w:r>
            <w:r w:rsidRPr="00251EBF">
              <w:rPr>
                <w:rFonts w:ascii="Times New Roman" w:hAnsi="Times New Roman" w:cs="Times New Roman"/>
                <w:sz w:val="28"/>
                <w:szCs w:val="28"/>
              </w:rPr>
              <w:t>0</w:t>
            </w:r>
            <w:r w:rsidR="00F31A50" w:rsidRPr="00251EBF">
              <w:rPr>
                <w:rFonts w:ascii="Times New Roman" w:hAnsi="Times New Roman" w:cs="Times New Roman"/>
                <w:sz w:val="28"/>
                <w:szCs w:val="28"/>
              </w:rPr>
              <w:t xml:space="preserve"> </w:t>
            </w:r>
            <w:r w:rsidRPr="00251EBF">
              <w:rPr>
                <w:rFonts w:ascii="Times New Roman" w:hAnsi="Times New Roman" w:cs="Times New Roman"/>
                <w:sz w:val="28"/>
                <w:szCs w:val="28"/>
              </w:rPr>
              <w:t>≤</w:t>
            </w:r>
            <w:r w:rsidR="00F31A50" w:rsidRPr="00251EBF">
              <w:rPr>
                <w:rFonts w:ascii="Times New Roman" w:hAnsi="Times New Roman" w:cs="Times New Roman"/>
                <w:sz w:val="28"/>
                <w:szCs w:val="28"/>
              </w:rPr>
              <w:t xml:space="preserve"> </w:t>
            </w:r>
            <w:proofErr w:type="spellStart"/>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proofErr w:type="spellEnd"/>
            <w:r w:rsidR="00F31A50" w:rsidRPr="00251EBF">
              <w:rPr>
                <w:rFonts w:ascii="Times New Roman" w:hAnsi="Times New Roman" w:cs="Times New Roman"/>
                <w:sz w:val="28"/>
                <w:szCs w:val="28"/>
                <w:vertAlign w:val="subscript"/>
              </w:rPr>
              <w:t xml:space="preserve"> </w:t>
            </w:r>
            <w:r w:rsidRPr="00251EBF">
              <w:rPr>
                <w:rFonts w:ascii="Times New Roman" w:hAnsi="Times New Roman" w:cs="Times New Roman"/>
                <w:sz w:val="28"/>
                <w:szCs w:val="28"/>
              </w:rPr>
              <w:t>≤</w:t>
            </w:r>
            <w:r w:rsidR="00F31A50" w:rsidRPr="00251EBF">
              <w:rPr>
                <w:rFonts w:ascii="Times New Roman" w:hAnsi="Times New Roman" w:cs="Times New Roman"/>
                <w:sz w:val="28"/>
                <w:szCs w:val="28"/>
              </w:rPr>
              <w:t xml:space="preserve"> </w:t>
            </w:r>
            <w:r w:rsidRPr="00251EBF">
              <w:rPr>
                <w:rFonts w:ascii="Times New Roman" w:hAnsi="Times New Roman" w:cs="Times New Roman"/>
                <w:sz w:val="28"/>
                <w:szCs w:val="28"/>
              </w:rPr>
              <w:t>2.4</w:t>
            </w:r>
            <w:r w:rsidR="00F31A50" w:rsidRPr="00251EBF">
              <w:rPr>
                <w:rFonts w:ascii="Times New Roman" w:hAnsi="Times New Roman" w:cs="Times New Roman"/>
                <w:sz w:val="28"/>
                <w:szCs w:val="28"/>
              </w:rPr>
              <w:t>[</w:t>
            </w:r>
            <w:r w:rsidRPr="00251EBF">
              <w:rPr>
                <w:rFonts w:ascii="Times New Roman" w:hAnsi="Times New Roman" w:cs="Times New Roman"/>
                <w:sz w:val="28"/>
                <w:szCs w:val="28"/>
              </w:rPr>
              <w:t>A</w:t>
            </w:r>
            <w:r w:rsidR="00F31A50" w:rsidRPr="00251EBF">
              <w:rPr>
                <w:rFonts w:ascii="Times New Roman" w:hAnsi="Times New Roman" w:cs="Times New Roman"/>
                <w:sz w:val="28"/>
                <w:szCs w:val="28"/>
              </w:rPr>
              <w:t>].</w:t>
            </w:r>
          </w:p>
          <w:p w:rsidR="00252180" w:rsidRPr="00251EBF" w:rsidRDefault="00252180" w:rsidP="004374FD">
            <w:pPr>
              <w:ind w:left="360"/>
              <w:rPr>
                <w:rFonts w:ascii="Times New Roman" w:hAnsi="Times New Roman" w:cs="Times New Roman"/>
                <w:sz w:val="28"/>
                <w:szCs w:val="28"/>
              </w:rPr>
            </w:pPr>
          </w:p>
          <w:p w:rsidR="00252180" w:rsidRDefault="00252180" w:rsidP="004374FD">
            <w:pPr>
              <w:rPr>
                <w:noProof/>
              </w:rPr>
            </w:pPr>
          </w:p>
        </w:tc>
      </w:tr>
    </w:tbl>
    <w:p w:rsidR="00252180" w:rsidRDefault="00251EBF" w:rsidP="00252180">
      <w:pPr>
        <w:ind w:left="-630" w:right="-1080"/>
      </w:pPr>
      <w:r>
        <w:object w:dxaOrig="15252" w:dyaOrig="11565">
          <v:shape id="_x0000_i1026" type="#_x0000_t75" style="width:482.7pt;height:365.6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6" DrawAspect="Content" ObjectID="_1518953705" r:id="rId13"/>
        </w:object>
      </w:r>
    </w:p>
    <w:p w:rsidR="00B128AD" w:rsidRDefault="00B128AD">
      <w:pPr>
        <w:rPr>
          <w:rFonts w:ascii="Times New Roman" w:hAnsi="Times New Roman"/>
          <w:sz w:val="28"/>
        </w:rPr>
      </w:pPr>
      <w:r>
        <w:rPr>
          <w:rFonts w:ascii="Times New Roman" w:hAnsi="Times New Roman"/>
          <w:sz w:val="28"/>
        </w:rPr>
        <w:lastRenderedPageBreak/>
        <w:t>Room for extra work</w:t>
      </w:r>
    </w:p>
    <w:p w:rsidR="00685E1E" w:rsidRDefault="00685E1E" w:rsidP="00685E1E">
      <w:pPr>
        <w:rPr>
          <w:rFonts w:ascii="Times New Roman" w:hAnsi="Times New Roman"/>
          <w:sz w:val="28"/>
        </w:rPr>
      </w:pPr>
      <w:r>
        <w:rPr>
          <w:rFonts w:ascii="Times New Roman" w:hAnsi="Times New Roman"/>
          <w:sz w:val="28"/>
        </w:rPr>
        <w:br w:type="page"/>
      </w:r>
      <w:r w:rsidR="0032381F">
        <w:rPr>
          <w:rFonts w:ascii="Times New Roman" w:hAnsi="Times New Roman"/>
          <w:sz w:val="28"/>
        </w:rPr>
        <w:lastRenderedPageBreak/>
        <w:t>3</w:t>
      </w:r>
      <w:r>
        <w:rPr>
          <w:rFonts w:ascii="Times New Roman" w:hAnsi="Times New Roman"/>
          <w:sz w:val="28"/>
        </w:rPr>
        <w:t xml:space="preserve">.  {35 Points} Use the node-voltage method to write a complete set of equations that could be used to solve the circuit below.  Define all variables.  Do not attempt to simplify the circuit.  Do not attempt to simplify or solve the equations.  </w:t>
      </w:r>
    </w:p>
    <w:p w:rsidR="0032381F" w:rsidRDefault="0032381F" w:rsidP="00685E1E">
      <w:pPr>
        <w:rPr>
          <w:rFonts w:ascii="Times New Roman" w:hAnsi="Times New Roman"/>
          <w:sz w:val="28"/>
        </w:rPr>
      </w:pPr>
    </w:p>
    <w:p w:rsidR="00685E1E" w:rsidRDefault="0032381F" w:rsidP="00685E1E">
      <w:r>
        <w:object w:dxaOrig="13988" w:dyaOrig="12196">
          <v:shape id="_x0000_i1027" type="#_x0000_t75" style="width:467.7pt;height:408.2pt" o:ole="">
            <v:imagedata r:id="rId14" o:title=""/>
          </v:shape>
          <o:OLEObject Type="Embed" ProgID="Visio.Drawing.11" ShapeID="_x0000_i1027" DrawAspect="Content" ObjectID="_1518953706" r:id="rId15"/>
        </w:object>
      </w:r>
    </w:p>
    <w:p w:rsidR="00685E1E" w:rsidRDefault="00685E1E" w:rsidP="00685E1E"/>
    <w:p w:rsidR="007873EA" w:rsidRDefault="00685E1E">
      <w:r>
        <w:br w:type="page"/>
      </w:r>
    </w:p>
    <w:p w:rsidR="005F7073" w:rsidRDefault="005F7073" w:rsidP="005F7073">
      <w:pPr>
        <w:rPr>
          <w:rFonts w:ascii="Times New Roman" w:hAnsi="Times New Roman"/>
          <w:noProof/>
          <w:sz w:val="28"/>
        </w:rPr>
      </w:pPr>
      <w:r>
        <w:rPr>
          <w:rFonts w:ascii="Times New Roman" w:hAnsi="Times New Roman"/>
          <w:noProof/>
          <w:sz w:val="28"/>
        </w:rPr>
        <w:lastRenderedPageBreak/>
        <w:t xml:space="preserve">Solution:  </w:t>
      </w:r>
    </w:p>
    <w:p w:rsidR="005F7073" w:rsidRPr="009656E9" w:rsidRDefault="005F7073" w:rsidP="005F7073">
      <w:pPr>
        <w:rPr>
          <w:rFonts w:ascii="Times New Roman" w:hAnsi="Times New Roman"/>
          <w:sz w:val="28"/>
        </w:rPr>
      </w:pPr>
      <w:r>
        <w:rPr>
          <w:rFonts w:ascii="Times New Roman" w:hAnsi="Times New Roman"/>
          <w:sz w:val="28"/>
        </w:rPr>
        <w:t>1.  {30 Points} Use the figures given</w:t>
      </w:r>
      <w:r w:rsidRPr="009656E9">
        <w:rPr>
          <w:rFonts w:ascii="Times New Roman" w:hAnsi="Times New Roman"/>
          <w:sz w:val="28"/>
        </w:rPr>
        <w:t xml:space="preserve"> below to solve this problem.  </w:t>
      </w:r>
    </w:p>
    <w:p w:rsidR="005F7073" w:rsidRPr="009656E9" w:rsidRDefault="005F7073" w:rsidP="005F7073">
      <w:pPr>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equivalent resist</w:t>
      </w:r>
      <w:r>
        <w:rPr>
          <w:rFonts w:ascii="Times New Roman" w:hAnsi="Times New Roman"/>
          <w:sz w:val="28"/>
        </w:rPr>
        <w:t>ance of the circuit given in Figure 2 as seen by terminals A and B</w:t>
      </w:r>
      <w:r w:rsidRPr="009656E9">
        <w:rPr>
          <w:rFonts w:ascii="Times New Roman" w:hAnsi="Times New Roman"/>
          <w:sz w:val="28"/>
        </w:rPr>
        <w:t>. Show your steps in some clear fashion.</w:t>
      </w:r>
    </w:p>
    <w:p w:rsidR="005F7073" w:rsidRDefault="005F7073" w:rsidP="005F7073">
      <w:pPr>
        <w:rPr>
          <w:rFonts w:ascii="Times New Roman" w:hAnsi="Times New Roman"/>
          <w:sz w:val="28"/>
        </w:rPr>
      </w:pPr>
      <w:r>
        <w:rPr>
          <w:rFonts w:ascii="Times New Roman" w:hAnsi="Times New Roman"/>
          <w:sz w:val="28"/>
        </w:rPr>
        <w:t xml:space="preserve">b)  The circuit in Figure 1 is connected to the circuit in Figure 2, by connecting terminal A to terminal C and terminal B to terminal D. Find </w:t>
      </w:r>
      <w:proofErr w:type="spellStart"/>
      <w:r>
        <w:rPr>
          <w:rFonts w:ascii="Times New Roman" w:hAnsi="Times New Roman"/>
          <w:i/>
          <w:sz w:val="28"/>
        </w:rPr>
        <w:t>i</w:t>
      </w:r>
      <w:r>
        <w:rPr>
          <w:rFonts w:ascii="Times New Roman" w:hAnsi="Times New Roman"/>
          <w:i/>
          <w:sz w:val="28"/>
          <w:vertAlign w:val="subscript"/>
        </w:rPr>
        <w:t>X</w:t>
      </w:r>
      <w:proofErr w:type="spellEnd"/>
      <w:r>
        <w:rPr>
          <w:rFonts w:ascii="Times New Roman" w:hAnsi="Times New Roman"/>
          <w:sz w:val="28"/>
        </w:rPr>
        <w:t xml:space="preserve"> and the power delivered by the voltage source. </w:t>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5986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86780"/>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7343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343775"/>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5132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132705"/>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sz w:val="28"/>
        </w:rPr>
        <w:br w:type="page"/>
      </w:r>
    </w:p>
    <w:p w:rsidR="005F7073" w:rsidRDefault="005F7073" w:rsidP="005F7073">
      <w:pPr>
        <w:rPr>
          <w:rFonts w:ascii="Times New Roman" w:hAnsi="Times New Roman"/>
          <w:sz w:val="28"/>
        </w:rPr>
      </w:pPr>
      <w:r>
        <w:rPr>
          <w:rFonts w:ascii="Times New Roman" w:hAnsi="Times New Roman"/>
          <w:sz w:val="28"/>
        </w:rPr>
        <w:lastRenderedPageBreak/>
        <w:t xml:space="preserve">2.  {35 Points} A device, shown in Figure 1, can be modeled by a voltage source (12[V]) in series with a resistance </w:t>
      </w:r>
      <w:r w:rsidRPr="00252180">
        <w:rPr>
          <w:rFonts w:ascii="Times New Roman" w:hAnsi="Times New Roman"/>
          <w:i/>
          <w:sz w:val="28"/>
        </w:rPr>
        <w:t>R</w:t>
      </w:r>
      <w:r w:rsidRPr="00252180">
        <w:rPr>
          <w:rFonts w:ascii="Times New Roman" w:hAnsi="Times New Roman"/>
          <w:i/>
          <w:sz w:val="28"/>
          <w:vertAlign w:val="subscript"/>
        </w:rPr>
        <w:t>D</w:t>
      </w:r>
      <w:r>
        <w:rPr>
          <w:rFonts w:ascii="Times New Roman" w:hAnsi="Times New Roman"/>
          <w:sz w:val="28"/>
        </w:rPr>
        <w:t xml:space="preserve">.  This device has been connected to the circuit in Figure 2, connecting terminals </w:t>
      </w:r>
      <w:proofErr w:type="gramStart"/>
      <w:r>
        <w:rPr>
          <w:rFonts w:ascii="Times New Roman" w:hAnsi="Times New Roman"/>
          <w:sz w:val="28"/>
        </w:rPr>
        <w:t>a to</w:t>
      </w:r>
      <w:proofErr w:type="gramEnd"/>
      <w:r>
        <w:rPr>
          <w:rFonts w:ascii="Times New Roman" w:hAnsi="Times New Roman"/>
          <w:sz w:val="28"/>
        </w:rPr>
        <w:t xml:space="preserve"> a, and b to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6768"/>
      </w:tblGrid>
      <w:tr w:rsidR="005F7073" w:rsidTr="00EB62C5">
        <w:trPr>
          <w:trHeight w:val="3707"/>
        </w:trPr>
        <w:tc>
          <w:tcPr>
            <w:tcW w:w="2204" w:type="dxa"/>
          </w:tcPr>
          <w:p w:rsidR="005F7073" w:rsidRDefault="005F7073" w:rsidP="00EB62C5">
            <w:pPr>
              <w:rPr>
                <w:rFonts w:ascii="Times New Roman" w:hAnsi="Times New Roman"/>
                <w:sz w:val="28"/>
              </w:rPr>
            </w:pPr>
            <w:r>
              <w:rPr>
                <w:rFonts w:eastAsia="Times New Roman" w:cs="Times New Roman"/>
                <w:szCs w:val="20"/>
              </w:rPr>
              <w:object w:dxaOrig="3329" w:dyaOrig="7460">
                <v:shape id="_x0000_i1028" type="#_x0000_t75" style="width:98.3pt;height:220.4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8" DrawAspect="Content" ObjectID="_1518953707" r:id="rId19"/>
              </w:object>
            </w:r>
          </w:p>
        </w:tc>
        <w:tc>
          <w:tcPr>
            <w:tcW w:w="6768" w:type="dxa"/>
          </w:tcPr>
          <w:p w:rsidR="005F7073" w:rsidRPr="00251EBF" w:rsidRDefault="005F7073" w:rsidP="005F7073">
            <w:pPr>
              <w:pStyle w:val="ListParagraph"/>
              <w:numPr>
                <w:ilvl w:val="0"/>
                <w:numId w:val="22"/>
              </w:numPr>
              <w:jc w:val="both"/>
              <w:rPr>
                <w:rFonts w:ascii="Times New Roman" w:hAnsi="Times New Roman" w:cs="Times New Roman"/>
                <w:sz w:val="28"/>
                <w:szCs w:val="28"/>
              </w:rPr>
            </w:pPr>
            <w:r w:rsidRPr="00251EBF">
              <w:rPr>
                <w:rFonts w:ascii="Times New Roman" w:hAnsi="Times New Roman" w:cs="Times New Roman"/>
                <w:sz w:val="28"/>
                <w:szCs w:val="28"/>
              </w:rPr>
              <w:t xml:space="preserve">Find the resistance </w:t>
            </w:r>
            <w:r w:rsidRPr="00251EBF">
              <w:rPr>
                <w:rFonts w:ascii="Times New Roman" w:hAnsi="Times New Roman" w:cs="Times New Roman"/>
                <w:i/>
                <w:sz w:val="28"/>
                <w:szCs w:val="28"/>
              </w:rPr>
              <w:t>R</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in this device if the voltage </w:t>
            </w:r>
            <w:proofErr w:type="spellStart"/>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z</w:t>
            </w:r>
            <w:proofErr w:type="spellEnd"/>
            <w:r w:rsidRPr="00251EBF">
              <w:rPr>
                <w:rFonts w:ascii="Times New Roman" w:hAnsi="Times New Roman" w:cs="Times New Roman"/>
                <w:sz w:val="28"/>
                <w:szCs w:val="28"/>
              </w:rPr>
              <w:t xml:space="preserve"> is 13.9[V]. </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Find the power in this device and determine if it is absorbed or delivered.</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Find the power in the independent current source and determine if it is absorbed or delivered.</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 xml:space="preserve">Plot </w:t>
            </w:r>
            <w:proofErr w:type="spellStart"/>
            <w:proofErr w:type="gramStart"/>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D</w:t>
            </w:r>
            <w:proofErr w:type="spellEnd"/>
            <w:proofErr w:type="gramEnd"/>
            <w:r w:rsidRPr="00251EBF">
              <w:rPr>
                <w:rFonts w:ascii="Times New Roman" w:hAnsi="Times New Roman" w:cs="Times New Roman"/>
                <w:sz w:val="28"/>
                <w:szCs w:val="28"/>
              </w:rPr>
              <w:t xml:space="preserve"> as a function of </w:t>
            </w:r>
            <w:proofErr w:type="spellStart"/>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proofErr w:type="spellEnd"/>
            <w:r w:rsidRPr="00251EBF">
              <w:rPr>
                <w:rFonts w:ascii="Times New Roman" w:hAnsi="Times New Roman" w:cs="Times New Roman"/>
                <w:sz w:val="28"/>
                <w:szCs w:val="28"/>
              </w:rPr>
              <w:t xml:space="preserve"> for the device, for the range 0 ≤ </w:t>
            </w:r>
            <w:proofErr w:type="spellStart"/>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proofErr w:type="spellEnd"/>
            <w:r w:rsidRPr="00251EBF">
              <w:rPr>
                <w:rFonts w:ascii="Times New Roman" w:hAnsi="Times New Roman" w:cs="Times New Roman"/>
                <w:sz w:val="28"/>
                <w:szCs w:val="28"/>
                <w:vertAlign w:val="subscript"/>
              </w:rPr>
              <w:t xml:space="preserve"> </w:t>
            </w:r>
            <w:r w:rsidRPr="00251EBF">
              <w:rPr>
                <w:rFonts w:ascii="Times New Roman" w:hAnsi="Times New Roman" w:cs="Times New Roman"/>
                <w:sz w:val="28"/>
                <w:szCs w:val="28"/>
              </w:rPr>
              <w:t>≤ 2.4[A].</w:t>
            </w:r>
          </w:p>
          <w:p w:rsidR="005F7073" w:rsidRPr="00251EBF" w:rsidRDefault="005F7073" w:rsidP="00EB62C5">
            <w:pPr>
              <w:ind w:left="360"/>
              <w:rPr>
                <w:rFonts w:ascii="Times New Roman" w:hAnsi="Times New Roman" w:cs="Times New Roman"/>
                <w:sz w:val="28"/>
                <w:szCs w:val="28"/>
              </w:rPr>
            </w:pPr>
          </w:p>
          <w:p w:rsidR="005F7073" w:rsidRDefault="005F7073" w:rsidP="00EB62C5">
            <w:pPr>
              <w:rPr>
                <w:noProof/>
              </w:rPr>
            </w:pPr>
          </w:p>
        </w:tc>
      </w:tr>
    </w:tbl>
    <w:p w:rsidR="005F7073" w:rsidRDefault="005F7073" w:rsidP="005F7073">
      <w:pPr>
        <w:ind w:right="-1080"/>
      </w:pPr>
      <w:r>
        <w:object w:dxaOrig="15252" w:dyaOrig="11565">
          <v:shape id="_x0000_i1029" type="#_x0000_t75" style="width:448.9pt;height:339.9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9" DrawAspect="Content" ObjectID="_1518953708" r:id="rId20"/>
        </w:object>
      </w:r>
    </w:p>
    <w:p w:rsidR="005F7073" w:rsidRDefault="005F7073" w:rsidP="005F7073">
      <w:pPr>
        <w:ind w:right="-1080"/>
      </w:pPr>
      <w:r>
        <w:t>See next page</w:t>
      </w:r>
    </w:p>
    <w:p w:rsidR="005F7073" w:rsidRDefault="005F7073" w:rsidP="005F7073">
      <w:pPr>
        <w:ind w:right="-1080"/>
      </w:pPr>
      <w:r>
        <w:rPr>
          <w:noProof/>
        </w:rPr>
        <w:drawing>
          <wp:inline distT="0" distB="0" distL="0" distR="0">
            <wp:extent cx="5943600" cy="7694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rsidR="005F7073" w:rsidRDefault="005F7073" w:rsidP="005F7073">
      <w:pPr>
        <w:ind w:right="-1080"/>
      </w:pPr>
      <w:r>
        <w:rPr>
          <w:noProof/>
        </w:rPr>
        <w:drawing>
          <wp:inline distT="0" distB="0" distL="0" distR="0">
            <wp:extent cx="5943600" cy="7661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5F7073" w:rsidRDefault="005F7073" w:rsidP="005F7073">
      <w:pPr>
        <w:ind w:right="-1080"/>
      </w:pPr>
      <w:r>
        <w:rPr>
          <w:noProof/>
        </w:rPr>
        <w:drawing>
          <wp:inline distT="0" distB="0" distL="0" distR="0">
            <wp:extent cx="5943600" cy="4468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68495"/>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sz w:val="28"/>
        </w:rPr>
        <w:lastRenderedPageBreak/>
        <w:br w:type="page"/>
      </w:r>
      <w:r>
        <w:rPr>
          <w:rFonts w:ascii="Times New Roman" w:hAnsi="Times New Roman"/>
          <w:sz w:val="28"/>
        </w:rPr>
        <w:lastRenderedPageBreak/>
        <w:t xml:space="preserve">3.  {35 Points} Use the node-voltage method to write a complete set of equations that could be used to solve the circuit below.  Define all variables.  Do not attempt to simplify the circuit.  Do not attempt to simplify or solve the equations.  </w:t>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6847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847840"/>
                    </a:xfrm>
                    <a:prstGeom prst="rect">
                      <a:avLst/>
                    </a:prstGeom>
                  </pic:spPr>
                </pic:pic>
              </a:graphicData>
            </a:graphic>
          </wp:inline>
        </w:drawing>
      </w:r>
    </w:p>
    <w:p w:rsidR="005F7073" w:rsidRDefault="005F7073" w:rsidP="005F7073">
      <w:r>
        <w:rPr>
          <w:noProof/>
        </w:rPr>
        <w:drawing>
          <wp:inline distT="0" distB="0" distL="0" distR="0">
            <wp:extent cx="575500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8.png"/>
                    <pic:cNvPicPr/>
                  </pic:nvPicPr>
                  <pic:blipFill>
                    <a:blip r:embed="rId25">
                      <a:extLst>
                        <a:ext uri="{28A0092B-C50C-407E-A947-70E740481C1C}">
                          <a14:useLocalDpi xmlns:a14="http://schemas.microsoft.com/office/drawing/2010/main" val="0"/>
                        </a:ext>
                      </a:extLst>
                    </a:blip>
                    <a:stretch>
                      <a:fillRect/>
                    </a:stretch>
                  </pic:blipFill>
                  <pic:spPr>
                    <a:xfrm>
                      <a:off x="0" y="0"/>
                      <a:ext cx="5755005" cy="8229600"/>
                    </a:xfrm>
                    <a:prstGeom prst="rect">
                      <a:avLst/>
                    </a:prstGeom>
                  </pic:spPr>
                </pic:pic>
              </a:graphicData>
            </a:graphic>
          </wp:inline>
        </w:drawing>
      </w:r>
      <w:bookmarkStart w:id="0" w:name="_GoBack"/>
      <w:bookmarkEnd w:id="0"/>
    </w:p>
    <w:sectPr w:rsidR="005F7073">
      <w:headerReference w:type="default" r:id="rId26"/>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3A" w:rsidRDefault="00F87A3A">
      <w:r>
        <w:separator/>
      </w:r>
    </w:p>
  </w:endnote>
  <w:endnote w:type="continuationSeparator" w:id="0">
    <w:p w:rsidR="00F87A3A" w:rsidRDefault="00F8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3A" w:rsidRDefault="00F87A3A">
      <w:r>
        <w:separator/>
      </w:r>
    </w:p>
  </w:footnote>
  <w:footnote w:type="continuationSeparator" w:id="0">
    <w:p w:rsidR="00F87A3A" w:rsidRDefault="00F87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1 – </w:t>
    </w:r>
    <w:r w:rsidR="0032381F">
      <w:rPr>
        <w:rFonts w:ascii="Times New Roman" w:hAnsi="Times New Roman"/>
      </w:rPr>
      <w:t>March 5, 2016</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5F7073">
      <w:rPr>
        <w:rStyle w:val="PageNumber"/>
        <w:rFonts w:ascii="Times New Roman" w:hAnsi="Times New Roman"/>
        <w:noProof/>
      </w:rPr>
      <w:t>17</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06F51"/>
    <w:multiLevelType w:val="hybridMultilevel"/>
    <w:tmpl w:val="DD5A6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3328A3"/>
    <w:multiLevelType w:val="hybridMultilevel"/>
    <w:tmpl w:val="5AFE57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243370"/>
    <w:multiLevelType w:val="hybridMultilevel"/>
    <w:tmpl w:val="D51E7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E0E2A"/>
    <w:multiLevelType w:val="hybridMultilevel"/>
    <w:tmpl w:val="1A5E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1009B"/>
    <w:multiLevelType w:val="hybridMultilevel"/>
    <w:tmpl w:val="D51E7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9"/>
  </w:num>
  <w:num w:numId="3">
    <w:abstractNumId w:val="12"/>
  </w:num>
  <w:num w:numId="4">
    <w:abstractNumId w:val="3"/>
  </w:num>
  <w:num w:numId="5">
    <w:abstractNumId w:val="21"/>
  </w:num>
  <w:num w:numId="6">
    <w:abstractNumId w:val="9"/>
  </w:num>
  <w:num w:numId="7">
    <w:abstractNumId w:val="17"/>
  </w:num>
  <w:num w:numId="8">
    <w:abstractNumId w:val="16"/>
  </w:num>
  <w:num w:numId="9">
    <w:abstractNumId w:val="1"/>
  </w:num>
  <w:num w:numId="10">
    <w:abstractNumId w:val="18"/>
  </w:num>
  <w:num w:numId="11">
    <w:abstractNumId w:val="5"/>
  </w:num>
  <w:num w:numId="12">
    <w:abstractNumId w:val="0"/>
  </w:num>
  <w:num w:numId="13">
    <w:abstractNumId w:val="2"/>
  </w:num>
  <w:num w:numId="14">
    <w:abstractNumId w:val="6"/>
  </w:num>
  <w:num w:numId="15">
    <w:abstractNumId w:val="20"/>
  </w:num>
  <w:num w:numId="16">
    <w:abstractNumId w:val="11"/>
  </w:num>
  <w:num w:numId="17">
    <w:abstractNumId w:val="8"/>
  </w:num>
  <w:num w:numId="18">
    <w:abstractNumId w:val="4"/>
  </w:num>
  <w:num w:numId="19">
    <w:abstractNumId w:val="7"/>
  </w:num>
  <w:num w:numId="20">
    <w:abstractNumId w:val="14"/>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E9"/>
    <w:rsid w:val="00001AD9"/>
    <w:rsid w:val="000028B3"/>
    <w:rsid w:val="00013E0D"/>
    <w:rsid w:val="0002254A"/>
    <w:rsid w:val="000369AA"/>
    <w:rsid w:val="000554CD"/>
    <w:rsid w:val="00091402"/>
    <w:rsid w:val="000A252D"/>
    <w:rsid w:val="000B4A02"/>
    <w:rsid w:val="000C0E4A"/>
    <w:rsid w:val="000C1993"/>
    <w:rsid w:val="000D7B25"/>
    <w:rsid w:val="000E19BB"/>
    <w:rsid w:val="001032D4"/>
    <w:rsid w:val="00110652"/>
    <w:rsid w:val="0012174A"/>
    <w:rsid w:val="001344E6"/>
    <w:rsid w:val="00152DD2"/>
    <w:rsid w:val="00182700"/>
    <w:rsid w:val="001A558D"/>
    <w:rsid w:val="001B48DE"/>
    <w:rsid w:val="001B4902"/>
    <w:rsid w:val="001F093D"/>
    <w:rsid w:val="00210F6E"/>
    <w:rsid w:val="00217672"/>
    <w:rsid w:val="00231F07"/>
    <w:rsid w:val="002466E9"/>
    <w:rsid w:val="00251783"/>
    <w:rsid w:val="00251EBF"/>
    <w:rsid w:val="00252180"/>
    <w:rsid w:val="00252673"/>
    <w:rsid w:val="00260C27"/>
    <w:rsid w:val="002A3F5E"/>
    <w:rsid w:val="002D69D2"/>
    <w:rsid w:val="002E5613"/>
    <w:rsid w:val="002F1594"/>
    <w:rsid w:val="003221DA"/>
    <w:rsid w:val="0032381F"/>
    <w:rsid w:val="003430D6"/>
    <w:rsid w:val="00346AE4"/>
    <w:rsid w:val="00357DAA"/>
    <w:rsid w:val="003858C7"/>
    <w:rsid w:val="003A46F6"/>
    <w:rsid w:val="003A6599"/>
    <w:rsid w:val="003B218A"/>
    <w:rsid w:val="003B4565"/>
    <w:rsid w:val="003C06B3"/>
    <w:rsid w:val="003C214D"/>
    <w:rsid w:val="003D27D4"/>
    <w:rsid w:val="003D42FF"/>
    <w:rsid w:val="003F50FB"/>
    <w:rsid w:val="00416D93"/>
    <w:rsid w:val="0043511A"/>
    <w:rsid w:val="004529F7"/>
    <w:rsid w:val="00457F31"/>
    <w:rsid w:val="00464D03"/>
    <w:rsid w:val="0046559A"/>
    <w:rsid w:val="0048180F"/>
    <w:rsid w:val="004A7593"/>
    <w:rsid w:val="004E27A8"/>
    <w:rsid w:val="00526AFA"/>
    <w:rsid w:val="00543770"/>
    <w:rsid w:val="005575A3"/>
    <w:rsid w:val="00582F23"/>
    <w:rsid w:val="00585FF2"/>
    <w:rsid w:val="005C0049"/>
    <w:rsid w:val="005E1A4A"/>
    <w:rsid w:val="005E49BD"/>
    <w:rsid w:val="005F1585"/>
    <w:rsid w:val="005F7073"/>
    <w:rsid w:val="005F73A4"/>
    <w:rsid w:val="00607601"/>
    <w:rsid w:val="006519C3"/>
    <w:rsid w:val="00660D0D"/>
    <w:rsid w:val="00660D34"/>
    <w:rsid w:val="00666854"/>
    <w:rsid w:val="00685E1E"/>
    <w:rsid w:val="0069576A"/>
    <w:rsid w:val="006B0032"/>
    <w:rsid w:val="006B5FB9"/>
    <w:rsid w:val="006C1799"/>
    <w:rsid w:val="006E6609"/>
    <w:rsid w:val="00716804"/>
    <w:rsid w:val="00724125"/>
    <w:rsid w:val="0077069D"/>
    <w:rsid w:val="007873EA"/>
    <w:rsid w:val="007C1402"/>
    <w:rsid w:val="007C33A0"/>
    <w:rsid w:val="007D1277"/>
    <w:rsid w:val="007D66F3"/>
    <w:rsid w:val="00820C88"/>
    <w:rsid w:val="00880FF9"/>
    <w:rsid w:val="008A3841"/>
    <w:rsid w:val="008A6CE5"/>
    <w:rsid w:val="008B2F9A"/>
    <w:rsid w:val="008C585B"/>
    <w:rsid w:val="008C7D15"/>
    <w:rsid w:val="009036D2"/>
    <w:rsid w:val="00904716"/>
    <w:rsid w:val="00914F02"/>
    <w:rsid w:val="009275A3"/>
    <w:rsid w:val="009333AD"/>
    <w:rsid w:val="00941C3D"/>
    <w:rsid w:val="0094490A"/>
    <w:rsid w:val="00947C09"/>
    <w:rsid w:val="00954388"/>
    <w:rsid w:val="00977AAE"/>
    <w:rsid w:val="00996836"/>
    <w:rsid w:val="009A2E58"/>
    <w:rsid w:val="009A384E"/>
    <w:rsid w:val="009C4AD1"/>
    <w:rsid w:val="009C4F37"/>
    <w:rsid w:val="00A175FC"/>
    <w:rsid w:val="00A251EA"/>
    <w:rsid w:val="00A36D30"/>
    <w:rsid w:val="00A55BBF"/>
    <w:rsid w:val="00A90265"/>
    <w:rsid w:val="00AD2449"/>
    <w:rsid w:val="00AD4020"/>
    <w:rsid w:val="00AE1C5C"/>
    <w:rsid w:val="00AF294F"/>
    <w:rsid w:val="00B0004D"/>
    <w:rsid w:val="00B12324"/>
    <w:rsid w:val="00B128AD"/>
    <w:rsid w:val="00B13DE0"/>
    <w:rsid w:val="00B363E6"/>
    <w:rsid w:val="00B36555"/>
    <w:rsid w:val="00B61627"/>
    <w:rsid w:val="00BA338C"/>
    <w:rsid w:val="00BB2BA8"/>
    <w:rsid w:val="00BC2799"/>
    <w:rsid w:val="00BD034A"/>
    <w:rsid w:val="00BE6075"/>
    <w:rsid w:val="00C10757"/>
    <w:rsid w:val="00C14D5E"/>
    <w:rsid w:val="00C1668B"/>
    <w:rsid w:val="00C5731D"/>
    <w:rsid w:val="00C723F7"/>
    <w:rsid w:val="00C83280"/>
    <w:rsid w:val="00C83E84"/>
    <w:rsid w:val="00C9701B"/>
    <w:rsid w:val="00CB2775"/>
    <w:rsid w:val="00CB56B5"/>
    <w:rsid w:val="00CC641E"/>
    <w:rsid w:val="00CD27AA"/>
    <w:rsid w:val="00CD5BA9"/>
    <w:rsid w:val="00CE4D5D"/>
    <w:rsid w:val="00CF6076"/>
    <w:rsid w:val="00D14401"/>
    <w:rsid w:val="00D15CDE"/>
    <w:rsid w:val="00D33923"/>
    <w:rsid w:val="00D35675"/>
    <w:rsid w:val="00D61D02"/>
    <w:rsid w:val="00D72C3B"/>
    <w:rsid w:val="00D848FA"/>
    <w:rsid w:val="00DA18D0"/>
    <w:rsid w:val="00DA23AF"/>
    <w:rsid w:val="00DA3E6C"/>
    <w:rsid w:val="00DE0057"/>
    <w:rsid w:val="00DE4FB5"/>
    <w:rsid w:val="00DF5093"/>
    <w:rsid w:val="00E12FB2"/>
    <w:rsid w:val="00E14A9D"/>
    <w:rsid w:val="00E16383"/>
    <w:rsid w:val="00E33401"/>
    <w:rsid w:val="00E33FE4"/>
    <w:rsid w:val="00E3748C"/>
    <w:rsid w:val="00E53DCC"/>
    <w:rsid w:val="00E62865"/>
    <w:rsid w:val="00E67123"/>
    <w:rsid w:val="00E846D4"/>
    <w:rsid w:val="00E84AFD"/>
    <w:rsid w:val="00E875DC"/>
    <w:rsid w:val="00E9105D"/>
    <w:rsid w:val="00EA1457"/>
    <w:rsid w:val="00EA5EC3"/>
    <w:rsid w:val="00EB1C04"/>
    <w:rsid w:val="00EC69CA"/>
    <w:rsid w:val="00ED1CF3"/>
    <w:rsid w:val="00EF3E5B"/>
    <w:rsid w:val="00F00A67"/>
    <w:rsid w:val="00F03604"/>
    <w:rsid w:val="00F31A50"/>
    <w:rsid w:val="00F3582D"/>
    <w:rsid w:val="00F60095"/>
    <w:rsid w:val="00F805A2"/>
    <w:rsid w:val="00F87A3A"/>
    <w:rsid w:val="00FB1C0E"/>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 w:type="table" w:styleId="TableGrid">
    <w:name w:val="Table Grid"/>
    <w:basedOn w:val="TableNormal"/>
    <w:uiPriority w:val="59"/>
    <w:rsid w:val="0025218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 w:type="table" w:styleId="TableGrid">
    <w:name w:val="Table Grid"/>
    <w:basedOn w:val="TableNormal"/>
    <w:uiPriority w:val="59"/>
    <w:rsid w:val="0025218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693</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2300 Exam 1 Spring2016</vt:lpstr>
    </vt:vector>
  </TitlesOfParts>
  <Company>ECE Dept., College of Engineering, U of H</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Spring2016</dc:title>
  <dc:creator>Dr. Dave</dc:creator>
  <cp:lastModifiedBy>Shattuck, David P</cp:lastModifiedBy>
  <cp:revision>2</cp:revision>
  <cp:lastPrinted>2015-10-09T17:54:00Z</cp:lastPrinted>
  <dcterms:created xsi:type="dcterms:W3CDTF">2016-03-08T20:48:00Z</dcterms:created>
  <dcterms:modified xsi:type="dcterms:W3CDTF">2016-03-08T20:48:00Z</dcterms:modified>
</cp:coreProperties>
</file>