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2565B0" w:rsidRDefault="00711E83">
      <w:pPr>
        <w:spacing w:line="480" w:lineRule="atLeast"/>
        <w:rPr>
          <w:rFonts w:ascii="Arial" w:hAnsi="Arial" w:cs="Arial"/>
          <w:sz w:val="28"/>
        </w:rPr>
      </w:pPr>
      <w:r w:rsidRPr="002565B0">
        <w:rPr>
          <w:rFonts w:ascii="Arial" w:hAnsi="Arial" w:cs="Arial"/>
          <w:sz w:val="28"/>
        </w:rPr>
        <w:t>Signature: __________________________</w:t>
      </w:r>
    </w:p>
    <w:p w:rsidR="00711E83" w:rsidRPr="002565B0" w:rsidRDefault="00711E83">
      <w:pPr>
        <w:spacing w:line="480" w:lineRule="atLeast"/>
        <w:rPr>
          <w:rFonts w:ascii="Arial" w:hAnsi="Arial" w:cs="Arial"/>
          <w:sz w:val="28"/>
        </w:rPr>
      </w:pPr>
    </w:p>
    <w:p w:rsidR="00711E83" w:rsidRPr="002565B0" w:rsidRDefault="00711E83">
      <w:pPr>
        <w:jc w:val="center"/>
        <w:rPr>
          <w:rFonts w:ascii="Arial" w:hAnsi="Arial" w:cs="Arial"/>
          <w:sz w:val="36"/>
        </w:rPr>
      </w:pPr>
      <w:r w:rsidRPr="002565B0">
        <w:rPr>
          <w:rFonts w:ascii="Arial" w:hAnsi="Arial" w:cs="Arial"/>
          <w:sz w:val="36"/>
        </w:rPr>
        <w:t>ECE 2300 – Quiz #</w:t>
      </w:r>
      <w:r w:rsidR="00604A3E">
        <w:rPr>
          <w:rFonts w:ascii="Arial" w:hAnsi="Arial" w:cs="Arial"/>
          <w:sz w:val="36"/>
        </w:rPr>
        <w:t>4</w:t>
      </w:r>
    </w:p>
    <w:p w:rsidR="00711E83" w:rsidRDefault="008D1E29">
      <w:pPr>
        <w:jc w:val="center"/>
        <w:rPr>
          <w:rFonts w:ascii="Arial" w:hAnsi="Arial" w:cs="Arial"/>
          <w:sz w:val="36"/>
        </w:rPr>
      </w:pPr>
      <w:r>
        <w:rPr>
          <w:rFonts w:ascii="Arial" w:hAnsi="Arial" w:cs="Arial"/>
          <w:sz w:val="36"/>
        </w:rPr>
        <w:t>March 29, 2016</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9A294B">
        <w:rPr>
          <w:rFonts w:ascii="Arial" w:hAnsi="Arial" w:cs="Arial"/>
          <w:sz w:val="28"/>
        </w:rPr>
        <w:t>3</w:t>
      </w:r>
      <w:r w:rsidR="002565B0">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711E83" w:rsidRDefault="00711E83" w:rsidP="00C13990">
      <w:pPr>
        <w:pStyle w:val="ListParagraph"/>
        <w:ind w:left="0"/>
        <w:rPr>
          <w:rFonts w:ascii="Times New Roman" w:hAnsi="Times New Roman"/>
        </w:rPr>
      </w:pPr>
      <w:r w:rsidRPr="00107E6C">
        <w:rPr>
          <w:rFonts w:ascii="Arial" w:hAnsi="Arial" w:cs="Arial"/>
          <w:sz w:val="28"/>
        </w:rPr>
        <w:br w:type="page"/>
      </w:r>
    </w:p>
    <w:p w:rsidR="008D1E29" w:rsidRDefault="008D1E29" w:rsidP="008D1E29">
      <w:pPr>
        <w:rPr>
          <w:rFonts w:ascii="Times New Roman" w:hAnsi="Times New Roman"/>
          <w:sz w:val="28"/>
          <w:szCs w:val="28"/>
        </w:rPr>
      </w:pPr>
      <w:bookmarkStart w:id="0" w:name="OLE_LINK1"/>
      <w:r>
        <w:rPr>
          <w:rFonts w:ascii="Times New Roman" w:hAnsi="Times New Roman"/>
          <w:sz w:val="28"/>
          <w:szCs w:val="28"/>
        </w:rPr>
        <w:lastRenderedPageBreak/>
        <w:t>Use the circuit shown below to solve.</w:t>
      </w:r>
    </w:p>
    <w:p w:rsidR="008D1E29" w:rsidRDefault="008D1E29" w:rsidP="008D1E29">
      <w:pPr>
        <w:pStyle w:val="ListParagraph"/>
        <w:numPr>
          <w:ilvl w:val="0"/>
          <w:numId w:val="28"/>
        </w:numPr>
        <w:rPr>
          <w:rFonts w:ascii="Times New Roman" w:hAnsi="Times New Roman"/>
          <w:sz w:val="28"/>
          <w:szCs w:val="28"/>
        </w:rPr>
      </w:pPr>
      <w:r>
        <w:rPr>
          <w:rFonts w:ascii="Times New Roman" w:hAnsi="Times New Roman"/>
          <w:sz w:val="28"/>
          <w:szCs w:val="28"/>
        </w:rPr>
        <w:t xml:space="preserve"> </w:t>
      </w:r>
      <w:r w:rsidR="00107E6C" w:rsidRPr="008D1E29">
        <w:rPr>
          <w:rFonts w:ascii="Times New Roman" w:hAnsi="Times New Roman"/>
          <w:sz w:val="28"/>
          <w:szCs w:val="28"/>
        </w:rPr>
        <w:t xml:space="preserve">Find the </w:t>
      </w:r>
      <w:r>
        <w:rPr>
          <w:rFonts w:ascii="Times New Roman" w:hAnsi="Times New Roman"/>
          <w:sz w:val="28"/>
          <w:szCs w:val="28"/>
        </w:rPr>
        <w:t>Norton</w:t>
      </w:r>
      <w:r w:rsidR="00107E6C" w:rsidRPr="008D1E29">
        <w:rPr>
          <w:rFonts w:ascii="Times New Roman" w:hAnsi="Times New Roman"/>
          <w:sz w:val="28"/>
          <w:szCs w:val="28"/>
        </w:rPr>
        <w:t xml:space="preserve"> equivalent </w:t>
      </w:r>
      <w:r w:rsidR="0017616E" w:rsidRPr="008D1E29">
        <w:rPr>
          <w:rFonts w:ascii="Times New Roman" w:hAnsi="Times New Roman"/>
          <w:sz w:val="28"/>
          <w:szCs w:val="28"/>
        </w:rPr>
        <w:t xml:space="preserve">resistance </w:t>
      </w:r>
      <w:r w:rsidR="00107E6C" w:rsidRPr="008D1E29">
        <w:rPr>
          <w:rFonts w:ascii="Times New Roman" w:hAnsi="Times New Roman"/>
          <w:sz w:val="28"/>
          <w:szCs w:val="28"/>
        </w:rPr>
        <w:t>of this circuit</w:t>
      </w:r>
      <w:r w:rsidR="0017616E" w:rsidRPr="008D1E29">
        <w:rPr>
          <w:rFonts w:ascii="Times New Roman" w:hAnsi="Times New Roman"/>
          <w:sz w:val="28"/>
          <w:szCs w:val="28"/>
        </w:rPr>
        <w:t>,</w:t>
      </w:r>
      <w:r w:rsidR="00107E6C" w:rsidRPr="008D1E29">
        <w:rPr>
          <w:rFonts w:ascii="Times New Roman" w:hAnsi="Times New Roman"/>
          <w:sz w:val="28"/>
          <w:szCs w:val="28"/>
        </w:rPr>
        <w:t xml:space="preserve"> as seen by the </w:t>
      </w:r>
      <w:r w:rsidRPr="008D1E29">
        <w:rPr>
          <w:rFonts w:ascii="Times New Roman" w:hAnsi="Times New Roman"/>
          <w:i/>
          <w:sz w:val="28"/>
          <w:szCs w:val="28"/>
        </w:rPr>
        <w:t>i</w:t>
      </w:r>
      <w:r w:rsidRPr="008D1E29">
        <w:rPr>
          <w:rFonts w:ascii="Times New Roman" w:hAnsi="Times New Roman"/>
          <w:i/>
          <w:sz w:val="28"/>
          <w:szCs w:val="28"/>
          <w:vertAlign w:val="subscript"/>
        </w:rPr>
        <w:t>S1</w:t>
      </w:r>
      <w:r>
        <w:rPr>
          <w:rFonts w:ascii="Times New Roman" w:hAnsi="Times New Roman"/>
          <w:sz w:val="28"/>
          <w:szCs w:val="28"/>
        </w:rPr>
        <w:t xml:space="preserve"> current source</w:t>
      </w:r>
      <w:r w:rsidR="00107E6C" w:rsidRPr="008D1E29">
        <w:rPr>
          <w:rFonts w:ascii="Times New Roman" w:hAnsi="Times New Roman"/>
          <w:sz w:val="28"/>
          <w:szCs w:val="28"/>
        </w:rPr>
        <w:t>.</w:t>
      </w:r>
      <w:r>
        <w:rPr>
          <w:rFonts w:ascii="Times New Roman" w:hAnsi="Times New Roman"/>
          <w:sz w:val="28"/>
          <w:szCs w:val="28"/>
        </w:rPr>
        <w:t xml:space="preserve">  Draw the equivalent, showing the numerical values of the components.  </w:t>
      </w:r>
    </w:p>
    <w:p w:rsidR="008D1E29" w:rsidRDefault="008D1E29" w:rsidP="008D1E29">
      <w:pPr>
        <w:pStyle w:val="ListParagraph"/>
        <w:numPr>
          <w:ilvl w:val="0"/>
          <w:numId w:val="28"/>
        </w:numPr>
        <w:rPr>
          <w:rFonts w:ascii="Times New Roman" w:hAnsi="Times New Roman"/>
          <w:sz w:val="28"/>
          <w:szCs w:val="28"/>
        </w:rPr>
      </w:pPr>
      <w:r>
        <w:rPr>
          <w:rFonts w:ascii="Times New Roman" w:hAnsi="Times New Roman"/>
          <w:sz w:val="28"/>
          <w:szCs w:val="28"/>
        </w:rPr>
        <w:t xml:space="preserve">Find the power delivered by the </w:t>
      </w:r>
      <w:r w:rsidRPr="008D1E29">
        <w:rPr>
          <w:rFonts w:ascii="Times New Roman" w:hAnsi="Times New Roman"/>
          <w:i/>
          <w:sz w:val="28"/>
          <w:szCs w:val="28"/>
        </w:rPr>
        <w:t>i</w:t>
      </w:r>
      <w:r w:rsidRPr="008D1E29">
        <w:rPr>
          <w:rFonts w:ascii="Times New Roman" w:hAnsi="Times New Roman"/>
          <w:i/>
          <w:sz w:val="28"/>
          <w:szCs w:val="28"/>
          <w:vertAlign w:val="subscript"/>
        </w:rPr>
        <w:t>S1</w:t>
      </w:r>
      <w:r>
        <w:rPr>
          <w:rFonts w:ascii="Times New Roman" w:hAnsi="Times New Roman"/>
          <w:sz w:val="28"/>
          <w:szCs w:val="28"/>
        </w:rPr>
        <w:t xml:space="preserve"> current source in this circuit.  </w:t>
      </w:r>
    </w:p>
    <w:p w:rsidR="00107E6C" w:rsidRPr="008D1E29" w:rsidRDefault="00107E6C" w:rsidP="008D1E29">
      <w:pPr>
        <w:rPr>
          <w:rFonts w:ascii="Times New Roman" w:hAnsi="Times New Roman"/>
          <w:sz w:val="28"/>
          <w:szCs w:val="28"/>
        </w:rPr>
      </w:pPr>
      <w:r w:rsidRPr="008D1E29">
        <w:rPr>
          <w:rFonts w:ascii="Times New Roman" w:hAnsi="Times New Roman"/>
          <w:sz w:val="28"/>
          <w:szCs w:val="28"/>
        </w:rPr>
        <w:t xml:space="preserve">  </w:t>
      </w:r>
    </w:p>
    <w:p w:rsidR="00107E6C" w:rsidRDefault="008D1E29" w:rsidP="00107E6C">
      <w:pPr>
        <w:rPr>
          <w:rFonts w:ascii="Times New Roman" w:hAnsi="Times New Roman"/>
          <w:sz w:val="28"/>
        </w:rPr>
      </w:pPr>
      <w:r>
        <w:object w:dxaOrig="14128" w:dyaOrig="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2.75pt" o:ole="">
            <v:imagedata r:id="rId6" o:title=""/>
          </v:shape>
          <o:OLEObject Type="Embed" ProgID="Visio.Drawing.11" ShapeID="_x0000_i1025" DrawAspect="Content" ObjectID="_1520783776" r:id="rId7"/>
        </w:object>
      </w:r>
    </w:p>
    <w:bookmarkEnd w:id="0"/>
    <w:p w:rsidR="00711E83" w:rsidRDefault="00711E83">
      <w:pPr>
        <w:rPr>
          <w:rFonts w:ascii="Times New Roman" w:hAnsi="Times New Roman"/>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13990" w:rsidRDefault="00C30072" w:rsidP="00C63C28">
      <w:pPr>
        <w:spacing w:line="480" w:lineRule="atLeast"/>
        <w:rPr>
          <w:rFonts w:ascii="Times New Roman" w:hAnsi="Times New Roman"/>
          <w:sz w:val="28"/>
        </w:rPr>
      </w:pPr>
      <w:r>
        <w:rPr>
          <w:rFonts w:ascii="Times New Roman" w:hAnsi="Times New Roman"/>
          <w:szCs w:val="24"/>
        </w:rPr>
        <w:br w:type="page"/>
      </w:r>
    </w:p>
    <w:p w:rsidR="008D1E29" w:rsidRPr="008D1E29" w:rsidRDefault="008D1E29" w:rsidP="008D1E29">
      <w:pPr>
        <w:rPr>
          <w:rFonts w:ascii="Times New Roman" w:hAnsi="Times New Roman"/>
          <w:szCs w:val="24"/>
        </w:rPr>
      </w:pPr>
      <w:r w:rsidRPr="008D1E29">
        <w:rPr>
          <w:rFonts w:ascii="Times New Roman" w:hAnsi="Times New Roman"/>
          <w:szCs w:val="24"/>
        </w:rPr>
        <w:lastRenderedPageBreak/>
        <w:t>Use the circuit shown below to solve.</w:t>
      </w:r>
    </w:p>
    <w:p w:rsidR="008D1E29" w:rsidRPr="008D1E29" w:rsidRDefault="008D1E29" w:rsidP="008D1E29">
      <w:pPr>
        <w:pStyle w:val="ListParagraph"/>
        <w:numPr>
          <w:ilvl w:val="0"/>
          <w:numId w:val="29"/>
        </w:numPr>
        <w:rPr>
          <w:rFonts w:ascii="Times New Roman" w:hAnsi="Times New Roman"/>
          <w:szCs w:val="24"/>
        </w:rPr>
      </w:pPr>
      <w:r w:rsidRPr="008D1E29">
        <w:rPr>
          <w:rFonts w:ascii="Times New Roman" w:hAnsi="Times New Roman"/>
          <w:szCs w:val="24"/>
        </w:rPr>
        <w:t xml:space="preserve"> Find the Norton equivalent resistance of this circuit, as seen by the </w:t>
      </w:r>
      <w:r w:rsidRPr="008D1E29">
        <w:rPr>
          <w:rFonts w:ascii="Times New Roman" w:hAnsi="Times New Roman"/>
          <w:i/>
          <w:szCs w:val="24"/>
        </w:rPr>
        <w:t>i</w:t>
      </w:r>
      <w:r w:rsidRPr="008D1E29">
        <w:rPr>
          <w:rFonts w:ascii="Times New Roman" w:hAnsi="Times New Roman"/>
          <w:i/>
          <w:szCs w:val="24"/>
          <w:vertAlign w:val="subscript"/>
        </w:rPr>
        <w:t>S1</w:t>
      </w:r>
      <w:r w:rsidRPr="008D1E29">
        <w:rPr>
          <w:rFonts w:ascii="Times New Roman" w:hAnsi="Times New Roman"/>
          <w:szCs w:val="24"/>
        </w:rPr>
        <w:t xml:space="preserve"> current source.  Draw the equivalent, showing the numerical values of the components.  </w:t>
      </w:r>
    </w:p>
    <w:p w:rsidR="008D1E29" w:rsidRDefault="008D1E29" w:rsidP="008D1E29">
      <w:pPr>
        <w:pStyle w:val="ListParagraph"/>
        <w:numPr>
          <w:ilvl w:val="0"/>
          <w:numId w:val="29"/>
        </w:numPr>
        <w:rPr>
          <w:rFonts w:ascii="Times New Roman" w:hAnsi="Times New Roman"/>
          <w:szCs w:val="24"/>
        </w:rPr>
      </w:pPr>
      <w:r w:rsidRPr="008D1E29">
        <w:rPr>
          <w:rFonts w:ascii="Times New Roman" w:hAnsi="Times New Roman"/>
          <w:szCs w:val="24"/>
        </w:rPr>
        <w:t xml:space="preserve">Find the power delivered by the </w:t>
      </w:r>
      <w:r w:rsidRPr="008D1E29">
        <w:rPr>
          <w:rFonts w:ascii="Times New Roman" w:hAnsi="Times New Roman"/>
          <w:i/>
          <w:szCs w:val="24"/>
        </w:rPr>
        <w:t>i</w:t>
      </w:r>
      <w:r w:rsidRPr="008D1E29">
        <w:rPr>
          <w:rFonts w:ascii="Times New Roman" w:hAnsi="Times New Roman"/>
          <w:i/>
          <w:szCs w:val="24"/>
          <w:vertAlign w:val="subscript"/>
        </w:rPr>
        <w:t>S1</w:t>
      </w:r>
      <w:r w:rsidRPr="008D1E29">
        <w:rPr>
          <w:rFonts w:ascii="Times New Roman" w:hAnsi="Times New Roman"/>
          <w:szCs w:val="24"/>
        </w:rPr>
        <w:t xml:space="preserve"> current source in this circuit.  </w:t>
      </w:r>
    </w:p>
    <w:p w:rsidR="003646A2" w:rsidRPr="003646A2" w:rsidRDefault="003646A2" w:rsidP="003646A2">
      <w:pPr>
        <w:rPr>
          <w:rFonts w:ascii="Times New Roman" w:hAnsi="Times New Roman"/>
          <w:szCs w:val="24"/>
        </w:rPr>
      </w:pPr>
      <w:r w:rsidRPr="003646A2">
        <w:rPr>
          <w:rFonts w:ascii="Times New Roman" w:hAnsi="Times New Roman"/>
          <w:b/>
          <w:szCs w:val="24"/>
          <w:u w:val="single"/>
        </w:rPr>
        <w:t>Solution:</w:t>
      </w:r>
      <w:r>
        <w:rPr>
          <w:rFonts w:ascii="Times New Roman" w:hAnsi="Times New Roman"/>
          <w:szCs w:val="24"/>
        </w:rPr>
        <w:t xml:space="preserve">  Since the Norton equivalent resistance is requested in part a</w:t>
      </w:r>
      <w:proofErr w:type="gramStart"/>
      <w:r>
        <w:rPr>
          <w:rFonts w:ascii="Times New Roman" w:hAnsi="Times New Roman"/>
          <w:szCs w:val="24"/>
        </w:rPr>
        <w:t>), that</w:t>
      </w:r>
      <w:proofErr w:type="gramEnd"/>
      <w:r>
        <w:rPr>
          <w:rFonts w:ascii="Times New Roman" w:hAnsi="Times New Roman"/>
          <w:szCs w:val="24"/>
        </w:rPr>
        <w:t xml:space="preserve"> is all you need to find to earn full credit for part a).  However, since we need the full Norton Equivalent, with the current source value,</w:t>
      </w:r>
      <w:bookmarkStart w:id="1" w:name="_GoBack"/>
      <w:bookmarkEnd w:id="1"/>
      <w:r>
        <w:rPr>
          <w:rFonts w:ascii="Times New Roman" w:hAnsi="Times New Roman"/>
          <w:szCs w:val="24"/>
        </w:rPr>
        <w:t xml:space="preserve"> in part b), we will find that as well in part a), although it is not needed.</w:t>
      </w:r>
    </w:p>
    <w:p w:rsidR="008D1E29" w:rsidRDefault="008D1E29" w:rsidP="008D1E29">
      <w:pPr>
        <w:rPr>
          <w:rFonts w:ascii="Times New Roman" w:hAnsi="Times New Roman"/>
          <w:szCs w:val="24"/>
        </w:rPr>
      </w:pPr>
      <w:r w:rsidRPr="008D1E29">
        <w:rPr>
          <w:rFonts w:ascii="Times New Roman" w:hAnsi="Times New Roman"/>
          <w:szCs w:val="24"/>
        </w:rPr>
        <w:lastRenderedPageBreak/>
        <w:t xml:space="preserve">  </w:t>
      </w:r>
      <w:r w:rsidR="00CC5419">
        <w:rPr>
          <w:rFonts w:ascii="Times New Roman" w:hAnsi="Times New Roman"/>
          <w:noProof/>
          <w:szCs w:val="24"/>
        </w:rPr>
        <w:drawing>
          <wp:inline distT="0" distB="0" distL="0" distR="0">
            <wp:extent cx="5867400" cy="67719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Quiz4_Spring2016_soln0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69030" cy="6773839"/>
                    </a:xfrm>
                    <a:prstGeom prst="rect">
                      <a:avLst/>
                    </a:prstGeom>
                  </pic:spPr>
                </pic:pic>
              </a:graphicData>
            </a:graphic>
          </wp:inline>
        </w:drawing>
      </w:r>
    </w:p>
    <w:p w:rsidR="00CC5419" w:rsidRPr="008D1E29" w:rsidRDefault="00CC5419" w:rsidP="008D1E29">
      <w:pPr>
        <w:rPr>
          <w:rFonts w:ascii="Times New Roman" w:hAnsi="Times New Roman"/>
          <w:szCs w:val="24"/>
        </w:rPr>
      </w:pPr>
      <w:r>
        <w:rPr>
          <w:rFonts w:ascii="Times New Roman" w:hAnsi="Times New Roman"/>
          <w:noProof/>
          <w:szCs w:val="24"/>
        </w:rPr>
        <w:lastRenderedPageBreak/>
        <w:drawing>
          <wp:inline distT="0" distB="0" distL="0" distR="0">
            <wp:extent cx="5943600" cy="771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Quiz4_Spring2016_soln0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715250"/>
                    </a:xfrm>
                    <a:prstGeom prst="rect">
                      <a:avLst/>
                    </a:prstGeom>
                  </pic:spPr>
                </pic:pic>
              </a:graphicData>
            </a:graphic>
          </wp:inline>
        </w:drawing>
      </w:r>
    </w:p>
    <w:p w:rsidR="00C52369" w:rsidRPr="000370EF" w:rsidRDefault="00C52369" w:rsidP="000370EF">
      <w:pPr>
        <w:rPr>
          <w:rFonts w:ascii="Times New Roman" w:hAnsi="Times New Roman"/>
          <w:szCs w:val="24"/>
        </w:rPr>
      </w:pPr>
    </w:p>
    <w:sectPr w:rsidR="00C52369" w:rsidRPr="000370EF">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A357A1"/>
    <w:multiLevelType w:val="hybridMultilevel"/>
    <w:tmpl w:val="7EDEA8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CC48D8"/>
    <w:multiLevelType w:val="hybridMultilevel"/>
    <w:tmpl w:val="7EDEA8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871719"/>
    <w:multiLevelType w:val="hybridMultilevel"/>
    <w:tmpl w:val="7EDEA8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3D6926"/>
    <w:multiLevelType w:val="hybridMultilevel"/>
    <w:tmpl w:val="58CAC2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9D13B8"/>
    <w:multiLevelType w:val="hybridMultilevel"/>
    <w:tmpl w:val="6AEC6E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F76C97"/>
    <w:multiLevelType w:val="hybridMultilevel"/>
    <w:tmpl w:val="58CAC2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CC65D9"/>
    <w:multiLevelType w:val="hybridMultilevel"/>
    <w:tmpl w:val="7EDEA8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E953FB"/>
    <w:multiLevelType w:val="hybridMultilevel"/>
    <w:tmpl w:val="1F149A72"/>
    <w:lvl w:ilvl="0" w:tplc="B94AF2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F03429"/>
    <w:multiLevelType w:val="hybridMultilevel"/>
    <w:tmpl w:val="6AEC6E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59630F"/>
    <w:multiLevelType w:val="hybridMultilevel"/>
    <w:tmpl w:val="7EDEA8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18"/>
  </w:num>
  <w:num w:numId="4">
    <w:abstractNumId w:val="6"/>
  </w:num>
  <w:num w:numId="5">
    <w:abstractNumId w:val="26"/>
  </w:num>
  <w:num w:numId="6">
    <w:abstractNumId w:val="16"/>
  </w:num>
  <w:num w:numId="7">
    <w:abstractNumId w:val="23"/>
  </w:num>
  <w:num w:numId="8">
    <w:abstractNumId w:val="22"/>
  </w:num>
  <w:num w:numId="9">
    <w:abstractNumId w:val="3"/>
  </w:num>
  <w:num w:numId="10">
    <w:abstractNumId w:val="24"/>
  </w:num>
  <w:num w:numId="11">
    <w:abstractNumId w:val="12"/>
  </w:num>
  <w:num w:numId="12">
    <w:abstractNumId w:val="0"/>
  </w:num>
  <w:num w:numId="13">
    <w:abstractNumId w:val="5"/>
  </w:num>
  <w:num w:numId="14">
    <w:abstractNumId w:val="15"/>
  </w:num>
  <w:num w:numId="15">
    <w:abstractNumId w:val="27"/>
  </w:num>
  <w:num w:numId="16">
    <w:abstractNumId w:val="20"/>
  </w:num>
  <w:num w:numId="17">
    <w:abstractNumId w:val="14"/>
  </w:num>
  <w:num w:numId="18">
    <w:abstractNumId w:val="8"/>
  </w:num>
  <w:num w:numId="19">
    <w:abstractNumId w:val="1"/>
  </w:num>
  <w:num w:numId="20">
    <w:abstractNumId w:val="9"/>
  </w:num>
  <w:num w:numId="21">
    <w:abstractNumId w:val="19"/>
  </w:num>
  <w:num w:numId="22">
    <w:abstractNumId w:val="11"/>
  </w:num>
  <w:num w:numId="23">
    <w:abstractNumId w:val="7"/>
  </w:num>
  <w:num w:numId="24">
    <w:abstractNumId w:val="4"/>
  </w:num>
  <w:num w:numId="25">
    <w:abstractNumId w:val="13"/>
  </w:num>
  <w:num w:numId="26">
    <w:abstractNumId w:val="2"/>
  </w:num>
  <w:num w:numId="27">
    <w:abstractNumId w:val="28"/>
  </w:num>
  <w:num w:numId="28">
    <w:abstractNumId w:val="1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370EF"/>
    <w:rsid w:val="00041532"/>
    <w:rsid w:val="0005396A"/>
    <w:rsid w:val="00056A81"/>
    <w:rsid w:val="000C62B1"/>
    <w:rsid w:val="00107E6C"/>
    <w:rsid w:val="00130F99"/>
    <w:rsid w:val="0017616E"/>
    <w:rsid w:val="001862D2"/>
    <w:rsid w:val="001942C7"/>
    <w:rsid w:val="001B6D4D"/>
    <w:rsid w:val="001E0EB9"/>
    <w:rsid w:val="002565B0"/>
    <w:rsid w:val="00266FD7"/>
    <w:rsid w:val="00287B23"/>
    <w:rsid w:val="002A6C94"/>
    <w:rsid w:val="002E02F8"/>
    <w:rsid w:val="002E7E0B"/>
    <w:rsid w:val="002F548A"/>
    <w:rsid w:val="003114D2"/>
    <w:rsid w:val="003479C0"/>
    <w:rsid w:val="003646A2"/>
    <w:rsid w:val="004B0952"/>
    <w:rsid w:val="00545BF6"/>
    <w:rsid w:val="005562CD"/>
    <w:rsid w:val="005634B5"/>
    <w:rsid w:val="005A1EEB"/>
    <w:rsid w:val="005A4449"/>
    <w:rsid w:val="005B2502"/>
    <w:rsid w:val="005E36E6"/>
    <w:rsid w:val="00604A3E"/>
    <w:rsid w:val="00696A72"/>
    <w:rsid w:val="006D7552"/>
    <w:rsid w:val="006F48BB"/>
    <w:rsid w:val="00705870"/>
    <w:rsid w:val="00711E83"/>
    <w:rsid w:val="007205CD"/>
    <w:rsid w:val="00782DB8"/>
    <w:rsid w:val="007B2AAD"/>
    <w:rsid w:val="00843E28"/>
    <w:rsid w:val="00845059"/>
    <w:rsid w:val="00897432"/>
    <w:rsid w:val="008D1E29"/>
    <w:rsid w:val="00910AC8"/>
    <w:rsid w:val="009A294B"/>
    <w:rsid w:val="009B22A0"/>
    <w:rsid w:val="009C6D0A"/>
    <w:rsid w:val="009E2B96"/>
    <w:rsid w:val="00A3004A"/>
    <w:rsid w:val="00A914EF"/>
    <w:rsid w:val="00AB159D"/>
    <w:rsid w:val="00AE5ACD"/>
    <w:rsid w:val="00B122F6"/>
    <w:rsid w:val="00B24D85"/>
    <w:rsid w:val="00C13990"/>
    <w:rsid w:val="00C30072"/>
    <w:rsid w:val="00C52369"/>
    <w:rsid w:val="00C63C28"/>
    <w:rsid w:val="00CC5419"/>
    <w:rsid w:val="00DB3B09"/>
    <w:rsid w:val="00DF7558"/>
    <w:rsid w:val="00E161F7"/>
    <w:rsid w:val="00EA0535"/>
    <w:rsid w:val="00F234C5"/>
    <w:rsid w:val="00F30C9F"/>
    <w:rsid w:val="00F34F6B"/>
    <w:rsid w:val="00F408BA"/>
    <w:rsid w:val="00F50998"/>
    <w:rsid w:val="00FE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Pr>
      <w:vanish w:val="0"/>
      <w:color w:val="FF0000"/>
    </w:rPr>
  </w:style>
  <w:style w:type="paragraph" w:styleId="Caption">
    <w:name w:val="caption"/>
    <w:basedOn w:val="Normal"/>
    <w:next w:val="Normal"/>
    <w:qFormat/>
    <w:rPr>
      <w:rFonts w:ascii="Times New Roman" w:hAnsi="Times New Roman"/>
      <w:sz w:val="28"/>
    </w:rPr>
  </w:style>
  <w:style w:type="paragraph" w:styleId="BodyText">
    <w:name w:val="Body Text"/>
    <w:basedOn w:val="Normal"/>
    <w:pPr>
      <w:jc w:val="center"/>
    </w:pPr>
    <w:rPr>
      <w:rFonts w:ascii="Arial" w:hAnsi="Arial" w:cs="Arial"/>
      <w:sz w:val="72"/>
    </w:rPr>
  </w:style>
  <w:style w:type="paragraph" w:styleId="BodyText2">
    <w:name w:val="Body Text 2"/>
    <w:basedOn w:val="Normal"/>
    <w:rPr>
      <w:rFonts w:ascii="Times New Roman" w:hAnsi="Times New Roman"/>
      <w:sz w:val="28"/>
    </w:rPr>
  </w:style>
  <w:style w:type="paragraph" w:styleId="ListParagraph">
    <w:name w:val="List Paragraph"/>
    <w:basedOn w:val="Normal"/>
    <w:uiPriority w:val="34"/>
    <w:qFormat/>
    <w:rsid w:val="00107E6C"/>
    <w:pPr>
      <w:ind w:left="720"/>
      <w:contextualSpacing/>
    </w:pPr>
  </w:style>
  <w:style w:type="paragraph" w:styleId="BalloonText">
    <w:name w:val="Balloon Text"/>
    <w:basedOn w:val="Normal"/>
    <w:link w:val="BalloonTextChar"/>
    <w:rsid w:val="00107E6C"/>
    <w:rPr>
      <w:rFonts w:ascii="Tahoma" w:hAnsi="Tahoma" w:cs="Tahoma"/>
      <w:sz w:val="16"/>
      <w:szCs w:val="16"/>
    </w:rPr>
  </w:style>
  <w:style w:type="character" w:customStyle="1" w:styleId="BalloonTextChar">
    <w:name w:val="Balloon Text Char"/>
    <w:basedOn w:val="DefaultParagraphFont"/>
    <w:link w:val="BalloonText"/>
    <w:rsid w:val="00107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Pr>
      <w:vanish w:val="0"/>
      <w:color w:val="FF0000"/>
    </w:rPr>
  </w:style>
  <w:style w:type="paragraph" w:styleId="Caption">
    <w:name w:val="caption"/>
    <w:basedOn w:val="Normal"/>
    <w:next w:val="Normal"/>
    <w:qFormat/>
    <w:rPr>
      <w:rFonts w:ascii="Times New Roman" w:hAnsi="Times New Roman"/>
      <w:sz w:val="28"/>
    </w:rPr>
  </w:style>
  <w:style w:type="paragraph" w:styleId="BodyText">
    <w:name w:val="Body Text"/>
    <w:basedOn w:val="Normal"/>
    <w:pPr>
      <w:jc w:val="center"/>
    </w:pPr>
    <w:rPr>
      <w:rFonts w:ascii="Arial" w:hAnsi="Arial" w:cs="Arial"/>
      <w:sz w:val="72"/>
    </w:rPr>
  </w:style>
  <w:style w:type="paragraph" w:styleId="BodyText2">
    <w:name w:val="Body Text 2"/>
    <w:basedOn w:val="Normal"/>
    <w:rPr>
      <w:rFonts w:ascii="Times New Roman" w:hAnsi="Times New Roman"/>
      <w:sz w:val="28"/>
    </w:rPr>
  </w:style>
  <w:style w:type="paragraph" w:styleId="ListParagraph">
    <w:name w:val="List Paragraph"/>
    <w:basedOn w:val="Normal"/>
    <w:uiPriority w:val="34"/>
    <w:qFormat/>
    <w:rsid w:val="00107E6C"/>
    <w:pPr>
      <w:ind w:left="720"/>
      <w:contextualSpacing/>
    </w:pPr>
  </w:style>
  <w:style w:type="paragraph" w:styleId="BalloonText">
    <w:name w:val="Balloon Text"/>
    <w:basedOn w:val="Normal"/>
    <w:link w:val="BalloonTextChar"/>
    <w:rsid w:val="00107E6C"/>
    <w:rPr>
      <w:rFonts w:ascii="Tahoma" w:hAnsi="Tahoma" w:cs="Tahoma"/>
      <w:sz w:val="16"/>
      <w:szCs w:val="16"/>
    </w:rPr>
  </w:style>
  <w:style w:type="character" w:customStyle="1" w:styleId="BalloonTextChar">
    <w:name w:val="Balloon Text Char"/>
    <w:basedOn w:val="DefaultParagraphFont"/>
    <w:link w:val="BalloonText"/>
    <w:rsid w:val="00107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2300 Quiz 4 Spring 2016</vt:lpstr>
    </vt:vector>
  </TitlesOfParts>
  <Company>ECE Dept., College of Engineering, U of H</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4 Spring 2016</dc:title>
  <dc:creator>Dr. Dave</dc:creator>
  <cp:lastModifiedBy>Shattuck, David P</cp:lastModifiedBy>
  <cp:revision>2</cp:revision>
  <cp:lastPrinted>2014-11-04T17:24:00Z</cp:lastPrinted>
  <dcterms:created xsi:type="dcterms:W3CDTF">2016-03-30T00:10:00Z</dcterms:created>
  <dcterms:modified xsi:type="dcterms:W3CDTF">2016-03-30T00:10:00Z</dcterms:modified>
</cp:coreProperties>
</file>