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B566" w14:textId="77777777" w:rsidR="005D05FF" w:rsidRDefault="005D05FF">
      <w:pPr>
        <w:pStyle w:val="Title"/>
      </w:pPr>
      <w:bookmarkStart w:id="0" w:name="_GoBack"/>
      <w:bookmarkEnd w:id="0"/>
      <w:r>
        <w:t>ECE 2</w:t>
      </w:r>
      <w:r w:rsidR="005D4F09">
        <w:t>202</w:t>
      </w:r>
      <w:r>
        <w:t xml:space="preserve"> – CIRCUIT ANALYSIS</w:t>
      </w:r>
      <w:r w:rsidR="00013045">
        <w:t xml:space="preserve"> II</w:t>
      </w:r>
    </w:p>
    <w:p w14:paraId="60E31545" w14:textId="77777777" w:rsidR="005D05FF" w:rsidRDefault="005D05FF">
      <w:pPr>
        <w:jc w:val="center"/>
        <w:rPr>
          <w:sz w:val="24"/>
        </w:rPr>
      </w:pPr>
      <w:r>
        <w:rPr>
          <w:sz w:val="24"/>
        </w:rPr>
        <w:t>HOMEWORK #</w:t>
      </w:r>
      <w:r w:rsidR="005D4F09">
        <w:rPr>
          <w:sz w:val="24"/>
        </w:rPr>
        <w:t>6</w:t>
      </w:r>
    </w:p>
    <w:p w14:paraId="02B3E4CB" w14:textId="77777777" w:rsidR="005D05FF" w:rsidRDefault="005D05FF">
      <w:pPr>
        <w:jc w:val="center"/>
        <w:rPr>
          <w:sz w:val="24"/>
        </w:rPr>
      </w:pPr>
    </w:p>
    <w:p w14:paraId="4A5CE25D" w14:textId="77777777" w:rsidR="005D4F09" w:rsidRDefault="002D415E" w:rsidP="00CC4D80">
      <w:pPr>
        <w:rPr>
          <w:bCs/>
          <w:sz w:val="24"/>
          <w:szCs w:val="24"/>
        </w:rPr>
      </w:pPr>
      <w:r w:rsidRPr="00993177">
        <w:rPr>
          <w:sz w:val="24"/>
          <w:szCs w:val="24"/>
        </w:rPr>
        <w:t xml:space="preserve">1. </w:t>
      </w:r>
      <w:r w:rsidR="00993177" w:rsidRPr="00993177">
        <w:rPr>
          <w:bCs/>
          <w:sz w:val="24"/>
          <w:szCs w:val="24"/>
        </w:rPr>
        <w:t>A complex number with a phase between 90˚ and 180˚ (in the 2</w:t>
      </w:r>
      <w:r w:rsidR="00993177" w:rsidRPr="00993177">
        <w:rPr>
          <w:bCs/>
          <w:sz w:val="24"/>
          <w:szCs w:val="24"/>
          <w:vertAlign w:val="superscript"/>
        </w:rPr>
        <w:t>nd</w:t>
      </w:r>
      <w:r w:rsidR="00993177" w:rsidRPr="00993177">
        <w:rPr>
          <w:bCs/>
          <w:sz w:val="24"/>
          <w:szCs w:val="24"/>
        </w:rPr>
        <w:t xml:space="preserve"> quadrant) is added to a second complex number with a phase between –90˚ and –180˚ (in the 3</w:t>
      </w:r>
      <w:r w:rsidR="00993177" w:rsidRPr="00993177">
        <w:rPr>
          <w:bCs/>
          <w:sz w:val="24"/>
          <w:szCs w:val="24"/>
          <w:vertAlign w:val="superscript"/>
        </w:rPr>
        <w:t>rd</w:t>
      </w:r>
      <w:r w:rsidR="00993177" w:rsidRPr="00993177">
        <w:rPr>
          <w:bCs/>
          <w:sz w:val="24"/>
          <w:szCs w:val="24"/>
        </w:rPr>
        <w:t xml:space="preserve"> quadrant).  </w:t>
      </w:r>
    </w:p>
    <w:p w14:paraId="6864E07A" w14:textId="77777777" w:rsidR="00993177" w:rsidRDefault="005D4F09" w:rsidP="00CC4D80">
      <w:pPr>
        <w:rPr>
          <w:bCs/>
          <w:sz w:val="24"/>
          <w:szCs w:val="24"/>
        </w:rPr>
      </w:pPr>
      <w:r>
        <w:rPr>
          <w:bCs/>
          <w:sz w:val="24"/>
          <w:szCs w:val="24"/>
        </w:rPr>
        <w:t xml:space="preserve">a)  </w:t>
      </w:r>
      <w:r w:rsidR="00993177" w:rsidRPr="00993177">
        <w:rPr>
          <w:bCs/>
          <w:sz w:val="24"/>
          <w:szCs w:val="24"/>
        </w:rPr>
        <w:t>What is the sign of the real part of this sum?</w:t>
      </w:r>
    </w:p>
    <w:p w14:paraId="01049F3C" w14:textId="77777777" w:rsidR="005D4F09" w:rsidRDefault="005D4F09" w:rsidP="00CC4D80">
      <w:pPr>
        <w:rPr>
          <w:bCs/>
          <w:sz w:val="24"/>
          <w:szCs w:val="24"/>
        </w:rPr>
      </w:pPr>
      <w:r>
        <w:rPr>
          <w:bCs/>
          <w:sz w:val="24"/>
          <w:szCs w:val="24"/>
        </w:rPr>
        <w:t>b)  What can you say about the sign of the imaginary part of the sum?</w:t>
      </w:r>
    </w:p>
    <w:p w14:paraId="295D7E64" w14:textId="77777777" w:rsidR="005D4F09" w:rsidRDefault="005D4F09" w:rsidP="00CC4D80">
      <w:pPr>
        <w:rPr>
          <w:bCs/>
          <w:sz w:val="24"/>
          <w:szCs w:val="24"/>
        </w:rPr>
      </w:pPr>
      <w:r>
        <w:rPr>
          <w:bCs/>
          <w:sz w:val="24"/>
          <w:szCs w:val="24"/>
        </w:rPr>
        <w:t>c)  What can you say about the phase of the sum?</w:t>
      </w:r>
    </w:p>
    <w:p w14:paraId="02C681A6" w14:textId="77777777" w:rsidR="005D4F09" w:rsidRPr="00993177" w:rsidRDefault="005D4F09" w:rsidP="00CC4D80">
      <w:pPr>
        <w:rPr>
          <w:bCs/>
          <w:sz w:val="24"/>
          <w:szCs w:val="24"/>
        </w:rPr>
      </w:pPr>
      <w:r>
        <w:rPr>
          <w:bCs/>
          <w:sz w:val="24"/>
          <w:szCs w:val="24"/>
        </w:rPr>
        <w:t>d)  What can you say about the magnitude of the sum?</w:t>
      </w:r>
    </w:p>
    <w:p w14:paraId="14686894" w14:textId="77777777" w:rsidR="00993177" w:rsidRPr="00993177" w:rsidRDefault="00993177" w:rsidP="00CC4D80">
      <w:pPr>
        <w:rPr>
          <w:sz w:val="24"/>
          <w:szCs w:val="24"/>
        </w:rPr>
      </w:pPr>
    </w:p>
    <w:p w14:paraId="0480B87F" w14:textId="77777777" w:rsidR="005D4F09" w:rsidRDefault="005D4F09" w:rsidP="00CC4D80">
      <w:pPr>
        <w:rPr>
          <w:bCs/>
          <w:sz w:val="24"/>
          <w:szCs w:val="24"/>
        </w:rPr>
      </w:pPr>
      <w:r>
        <w:rPr>
          <w:sz w:val="24"/>
          <w:szCs w:val="24"/>
        </w:rPr>
        <w:br w:type="page"/>
      </w:r>
      <w:r w:rsidR="00993177" w:rsidRPr="00993177">
        <w:rPr>
          <w:sz w:val="24"/>
          <w:szCs w:val="24"/>
        </w:rPr>
        <w:lastRenderedPageBreak/>
        <w:t xml:space="preserve">2.  </w:t>
      </w:r>
      <w:r w:rsidR="00993177" w:rsidRPr="00993177">
        <w:rPr>
          <w:bCs/>
          <w:sz w:val="24"/>
          <w:szCs w:val="24"/>
        </w:rPr>
        <w:t xml:space="preserve">A complex number with an arbitrary real part and a positive imaginary part is multiplied by a second complex number that is </w:t>
      </w:r>
      <w:r>
        <w:rPr>
          <w:bCs/>
          <w:sz w:val="24"/>
          <w:szCs w:val="24"/>
        </w:rPr>
        <w:t xml:space="preserve">purely </w:t>
      </w:r>
      <w:r w:rsidR="00993177" w:rsidRPr="00993177">
        <w:rPr>
          <w:bCs/>
          <w:sz w:val="24"/>
          <w:szCs w:val="24"/>
        </w:rPr>
        <w:t>imaginary</w:t>
      </w:r>
      <w:r w:rsidR="00993177">
        <w:rPr>
          <w:bCs/>
          <w:sz w:val="24"/>
          <w:szCs w:val="24"/>
        </w:rPr>
        <w:t xml:space="preserve">, with a negative coefficient for </w:t>
      </w:r>
      <w:r w:rsidR="00993177" w:rsidRPr="00993177">
        <w:rPr>
          <w:bCs/>
          <w:i/>
          <w:sz w:val="24"/>
          <w:szCs w:val="24"/>
        </w:rPr>
        <w:t>j</w:t>
      </w:r>
      <w:r w:rsidR="00993177" w:rsidRPr="00993177">
        <w:rPr>
          <w:bCs/>
          <w:sz w:val="24"/>
          <w:szCs w:val="24"/>
        </w:rPr>
        <w:t xml:space="preserve">.  </w:t>
      </w:r>
    </w:p>
    <w:p w14:paraId="59328DE1" w14:textId="77777777" w:rsidR="00993177" w:rsidRDefault="005D4F09" w:rsidP="00CC4D80">
      <w:pPr>
        <w:rPr>
          <w:bCs/>
          <w:sz w:val="24"/>
          <w:szCs w:val="24"/>
        </w:rPr>
      </w:pPr>
      <w:r>
        <w:rPr>
          <w:bCs/>
          <w:sz w:val="24"/>
          <w:szCs w:val="24"/>
        </w:rPr>
        <w:t xml:space="preserve">a)  </w:t>
      </w:r>
      <w:r w:rsidR="00993177" w:rsidRPr="00993177">
        <w:rPr>
          <w:bCs/>
          <w:sz w:val="24"/>
          <w:szCs w:val="24"/>
        </w:rPr>
        <w:t>What can you say about the</w:t>
      </w:r>
      <w:r>
        <w:rPr>
          <w:bCs/>
          <w:sz w:val="24"/>
          <w:szCs w:val="24"/>
        </w:rPr>
        <w:t xml:space="preserve"> phase of the</w:t>
      </w:r>
      <w:r w:rsidR="00993177" w:rsidRPr="00993177">
        <w:rPr>
          <w:bCs/>
          <w:sz w:val="24"/>
          <w:szCs w:val="24"/>
        </w:rPr>
        <w:t xml:space="preserve"> product?</w:t>
      </w:r>
    </w:p>
    <w:p w14:paraId="0379D99B" w14:textId="77777777" w:rsidR="005D4F09" w:rsidRDefault="005D4F09" w:rsidP="00CC4D80">
      <w:pPr>
        <w:rPr>
          <w:bCs/>
          <w:sz w:val="24"/>
          <w:szCs w:val="24"/>
        </w:rPr>
      </w:pPr>
      <w:r>
        <w:rPr>
          <w:bCs/>
          <w:sz w:val="24"/>
          <w:szCs w:val="24"/>
        </w:rPr>
        <w:t>b)  What can you say about the magnitude of the product?</w:t>
      </w:r>
    </w:p>
    <w:p w14:paraId="749DB778" w14:textId="77777777" w:rsidR="005D4F09" w:rsidRDefault="005D4F09" w:rsidP="00CC4D80">
      <w:pPr>
        <w:rPr>
          <w:bCs/>
          <w:sz w:val="24"/>
          <w:szCs w:val="24"/>
        </w:rPr>
      </w:pPr>
      <w:r>
        <w:rPr>
          <w:bCs/>
          <w:sz w:val="24"/>
          <w:szCs w:val="24"/>
        </w:rPr>
        <w:t>c)  What can you say about the real part of the product?</w:t>
      </w:r>
    </w:p>
    <w:p w14:paraId="61945E38" w14:textId="77777777" w:rsidR="005D4F09" w:rsidRPr="00993177" w:rsidRDefault="005D4F09" w:rsidP="00CC4D80">
      <w:pPr>
        <w:rPr>
          <w:sz w:val="24"/>
          <w:szCs w:val="24"/>
        </w:rPr>
      </w:pPr>
      <w:r>
        <w:rPr>
          <w:bCs/>
          <w:sz w:val="24"/>
          <w:szCs w:val="24"/>
        </w:rPr>
        <w:t>d)  What can you say about the imaginary part of the product?</w:t>
      </w:r>
    </w:p>
    <w:p w14:paraId="13EF6C47" w14:textId="77777777" w:rsidR="00993177" w:rsidRPr="00993177" w:rsidRDefault="00993177" w:rsidP="00CC4D80">
      <w:pPr>
        <w:rPr>
          <w:sz w:val="24"/>
          <w:szCs w:val="24"/>
        </w:rPr>
      </w:pPr>
    </w:p>
    <w:p w14:paraId="6319A2C7" w14:textId="77777777" w:rsidR="00993177" w:rsidRPr="00993177" w:rsidRDefault="00435B80" w:rsidP="00CC4D80">
      <w:pPr>
        <w:rPr>
          <w:bCs/>
          <w:sz w:val="24"/>
          <w:szCs w:val="24"/>
        </w:rPr>
      </w:pPr>
      <w:r>
        <w:rPr>
          <w:sz w:val="24"/>
          <w:szCs w:val="24"/>
        </w:rPr>
        <w:br w:type="page"/>
      </w:r>
      <w:r w:rsidRPr="00435B80">
        <w:rPr>
          <w:sz w:val="24"/>
          <w:szCs w:val="24"/>
        </w:rPr>
        <w:lastRenderedPageBreak/>
        <w:t xml:space="preserve">3.  </w:t>
      </w:r>
      <w:r w:rsidRPr="00435B80">
        <w:rPr>
          <w:bCs/>
          <w:sz w:val="24"/>
          <w:szCs w:val="24"/>
        </w:rPr>
        <w:t>Three complex numbers are to be multiplied.  Each complex number has a real part which is positive, and an imaginary part which is positive.  For each complex number, the imaginary part is larger than the real part.  What can you say about the sign of the real part of the product of the three complex numbers?</w:t>
      </w:r>
      <w:r>
        <w:rPr>
          <w:sz w:val="24"/>
          <w:szCs w:val="24"/>
        </w:rPr>
        <w:t xml:space="preserve">  Show your work, explaining how you reached your solution.</w:t>
      </w:r>
      <w:r w:rsidR="005D4F09" w:rsidRPr="00435B80">
        <w:rPr>
          <w:sz w:val="24"/>
          <w:szCs w:val="24"/>
        </w:rPr>
        <w:br w:type="page"/>
      </w:r>
      <w:r>
        <w:rPr>
          <w:sz w:val="24"/>
          <w:szCs w:val="24"/>
        </w:rPr>
        <w:lastRenderedPageBreak/>
        <w:t>4</w:t>
      </w:r>
      <w:r w:rsidR="00993177" w:rsidRPr="00993177">
        <w:rPr>
          <w:sz w:val="24"/>
          <w:szCs w:val="24"/>
        </w:rPr>
        <w:t xml:space="preserve">.  </w:t>
      </w:r>
      <w:r w:rsidR="00993177" w:rsidRPr="00993177">
        <w:rPr>
          <w:bCs/>
          <w:sz w:val="24"/>
          <w:szCs w:val="24"/>
        </w:rPr>
        <w:t xml:space="preserve">Solve the following equation for </w:t>
      </w:r>
      <w:r w:rsidR="00993177" w:rsidRPr="00993177">
        <w:rPr>
          <w:bCs/>
          <w:i/>
          <w:iCs/>
          <w:sz w:val="24"/>
          <w:szCs w:val="24"/>
        </w:rPr>
        <w:t>m</w:t>
      </w:r>
      <w:r w:rsidR="00993177" w:rsidRPr="00993177">
        <w:rPr>
          <w:bCs/>
          <w:sz w:val="24"/>
          <w:szCs w:val="24"/>
        </w:rPr>
        <w:t xml:space="preserve"> and </w:t>
      </w:r>
      <w:r w:rsidR="00993177" w:rsidRPr="00993177">
        <w:rPr>
          <w:bCs/>
          <w:i/>
          <w:iCs/>
          <w:sz w:val="24"/>
          <w:szCs w:val="24"/>
        </w:rPr>
        <w:t>n</w:t>
      </w:r>
      <w:r w:rsidR="00993177" w:rsidRPr="00993177">
        <w:rPr>
          <w:bCs/>
          <w:sz w:val="24"/>
          <w:szCs w:val="24"/>
        </w:rPr>
        <w:t xml:space="preserve">.  You should assume that </w:t>
      </w:r>
      <w:r w:rsidR="00993177" w:rsidRPr="00993177">
        <w:rPr>
          <w:bCs/>
          <w:i/>
          <w:iCs/>
          <w:sz w:val="24"/>
          <w:szCs w:val="24"/>
        </w:rPr>
        <w:t>m</w:t>
      </w:r>
      <w:r w:rsidR="00993177" w:rsidRPr="00993177">
        <w:rPr>
          <w:bCs/>
          <w:sz w:val="24"/>
          <w:szCs w:val="24"/>
        </w:rPr>
        <w:t xml:space="preserve"> and </w:t>
      </w:r>
      <w:r w:rsidR="00993177" w:rsidRPr="00993177">
        <w:rPr>
          <w:bCs/>
          <w:i/>
          <w:iCs/>
          <w:sz w:val="24"/>
          <w:szCs w:val="24"/>
        </w:rPr>
        <w:t>n</w:t>
      </w:r>
      <w:r w:rsidR="00993177" w:rsidRPr="00993177">
        <w:rPr>
          <w:bCs/>
          <w:sz w:val="24"/>
          <w:szCs w:val="24"/>
        </w:rPr>
        <w:t xml:space="preserve"> are real numbers.  The variable </w:t>
      </w:r>
      <w:r w:rsidR="00993177" w:rsidRPr="00993177">
        <w:rPr>
          <w:bCs/>
          <w:i/>
          <w:iCs/>
          <w:sz w:val="24"/>
          <w:szCs w:val="24"/>
        </w:rPr>
        <w:t>n</w:t>
      </w:r>
      <w:r w:rsidR="00993177" w:rsidRPr="00993177">
        <w:rPr>
          <w:bCs/>
          <w:sz w:val="24"/>
          <w:szCs w:val="24"/>
        </w:rPr>
        <w:t xml:space="preserve"> is an angle</w:t>
      </w:r>
      <w:r w:rsidR="005D4F09">
        <w:rPr>
          <w:bCs/>
          <w:sz w:val="24"/>
          <w:szCs w:val="24"/>
        </w:rPr>
        <w:t xml:space="preserve">.  </w:t>
      </w:r>
      <w:r w:rsidR="00953CF5">
        <w:rPr>
          <w:bCs/>
          <w:sz w:val="24"/>
          <w:szCs w:val="24"/>
        </w:rPr>
        <w:t xml:space="preserve">There are two sets of solutions, and you should find both sets of solutions.  </w:t>
      </w:r>
      <w:r w:rsidR="005D4F09">
        <w:rPr>
          <w:bCs/>
          <w:sz w:val="24"/>
          <w:szCs w:val="24"/>
        </w:rPr>
        <w:t>In your solution</w:t>
      </w:r>
      <w:r w:rsidR="00953CF5">
        <w:rPr>
          <w:bCs/>
          <w:sz w:val="24"/>
          <w:szCs w:val="24"/>
        </w:rPr>
        <w:t>s</w:t>
      </w:r>
      <w:r w:rsidR="005D4F09">
        <w:rPr>
          <w:bCs/>
          <w:sz w:val="24"/>
          <w:szCs w:val="24"/>
        </w:rPr>
        <w:t>,</w:t>
      </w:r>
      <w:r w:rsidR="00993177" w:rsidRPr="00993177">
        <w:rPr>
          <w:bCs/>
          <w:sz w:val="24"/>
          <w:szCs w:val="24"/>
        </w:rPr>
        <w:t xml:space="preserve"> show your units. </w:t>
      </w:r>
    </w:p>
    <w:p w14:paraId="698694F7" w14:textId="77777777" w:rsidR="00993177" w:rsidRDefault="00951299" w:rsidP="00CC4D80">
      <w:pPr>
        <w:rPr>
          <w:bCs/>
          <w:sz w:val="24"/>
          <w:szCs w:val="24"/>
        </w:rPr>
      </w:pPr>
      <w:r w:rsidRPr="00951299">
        <w:rPr>
          <w:bCs/>
          <w:noProof/>
          <w:position w:val="-42"/>
          <w:sz w:val="24"/>
          <w:szCs w:val="24"/>
        </w:rPr>
        <w:object w:dxaOrig="5580" w:dyaOrig="1180" w14:anchorId="06118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71pt;height:36pt;mso-width-percent:0;mso-height-percent:0;mso-width-percent:0;mso-height-percent:0" o:ole="">
            <v:imagedata r:id="rId7" o:title=""/>
          </v:shape>
          <o:OLEObject Type="Embed" ProgID="Equation.DSMT4" ShapeID="_x0000_i1030" DrawAspect="Content" ObjectID="_1672731277" r:id="rId8"/>
        </w:object>
      </w:r>
    </w:p>
    <w:p w14:paraId="6B0DBE6A" w14:textId="77777777" w:rsidR="00993177" w:rsidRPr="00993177" w:rsidRDefault="00993177" w:rsidP="00CC4D80">
      <w:pPr>
        <w:rPr>
          <w:sz w:val="24"/>
          <w:szCs w:val="24"/>
        </w:rPr>
      </w:pPr>
    </w:p>
    <w:p w14:paraId="094EDDED" w14:textId="77777777" w:rsidR="00293525" w:rsidRDefault="005D4F09" w:rsidP="00993177">
      <w:pPr>
        <w:tabs>
          <w:tab w:val="left" w:pos="1440"/>
        </w:tabs>
        <w:rPr>
          <w:sz w:val="24"/>
          <w:szCs w:val="24"/>
        </w:rPr>
        <w:sectPr w:rsidR="00293525" w:rsidSect="00293525">
          <w:footerReference w:type="even" r:id="rId9"/>
          <w:footerReference w:type="default" r:id="rId10"/>
          <w:type w:val="continuous"/>
          <w:pgSz w:w="12240" w:h="15840"/>
          <w:pgMar w:top="1440" w:right="1440" w:bottom="1440" w:left="1440" w:header="720" w:footer="864" w:gutter="0"/>
          <w:cols w:space="3240"/>
        </w:sectPr>
      </w:pPr>
      <w:r>
        <w:rPr>
          <w:sz w:val="24"/>
          <w:szCs w:val="24"/>
        </w:rPr>
        <w:br w:type="page"/>
      </w:r>
    </w:p>
    <w:p w14:paraId="31A4727D" w14:textId="77777777" w:rsidR="00993177" w:rsidRPr="00993177" w:rsidRDefault="00435B80" w:rsidP="00993177">
      <w:pPr>
        <w:tabs>
          <w:tab w:val="left" w:pos="1440"/>
        </w:tabs>
        <w:rPr>
          <w:bCs/>
          <w:sz w:val="24"/>
          <w:szCs w:val="24"/>
        </w:rPr>
      </w:pPr>
      <w:r>
        <w:rPr>
          <w:sz w:val="24"/>
          <w:szCs w:val="24"/>
        </w:rPr>
        <w:t>5</w:t>
      </w:r>
      <w:r w:rsidR="00993177" w:rsidRPr="00993177">
        <w:rPr>
          <w:sz w:val="24"/>
          <w:szCs w:val="24"/>
        </w:rPr>
        <w:t xml:space="preserve">.  </w:t>
      </w:r>
      <w:r w:rsidR="00993177" w:rsidRPr="00993177">
        <w:rPr>
          <w:bCs/>
          <w:sz w:val="24"/>
          <w:szCs w:val="24"/>
        </w:rPr>
        <w:t xml:space="preserve">Find the </w:t>
      </w:r>
      <w:r w:rsidR="00993177">
        <w:rPr>
          <w:bCs/>
          <w:sz w:val="24"/>
          <w:szCs w:val="24"/>
        </w:rPr>
        <w:t xml:space="preserve">nonzero </w:t>
      </w:r>
      <w:r w:rsidR="00993177" w:rsidRPr="00993177">
        <w:rPr>
          <w:bCs/>
          <w:sz w:val="24"/>
          <w:szCs w:val="24"/>
        </w:rPr>
        <w:t xml:space="preserve">value of </w:t>
      </w:r>
      <w:r w:rsidR="00993177" w:rsidRPr="00993177">
        <w:rPr>
          <w:bCs/>
          <w:i/>
          <w:iCs/>
          <w:sz w:val="24"/>
          <w:szCs w:val="24"/>
        </w:rPr>
        <w:t>ω</w:t>
      </w:r>
      <w:r w:rsidR="00993177" w:rsidRPr="00993177">
        <w:rPr>
          <w:bCs/>
          <w:sz w:val="24"/>
          <w:szCs w:val="24"/>
        </w:rPr>
        <w:t xml:space="preserve"> for which the expression for </w:t>
      </w:r>
      <w:r w:rsidR="00993177" w:rsidRPr="00993177">
        <w:rPr>
          <w:bCs/>
          <w:i/>
          <w:iCs/>
          <w:sz w:val="24"/>
          <w:szCs w:val="24"/>
        </w:rPr>
        <w:t>Z(ω)</w:t>
      </w:r>
      <w:r w:rsidR="00993177" w:rsidRPr="00993177">
        <w:rPr>
          <w:bCs/>
          <w:sz w:val="24"/>
          <w:szCs w:val="24"/>
        </w:rPr>
        <w:t xml:space="preserve"> given is purely real.</w:t>
      </w:r>
      <w:r w:rsidR="00993177">
        <w:rPr>
          <w:bCs/>
          <w:sz w:val="24"/>
          <w:szCs w:val="24"/>
        </w:rPr>
        <w:t xml:space="preserve">  Give your answer as a function of </w:t>
      </w:r>
      <w:r w:rsidR="00993177" w:rsidRPr="00993177">
        <w:rPr>
          <w:bCs/>
          <w:i/>
          <w:sz w:val="24"/>
          <w:szCs w:val="24"/>
        </w:rPr>
        <w:t>R</w:t>
      </w:r>
      <w:r w:rsidR="00993177">
        <w:rPr>
          <w:bCs/>
          <w:sz w:val="24"/>
          <w:szCs w:val="24"/>
        </w:rPr>
        <w:t xml:space="preserve">, </w:t>
      </w:r>
      <w:r w:rsidR="00993177" w:rsidRPr="00993177">
        <w:rPr>
          <w:bCs/>
          <w:i/>
          <w:sz w:val="24"/>
          <w:szCs w:val="24"/>
        </w:rPr>
        <w:t>L</w:t>
      </w:r>
      <w:r w:rsidR="00993177">
        <w:rPr>
          <w:bCs/>
          <w:sz w:val="24"/>
          <w:szCs w:val="24"/>
        </w:rPr>
        <w:t xml:space="preserve">, and </w:t>
      </w:r>
      <w:r w:rsidR="00993177" w:rsidRPr="00993177">
        <w:rPr>
          <w:bCs/>
          <w:i/>
          <w:sz w:val="24"/>
          <w:szCs w:val="24"/>
        </w:rPr>
        <w:t>C</w:t>
      </w:r>
      <w:r w:rsidR="00993177">
        <w:rPr>
          <w:bCs/>
          <w:sz w:val="24"/>
          <w:szCs w:val="24"/>
        </w:rPr>
        <w:t xml:space="preserve">.  </w:t>
      </w:r>
    </w:p>
    <w:p w14:paraId="0CC8F164" w14:textId="77777777" w:rsidR="00993177" w:rsidRPr="00993177" w:rsidRDefault="00993177" w:rsidP="00993177">
      <w:pPr>
        <w:rPr>
          <w:bCs/>
          <w:sz w:val="24"/>
          <w:szCs w:val="24"/>
        </w:rPr>
      </w:pPr>
      <w:r w:rsidRPr="00993177">
        <w:rPr>
          <w:bCs/>
          <w:sz w:val="24"/>
          <w:szCs w:val="24"/>
        </w:rPr>
        <w:t xml:space="preserve">      </w:t>
      </w:r>
      <w:r w:rsidR="00951299" w:rsidRPr="00951299">
        <w:rPr>
          <w:bCs/>
          <w:noProof/>
          <w:position w:val="-52"/>
          <w:sz w:val="24"/>
          <w:szCs w:val="24"/>
        </w:rPr>
        <w:object w:dxaOrig="2940" w:dyaOrig="1160" w14:anchorId="75C857AB">
          <v:shape id="_x0000_i1029" type="#_x0000_t75" alt="" style="width:177.5pt;height:70pt;mso-width-percent:0;mso-height-percent:0;mso-width-percent:0;mso-height-percent:0" o:ole="">
            <v:imagedata r:id="rId11" o:title=""/>
          </v:shape>
          <o:OLEObject Type="Embed" ProgID="Equation.DSMT4" ShapeID="_x0000_i1029" DrawAspect="Content" ObjectID="_1672731278" r:id="rId12"/>
        </w:object>
      </w:r>
    </w:p>
    <w:p w14:paraId="13E143DA" w14:textId="77777777" w:rsidR="00993177" w:rsidRPr="00993177" w:rsidRDefault="00993177" w:rsidP="00993177">
      <w:pPr>
        <w:rPr>
          <w:sz w:val="24"/>
          <w:szCs w:val="24"/>
        </w:rPr>
      </w:pPr>
    </w:p>
    <w:p w14:paraId="43F4B05A" w14:textId="77777777" w:rsidR="005D05FF" w:rsidRDefault="005D05FF">
      <w:pPr>
        <w:rPr>
          <w:sz w:val="24"/>
        </w:rPr>
      </w:pPr>
    </w:p>
    <w:p w14:paraId="1D1E4257" w14:textId="77777777" w:rsidR="00293525" w:rsidRDefault="00293525" w:rsidP="00293525">
      <w:pPr>
        <w:rPr>
          <w:sz w:val="24"/>
        </w:rPr>
        <w:sectPr w:rsidR="00293525" w:rsidSect="00293525">
          <w:type w:val="continuous"/>
          <w:pgSz w:w="12240" w:h="15840"/>
          <w:pgMar w:top="1440" w:right="1440" w:bottom="1440" w:left="1440" w:header="720" w:footer="864" w:gutter="0"/>
          <w:cols w:space="3240"/>
        </w:sectPr>
      </w:pPr>
    </w:p>
    <w:p w14:paraId="2CE3CEAF" w14:textId="77777777" w:rsidR="00435B80" w:rsidRPr="000037B4" w:rsidRDefault="00435B80" w:rsidP="00435B80">
      <w:pPr>
        <w:rPr>
          <w:bCs/>
          <w:sz w:val="24"/>
          <w:szCs w:val="24"/>
        </w:rPr>
      </w:pPr>
      <w:r>
        <w:rPr>
          <w:sz w:val="24"/>
        </w:rPr>
        <w:br w:type="page"/>
      </w:r>
      <w:r w:rsidRPr="000037B4">
        <w:rPr>
          <w:sz w:val="24"/>
          <w:szCs w:val="24"/>
        </w:rPr>
        <w:lastRenderedPageBreak/>
        <w:t xml:space="preserve">6.  </w:t>
      </w:r>
      <w:r w:rsidRPr="000037B4">
        <w:rPr>
          <w:bCs/>
          <w:sz w:val="24"/>
          <w:szCs w:val="24"/>
        </w:rPr>
        <w:t xml:space="preserve">Solve the following equation for </w:t>
      </w:r>
      <w:r w:rsidRPr="000037B4">
        <w:rPr>
          <w:bCs/>
          <w:i/>
          <w:iCs/>
          <w:sz w:val="24"/>
          <w:szCs w:val="24"/>
        </w:rPr>
        <w:t>m</w:t>
      </w:r>
      <w:r w:rsidRPr="000037B4">
        <w:rPr>
          <w:bCs/>
          <w:sz w:val="24"/>
          <w:szCs w:val="24"/>
        </w:rPr>
        <w:t xml:space="preserve"> and </w:t>
      </w:r>
      <w:r w:rsidRPr="000037B4">
        <w:rPr>
          <w:bCs/>
          <w:i/>
          <w:iCs/>
          <w:sz w:val="24"/>
          <w:szCs w:val="24"/>
        </w:rPr>
        <w:t>n</w:t>
      </w:r>
      <w:r w:rsidRPr="000037B4">
        <w:rPr>
          <w:bCs/>
          <w:sz w:val="24"/>
          <w:szCs w:val="24"/>
        </w:rPr>
        <w:t xml:space="preserve">.  You should assume that </w:t>
      </w:r>
      <w:r w:rsidRPr="000037B4">
        <w:rPr>
          <w:bCs/>
          <w:i/>
          <w:iCs/>
          <w:sz w:val="24"/>
          <w:szCs w:val="24"/>
        </w:rPr>
        <w:t>m</w:t>
      </w:r>
      <w:r w:rsidRPr="000037B4">
        <w:rPr>
          <w:bCs/>
          <w:sz w:val="24"/>
          <w:szCs w:val="24"/>
        </w:rPr>
        <w:t xml:space="preserve"> and </w:t>
      </w:r>
      <w:r w:rsidRPr="000037B4">
        <w:rPr>
          <w:bCs/>
          <w:i/>
          <w:iCs/>
          <w:sz w:val="24"/>
          <w:szCs w:val="24"/>
        </w:rPr>
        <w:t>n</w:t>
      </w:r>
      <w:r w:rsidRPr="000037B4">
        <w:rPr>
          <w:bCs/>
          <w:sz w:val="24"/>
          <w:szCs w:val="24"/>
        </w:rPr>
        <w:t xml:space="preserve"> are real numbers.  The variable </w:t>
      </w:r>
      <w:r w:rsidRPr="000037B4">
        <w:rPr>
          <w:bCs/>
          <w:i/>
          <w:iCs/>
          <w:sz w:val="24"/>
          <w:szCs w:val="24"/>
        </w:rPr>
        <w:t>n</w:t>
      </w:r>
      <w:r w:rsidRPr="000037B4">
        <w:rPr>
          <w:bCs/>
          <w:sz w:val="24"/>
          <w:szCs w:val="24"/>
        </w:rPr>
        <w:t xml:space="preserve"> is an angle.  Show your units</w:t>
      </w:r>
      <w:r w:rsidR="000037B4" w:rsidRPr="000037B4">
        <w:rPr>
          <w:bCs/>
          <w:sz w:val="24"/>
          <w:szCs w:val="24"/>
        </w:rPr>
        <w:t xml:space="preserve"> in your solution</w:t>
      </w:r>
      <w:r w:rsidR="00953CF5">
        <w:rPr>
          <w:bCs/>
          <w:sz w:val="24"/>
          <w:szCs w:val="24"/>
        </w:rPr>
        <w:t>s</w:t>
      </w:r>
      <w:r w:rsidRPr="000037B4">
        <w:rPr>
          <w:bCs/>
          <w:sz w:val="24"/>
          <w:szCs w:val="24"/>
        </w:rPr>
        <w:t xml:space="preserve">. </w:t>
      </w:r>
    </w:p>
    <w:p w14:paraId="3A7CE990" w14:textId="77777777" w:rsidR="000037B4" w:rsidRPr="000037B4" w:rsidRDefault="000037B4" w:rsidP="00435B80">
      <w:pPr>
        <w:rPr>
          <w:bCs/>
          <w:sz w:val="24"/>
          <w:szCs w:val="24"/>
        </w:rPr>
      </w:pPr>
    </w:p>
    <w:p w14:paraId="651918EB" w14:textId="77777777" w:rsidR="00435B80" w:rsidRDefault="00951299" w:rsidP="00435B80">
      <w:pPr>
        <w:autoSpaceDE w:val="0"/>
        <w:autoSpaceDN w:val="0"/>
        <w:adjustRightInd w:val="0"/>
        <w:rPr>
          <w:bCs/>
          <w:sz w:val="24"/>
          <w:szCs w:val="24"/>
        </w:rPr>
      </w:pPr>
      <w:r w:rsidRPr="00951299">
        <w:rPr>
          <w:bCs/>
          <w:noProof/>
          <w:position w:val="-42"/>
          <w:sz w:val="24"/>
          <w:szCs w:val="24"/>
        </w:rPr>
        <w:object w:dxaOrig="6100" w:dyaOrig="1180" w14:anchorId="7DE7823A">
          <v:shape id="_x0000_i1028" type="#_x0000_t75" alt="" style="width:186pt;height:36pt;mso-width-percent:0;mso-height-percent:0;mso-width-percent:0;mso-height-percent:0" o:ole="">
            <v:imagedata r:id="rId13" o:title=""/>
          </v:shape>
          <o:OLEObject Type="Embed" ProgID="Equation.DSMT4" ShapeID="_x0000_i1028" DrawAspect="Content" ObjectID="_1672731279" r:id="rId14"/>
        </w:object>
      </w:r>
    </w:p>
    <w:p w14:paraId="0EDDE6E3" w14:textId="77777777" w:rsidR="00B27450" w:rsidRDefault="00B27450" w:rsidP="00435B80">
      <w:pPr>
        <w:autoSpaceDE w:val="0"/>
        <w:autoSpaceDN w:val="0"/>
        <w:adjustRightInd w:val="0"/>
        <w:rPr>
          <w:bCs/>
          <w:sz w:val="24"/>
          <w:szCs w:val="24"/>
        </w:rPr>
      </w:pPr>
    </w:p>
    <w:p w14:paraId="71EF3B13" w14:textId="77777777" w:rsidR="00B27450" w:rsidRPr="00B27450" w:rsidRDefault="00B27450" w:rsidP="00B27450">
      <w:pPr>
        <w:rPr>
          <w:sz w:val="24"/>
          <w:szCs w:val="24"/>
        </w:rPr>
      </w:pPr>
      <w:r>
        <w:rPr>
          <w:bCs/>
          <w:sz w:val="24"/>
          <w:szCs w:val="24"/>
        </w:rPr>
        <w:br w:type="page"/>
      </w:r>
      <w:r w:rsidRPr="00B27450">
        <w:rPr>
          <w:bCs/>
          <w:sz w:val="24"/>
          <w:szCs w:val="24"/>
        </w:rPr>
        <w:lastRenderedPageBreak/>
        <w:t xml:space="preserve">7.  </w:t>
      </w:r>
      <w:r w:rsidRPr="00B27450">
        <w:rPr>
          <w:sz w:val="24"/>
          <w:szCs w:val="24"/>
        </w:rPr>
        <w:t xml:space="preserve">The variables </w:t>
      </w:r>
      <w:r w:rsidRPr="00B27450">
        <w:rPr>
          <w:i/>
          <w:sz w:val="24"/>
          <w:szCs w:val="24"/>
        </w:rPr>
        <w:t>a</w:t>
      </w:r>
      <w:r w:rsidRPr="00B27450">
        <w:rPr>
          <w:sz w:val="24"/>
          <w:szCs w:val="24"/>
        </w:rPr>
        <w:t xml:space="preserve"> and </w:t>
      </w:r>
      <w:r w:rsidRPr="00B27450">
        <w:rPr>
          <w:i/>
          <w:sz w:val="24"/>
          <w:szCs w:val="24"/>
        </w:rPr>
        <w:t>b</w:t>
      </w:r>
      <w:r w:rsidRPr="00B27450">
        <w:rPr>
          <w:sz w:val="24"/>
          <w:szCs w:val="24"/>
        </w:rPr>
        <w:t xml:space="preserve"> are real.  Find all of the solutions for </w:t>
      </w:r>
      <w:r w:rsidRPr="00B27450">
        <w:rPr>
          <w:i/>
          <w:sz w:val="24"/>
          <w:szCs w:val="24"/>
        </w:rPr>
        <w:t>a</w:t>
      </w:r>
      <w:r w:rsidRPr="00B27450">
        <w:rPr>
          <w:sz w:val="24"/>
          <w:szCs w:val="24"/>
        </w:rPr>
        <w:t xml:space="preserve"> and </w:t>
      </w:r>
      <w:r w:rsidRPr="00B27450">
        <w:rPr>
          <w:i/>
          <w:sz w:val="24"/>
          <w:szCs w:val="24"/>
        </w:rPr>
        <w:t>b</w:t>
      </w:r>
      <w:r w:rsidRPr="00B27450">
        <w:rPr>
          <w:sz w:val="24"/>
          <w:szCs w:val="24"/>
        </w:rPr>
        <w:t xml:space="preserve"> that are valid for the following equation.  Show your work, showing the steps you have taken to get your answer or answers.  </w:t>
      </w:r>
    </w:p>
    <w:p w14:paraId="01BA32FB" w14:textId="77777777" w:rsidR="00B27450" w:rsidRPr="00B27450" w:rsidRDefault="00951299" w:rsidP="00B27450">
      <w:pPr>
        <w:rPr>
          <w:sz w:val="24"/>
          <w:szCs w:val="24"/>
        </w:rPr>
      </w:pPr>
      <w:r w:rsidRPr="00951299">
        <w:rPr>
          <w:noProof/>
          <w:position w:val="-34"/>
          <w:sz w:val="24"/>
          <w:szCs w:val="24"/>
        </w:rPr>
        <w:object w:dxaOrig="2720" w:dyaOrig="800" w14:anchorId="6B7CAAF0">
          <v:shape id="_x0000_i1027" type="#_x0000_t75" alt="" style="width:172pt;height:51pt;mso-width-percent:0;mso-height-percent:0;mso-width-percent:0;mso-height-percent:0" o:ole="">
            <v:imagedata r:id="rId15" o:title=""/>
          </v:shape>
          <o:OLEObject Type="Embed" ProgID="Equation.DSMT4" ShapeID="_x0000_i1027" DrawAspect="Content" ObjectID="_1672731280" r:id="rId16"/>
        </w:object>
      </w:r>
      <w:r w:rsidR="00B27450" w:rsidRPr="00B27450">
        <w:rPr>
          <w:sz w:val="24"/>
          <w:szCs w:val="24"/>
        </w:rPr>
        <w:t xml:space="preserve"> </w:t>
      </w:r>
    </w:p>
    <w:p w14:paraId="5F426A06" w14:textId="77777777" w:rsidR="00B27450" w:rsidRPr="00B27450" w:rsidRDefault="00B27450" w:rsidP="00435B80">
      <w:pPr>
        <w:autoSpaceDE w:val="0"/>
        <w:autoSpaceDN w:val="0"/>
        <w:adjustRightInd w:val="0"/>
        <w:rPr>
          <w:bCs/>
          <w:sz w:val="24"/>
          <w:szCs w:val="24"/>
        </w:rPr>
      </w:pPr>
    </w:p>
    <w:p w14:paraId="11EA53C8" w14:textId="77777777" w:rsidR="00B27450" w:rsidRPr="00B27450" w:rsidRDefault="00B27450" w:rsidP="00435B80">
      <w:pPr>
        <w:autoSpaceDE w:val="0"/>
        <w:autoSpaceDN w:val="0"/>
        <w:adjustRightInd w:val="0"/>
        <w:rPr>
          <w:bCs/>
          <w:position w:val="-42"/>
          <w:sz w:val="24"/>
          <w:szCs w:val="24"/>
        </w:rPr>
      </w:pPr>
    </w:p>
    <w:p w14:paraId="659CE3D7" w14:textId="77777777" w:rsidR="00293525" w:rsidRPr="000037B4" w:rsidRDefault="0022020A" w:rsidP="00293525">
      <w:pPr>
        <w:rPr>
          <w:sz w:val="24"/>
          <w:szCs w:val="24"/>
          <w:u w:val="single"/>
        </w:rPr>
      </w:pPr>
      <w:r w:rsidRPr="00B27450">
        <w:rPr>
          <w:sz w:val="24"/>
          <w:szCs w:val="24"/>
        </w:rPr>
        <w:br w:type="page"/>
      </w:r>
    </w:p>
    <w:p w14:paraId="4EDD942F" w14:textId="77777777" w:rsidR="002D415E" w:rsidRDefault="002D415E">
      <w:pPr>
        <w:rPr>
          <w:sz w:val="24"/>
          <w:u w:val="single"/>
        </w:rPr>
        <w:sectPr w:rsidR="002D415E" w:rsidSect="00293525">
          <w:type w:val="continuous"/>
          <w:pgSz w:w="12240" w:h="15840"/>
          <w:pgMar w:top="1440" w:right="1440" w:bottom="1440" w:left="1440" w:header="720" w:footer="864" w:gutter="0"/>
          <w:cols w:space="3240"/>
        </w:sectPr>
      </w:pPr>
    </w:p>
    <w:p w14:paraId="258AAA30" w14:textId="77777777" w:rsidR="005D05FF" w:rsidRDefault="00281BC7">
      <w:pPr>
        <w:rPr>
          <w:sz w:val="24"/>
          <w:u w:val="single"/>
        </w:rPr>
      </w:pPr>
      <w:r>
        <w:rPr>
          <w:sz w:val="24"/>
          <w:u w:val="single"/>
        </w:rPr>
        <w:t xml:space="preserve">Selected </w:t>
      </w:r>
      <w:r w:rsidR="005D05FF">
        <w:rPr>
          <w:sz w:val="24"/>
          <w:u w:val="single"/>
        </w:rPr>
        <w:t>Numerical Solutions</w:t>
      </w:r>
    </w:p>
    <w:p w14:paraId="53AFC87B" w14:textId="77777777" w:rsidR="005D05FF" w:rsidRDefault="005D05FF">
      <w:pPr>
        <w:rPr>
          <w:sz w:val="24"/>
        </w:rPr>
      </w:pPr>
    </w:p>
    <w:p w14:paraId="19AAF6BF" w14:textId="77777777" w:rsidR="00993177" w:rsidRPr="00993177" w:rsidRDefault="00993177">
      <w:pPr>
        <w:pStyle w:val="Subtitle"/>
        <w:jc w:val="left"/>
        <w:rPr>
          <w:color w:val="000000"/>
          <w:szCs w:val="24"/>
        </w:rPr>
      </w:pPr>
      <w:r w:rsidRPr="00993177">
        <w:rPr>
          <w:color w:val="000000"/>
          <w:szCs w:val="24"/>
        </w:rPr>
        <w:t>1.  Solution omitted</w:t>
      </w:r>
    </w:p>
    <w:p w14:paraId="4EC8AB9E" w14:textId="77777777" w:rsidR="00993177" w:rsidRDefault="00993177">
      <w:pPr>
        <w:pStyle w:val="Subtitle"/>
        <w:jc w:val="left"/>
        <w:rPr>
          <w:color w:val="000000"/>
          <w:szCs w:val="24"/>
        </w:rPr>
      </w:pPr>
      <w:r w:rsidRPr="00993177">
        <w:rPr>
          <w:color w:val="000000"/>
          <w:szCs w:val="24"/>
        </w:rPr>
        <w:t>2.  Solution omitted</w:t>
      </w:r>
    </w:p>
    <w:p w14:paraId="036CA904" w14:textId="77777777" w:rsidR="00435B80" w:rsidRDefault="00435B80">
      <w:pPr>
        <w:pStyle w:val="Subtitle"/>
        <w:jc w:val="left"/>
        <w:rPr>
          <w:color w:val="000000"/>
          <w:szCs w:val="24"/>
        </w:rPr>
      </w:pPr>
      <w:r>
        <w:rPr>
          <w:color w:val="000000"/>
          <w:szCs w:val="24"/>
        </w:rPr>
        <w:t>3.  The real part will be negative.</w:t>
      </w:r>
    </w:p>
    <w:p w14:paraId="7A9C9F0B" w14:textId="77777777" w:rsidR="009B1C56" w:rsidRPr="00993177" w:rsidRDefault="009B1C56">
      <w:pPr>
        <w:pStyle w:val="Subtitle"/>
        <w:jc w:val="left"/>
        <w:rPr>
          <w:color w:val="000000"/>
          <w:szCs w:val="24"/>
        </w:rPr>
      </w:pPr>
    </w:p>
    <w:p w14:paraId="658E69B9" w14:textId="77777777" w:rsidR="00993177" w:rsidRDefault="00435B80" w:rsidP="00993177">
      <w:pPr>
        <w:autoSpaceDE w:val="0"/>
        <w:autoSpaceDN w:val="0"/>
        <w:adjustRightInd w:val="0"/>
        <w:rPr>
          <w:bCs/>
          <w:color w:val="000000"/>
          <w:sz w:val="24"/>
          <w:szCs w:val="24"/>
        </w:rPr>
      </w:pPr>
      <w:r>
        <w:rPr>
          <w:color w:val="000000"/>
          <w:sz w:val="24"/>
          <w:szCs w:val="24"/>
        </w:rPr>
        <w:t>4</w:t>
      </w:r>
      <w:r w:rsidR="00993177" w:rsidRPr="00993177">
        <w:rPr>
          <w:color w:val="000000"/>
          <w:sz w:val="24"/>
          <w:szCs w:val="24"/>
        </w:rPr>
        <w:t xml:space="preserve">.  </w:t>
      </w:r>
      <w:r w:rsidR="00951299" w:rsidRPr="00951299">
        <w:rPr>
          <w:bCs/>
          <w:noProof/>
          <w:color w:val="000000"/>
          <w:position w:val="-78"/>
          <w:sz w:val="24"/>
          <w:szCs w:val="24"/>
        </w:rPr>
        <w:object w:dxaOrig="4980" w:dyaOrig="1880" w14:anchorId="049FA6E7">
          <v:shape id="_x0000_i1026" type="#_x0000_t75" alt="" style="width:153.5pt;height:58.5pt;mso-width-percent:0;mso-height-percent:0;mso-width-percent:0;mso-height-percent:0" o:ole="">
            <v:imagedata r:id="rId17" o:title=""/>
          </v:shape>
          <o:OLEObject Type="Embed" ProgID="Equation.DSMT4" ShapeID="_x0000_i1026" DrawAspect="Content" ObjectID="_1672731281" r:id="rId18"/>
        </w:object>
      </w:r>
    </w:p>
    <w:p w14:paraId="237ABA72" w14:textId="77777777" w:rsidR="009B1C56" w:rsidRPr="00993177" w:rsidRDefault="009B1C56" w:rsidP="00993177">
      <w:pPr>
        <w:autoSpaceDE w:val="0"/>
        <w:autoSpaceDN w:val="0"/>
        <w:adjustRightInd w:val="0"/>
        <w:rPr>
          <w:bCs/>
          <w:color w:val="000000"/>
          <w:sz w:val="24"/>
          <w:szCs w:val="24"/>
        </w:rPr>
      </w:pPr>
    </w:p>
    <w:p w14:paraId="364F71E5" w14:textId="77777777" w:rsidR="00993177" w:rsidRDefault="00435B80" w:rsidP="00993177">
      <w:pPr>
        <w:autoSpaceDE w:val="0"/>
        <w:autoSpaceDN w:val="0"/>
        <w:adjustRightInd w:val="0"/>
        <w:rPr>
          <w:b/>
          <w:bCs/>
          <w:color w:val="FF0000"/>
        </w:rPr>
      </w:pPr>
      <w:r>
        <w:rPr>
          <w:bCs/>
          <w:color w:val="000000"/>
          <w:sz w:val="24"/>
          <w:szCs w:val="24"/>
        </w:rPr>
        <w:t>5</w:t>
      </w:r>
      <w:r w:rsidR="00993177" w:rsidRPr="00993177">
        <w:rPr>
          <w:bCs/>
          <w:color w:val="000000"/>
          <w:sz w:val="24"/>
          <w:szCs w:val="24"/>
        </w:rPr>
        <w:t xml:space="preserve">.  </w:t>
      </w:r>
      <w:r w:rsidR="00951299">
        <w:rPr>
          <w:b/>
          <w:bCs/>
          <w:noProof/>
          <w:color w:val="FF0000"/>
          <w:position w:val="-26"/>
        </w:rPr>
        <w:object w:dxaOrig="1640" w:dyaOrig="720" w14:anchorId="5CE8B874">
          <v:shape id="_x0000_i1025" type="#_x0000_t75" alt="" style="width:82pt;height:36pt;mso-width-percent:0;mso-height-percent:0;mso-width-percent:0;mso-height-percent:0" o:ole="">
            <v:imagedata r:id="rId19" o:title=""/>
          </v:shape>
          <o:OLEObject Type="Embed" ProgID="Equation.DSMT4" ShapeID="_x0000_i1025" DrawAspect="Content" ObjectID="_1672731282" r:id="rId20"/>
        </w:object>
      </w:r>
    </w:p>
    <w:p w14:paraId="20D126CD" w14:textId="77777777" w:rsidR="000037B4" w:rsidRDefault="000037B4" w:rsidP="000037B4">
      <w:pPr>
        <w:pStyle w:val="Subtitle"/>
        <w:jc w:val="left"/>
        <w:rPr>
          <w:color w:val="000000"/>
          <w:szCs w:val="24"/>
        </w:rPr>
      </w:pPr>
      <w:r w:rsidRPr="000037B4">
        <w:rPr>
          <w:color w:val="000000"/>
          <w:szCs w:val="24"/>
        </w:rPr>
        <w:t xml:space="preserve">6.  Solution omitted.  </w:t>
      </w:r>
    </w:p>
    <w:p w14:paraId="12CA3A53" w14:textId="77777777" w:rsidR="00B27450" w:rsidRPr="00993177" w:rsidRDefault="00B27450" w:rsidP="000037B4">
      <w:pPr>
        <w:pStyle w:val="Subtitle"/>
        <w:jc w:val="left"/>
        <w:rPr>
          <w:color w:val="000000"/>
          <w:szCs w:val="24"/>
        </w:rPr>
      </w:pPr>
      <w:r>
        <w:rPr>
          <w:color w:val="000000"/>
          <w:szCs w:val="24"/>
        </w:rPr>
        <w:t xml:space="preserve">7.  </w:t>
      </w:r>
      <w:r w:rsidR="00176B1C" w:rsidRPr="00176B1C">
        <w:rPr>
          <w:i/>
          <w:color w:val="000000"/>
          <w:szCs w:val="24"/>
        </w:rPr>
        <w:t>a</w:t>
      </w:r>
      <w:r w:rsidR="00176B1C">
        <w:rPr>
          <w:color w:val="000000"/>
          <w:szCs w:val="24"/>
        </w:rPr>
        <w:t xml:space="preserve"> = 2.74; </w:t>
      </w:r>
      <w:r w:rsidR="00176B1C" w:rsidRPr="00176B1C">
        <w:rPr>
          <w:i/>
          <w:color w:val="000000"/>
          <w:szCs w:val="24"/>
        </w:rPr>
        <w:t>b</w:t>
      </w:r>
      <w:r w:rsidR="00176B1C">
        <w:rPr>
          <w:color w:val="000000"/>
          <w:szCs w:val="24"/>
        </w:rPr>
        <w:t xml:space="preserve"> = 6.10</w:t>
      </w:r>
    </w:p>
    <w:p w14:paraId="732C504D" w14:textId="77777777" w:rsidR="00C220F4" w:rsidRPr="00C220F4" w:rsidRDefault="00C220F4" w:rsidP="00021523">
      <w:pPr>
        <w:pStyle w:val="Subtitle"/>
        <w:ind w:right="-2160"/>
        <w:jc w:val="left"/>
        <w:rPr>
          <w:rFonts w:ascii="MS Shell Dlg" w:hAnsi="MS Shell Dlg" w:cs="MS Shell Dlg"/>
        </w:rPr>
      </w:pPr>
    </w:p>
    <w:sectPr w:rsidR="00C220F4" w:rsidRPr="00C220F4" w:rsidSect="00293525">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7F8D" w14:textId="77777777" w:rsidR="00951299" w:rsidRDefault="00951299">
      <w:r>
        <w:separator/>
      </w:r>
    </w:p>
  </w:endnote>
  <w:endnote w:type="continuationSeparator" w:id="0">
    <w:p w14:paraId="3B0F5CB6" w14:textId="77777777" w:rsidR="00951299" w:rsidRDefault="0095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altName w:val="Calibri"/>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4368" w14:textId="77777777" w:rsidR="0053577E" w:rsidRDefault="0053577E" w:rsidP="00D11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9BDB4" w14:textId="77777777" w:rsidR="0053577E" w:rsidRDefault="0053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A9BA" w14:textId="77777777" w:rsidR="0053577E" w:rsidRDefault="000037B4" w:rsidP="00D11AD5">
    <w:pPr>
      <w:pStyle w:val="Footer"/>
      <w:framePr w:wrap="around" w:vAnchor="text" w:hAnchor="margin" w:xAlign="center" w:y="1"/>
      <w:rPr>
        <w:rStyle w:val="PageNumber"/>
      </w:rPr>
    </w:pPr>
    <w:r>
      <w:rPr>
        <w:rStyle w:val="PageNumber"/>
      </w:rPr>
      <w:t>6</w:t>
    </w:r>
    <w:r w:rsidR="0053577E">
      <w:rPr>
        <w:rStyle w:val="PageNumber"/>
      </w:rPr>
      <w:t>.</w:t>
    </w:r>
    <w:r w:rsidR="0053577E">
      <w:rPr>
        <w:rStyle w:val="PageNumber"/>
      </w:rPr>
      <w:fldChar w:fldCharType="begin"/>
    </w:r>
    <w:r w:rsidR="0053577E">
      <w:rPr>
        <w:rStyle w:val="PageNumber"/>
      </w:rPr>
      <w:instrText xml:space="preserve">PAGE  </w:instrText>
    </w:r>
    <w:r w:rsidR="0053577E">
      <w:rPr>
        <w:rStyle w:val="PageNumber"/>
      </w:rPr>
      <w:fldChar w:fldCharType="separate"/>
    </w:r>
    <w:r w:rsidR="00C800DB">
      <w:rPr>
        <w:rStyle w:val="PageNumber"/>
        <w:noProof/>
      </w:rPr>
      <w:t>1</w:t>
    </w:r>
    <w:r w:rsidR="0053577E">
      <w:rPr>
        <w:rStyle w:val="PageNumber"/>
      </w:rPr>
      <w:fldChar w:fldCharType="end"/>
    </w:r>
  </w:p>
  <w:p w14:paraId="2DAE0C94" w14:textId="77777777" w:rsidR="0053577E" w:rsidRDefault="0053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8EDC" w14:textId="77777777" w:rsidR="00951299" w:rsidRDefault="00951299">
      <w:r>
        <w:separator/>
      </w:r>
    </w:p>
  </w:footnote>
  <w:footnote w:type="continuationSeparator" w:id="0">
    <w:p w14:paraId="621599AA" w14:textId="77777777" w:rsidR="00951299" w:rsidRDefault="0095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F0CD4"/>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76110C"/>
    <w:multiLevelType w:val="hybridMultilevel"/>
    <w:tmpl w:val="EB6AD5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9DEFDA6">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8314A4"/>
    <w:multiLevelType w:val="multilevel"/>
    <w:tmpl w:val="18EEE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2A483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175B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5A500B"/>
    <w:multiLevelType w:val="multilevel"/>
    <w:tmpl w:val="1D5C9FAE"/>
    <w:lvl w:ilvl="0">
      <w:start w:val="9"/>
      <w:numFmt w:val="decimal"/>
      <w:lvlText w:val="%1"/>
      <w:lvlJc w:val="left"/>
      <w:pPr>
        <w:tabs>
          <w:tab w:val="num" w:pos="540"/>
        </w:tabs>
        <w:ind w:left="540" w:hanging="540"/>
      </w:pPr>
      <w:rPr>
        <w:rFonts w:cs="Times New Roman" w:hint="default"/>
        <w:color w:val="auto"/>
      </w:rPr>
    </w:lvl>
    <w:lvl w:ilvl="1">
      <w:start w:val="18"/>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32896EA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A753FF"/>
    <w:multiLevelType w:val="hybridMultilevel"/>
    <w:tmpl w:val="4314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4702E"/>
    <w:multiLevelType w:val="hybridMultilevel"/>
    <w:tmpl w:val="C72437E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B55B17"/>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F40B66"/>
    <w:multiLevelType w:val="multilevel"/>
    <w:tmpl w:val="F162C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B60CEE"/>
    <w:multiLevelType w:val="multilevel"/>
    <w:tmpl w:val="8AE4E8BE"/>
    <w:lvl w:ilvl="0">
      <w:start w:val="9"/>
      <w:numFmt w:val="decimal"/>
      <w:lvlText w:val="%1"/>
      <w:lvlJc w:val="left"/>
      <w:pPr>
        <w:tabs>
          <w:tab w:val="num" w:pos="540"/>
        </w:tabs>
        <w:ind w:left="540" w:hanging="540"/>
      </w:pPr>
      <w:rPr>
        <w:rFonts w:cs="Times New Roman" w:hint="default"/>
        <w:color w:val="auto"/>
      </w:rPr>
    </w:lvl>
    <w:lvl w:ilvl="1">
      <w:start w:val="1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3" w15:restartNumberingAfterBreak="0">
    <w:nsid w:val="530F3FA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8655B49"/>
    <w:multiLevelType w:val="hybridMultilevel"/>
    <w:tmpl w:val="7896A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AA07BE"/>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2029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8B35D73"/>
    <w:multiLevelType w:val="hybridMultilevel"/>
    <w:tmpl w:val="439AE8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124BCD"/>
    <w:multiLevelType w:val="hybridMultilevel"/>
    <w:tmpl w:val="735641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6"/>
  </w:num>
  <w:num w:numId="3">
    <w:abstractNumId w:val="1"/>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0"/>
    <w:lvlOverride w:ilvl="0">
      <w:lvl w:ilvl="0">
        <w:numFmt w:val="bullet"/>
        <w:lvlText w:val="•"/>
        <w:legacy w:legacy="1" w:legacySpace="0" w:legacyIndent="0"/>
        <w:lvlJc w:val="left"/>
        <w:rPr>
          <w:rFonts w:ascii="Times New Roman" w:hAnsi="Times New Roman" w:hint="default"/>
          <w:sz w:val="40"/>
        </w:rPr>
      </w:lvl>
    </w:lvlOverride>
  </w:num>
  <w:num w:numId="6">
    <w:abstractNumId w:val="0"/>
    <w:lvlOverride w:ilvl="0">
      <w:lvl w:ilvl="0">
        <w:numFmt w:val="bullet"/>
        <w:lvlText w:val="•"/>
        <w:legacy w:legacy="1" w:legacySpace="0" w:legacyIndent="0"/>
        <w:lvlJc w:val="left"/>
        <w:rPr>
          <w:rFonts w:ascii="Times New Roman" w:hAnsi="Times New Roman" w:hint="default"/>
          <w:sz w:val="36"/>
        </w:rPr>
      </w:lvl>
    </w:lvlOverride>
  </w:num>
  <w:num w:numId="7">
    <w:abstractNumId w:val="18"/>
  </w:num>
  <w:num w:numId="8">
    <w:abstractNumId w:val="9"/>
  </w:num>
  <w:num w:numId="9">
    <w:abstractNumId w:val="14"/>
  </w:num>
  <w:num w:numId="10">
    <w:abstractNumId w:val="8"/>
  </w:num>
  <w:num w:numId="11">
    <w:abstractNumId w:val="3"/>
  </w:num>
  <w:num w:numId="12">
    <w:abstractNumId w:val="11"/>
  </w:num>
  <w:num w:numId="13">
    <w:abstractNumId w:val="13"/>
  </w:num>
  <w:num w:numId="14">
    <w:abstractNumId w:val="7"/>
  </w:num>
  <w:num w:numId="15">
    <w:abstractNumId w:val="5"/>
  </w:num>
  <w:num w:numId="16">
    <w:abstractNumId w:val="10"/>
  </w:num>
  <w:num w:numId="17">
    <w:abstractNumId w:val="15"/>
  </w:num>
  <w:num w:numId="18">
    <w:abstractNumId w:val="12"/>
  </w:num>
  <w:num w:numId="19">
    <w:abstractNumId w:val="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1D4"/>
    <w:rsid w:val="000037B4"/>
    <w:rsid w:val="00013045"/>
    <w:rsid w:val="00021523"/>
    <w:rsid w:val="000465B6"/>
    <w:rsid w:val="000640A6"/>
    <w:rsid w:val="00071D63"/>
    <w:rsid w:val="00176B1C"/>
    <w:rsid w:val="001C125C"/>
    <w:rsid w:val="001C343C"/>
    <w:rsid w:val="001C48ED"/>
    <w:rsid w:val="001E0960"/>
    <w:rsid w:val="001F4CAE"/>
    <w:rsid w:val="0022020A"/>
    <w:rsid w:val="00281BC7"/>
    <w:rsid w:val="00293525"/>
    <w:rsid w:val="002D415E"/>
    <w:rsid w:val="00351FD5"/>
    <w:rsid w:val="003D6058"/>
    <w:rsid w:val="00435B80"/>
    <w:rsid w:val="00444285"/>
    <w:rsid w:val="00474C28"/>
    <w:rsid w:val="0053577E"/>
    <w:rsid w:val="00586B6A"/>
    <w:rsid w:val="005D05FF"/>
    <w:rsid w:val="005D4F09"/>
    <w:rsid w:val="005F61D4"/>
    <w:rsid w:val="00666507"/>
    <w:rsid w:val="006B1E01"/>
    <w:rsid w:val="006D71EB"/>
    <w:rsid w:val="007711DA"/>
    <w:rsid w:val="007C1856"/>
    <w:rsid w:val="007D1F80"/>
    <w:rsid w:val="00822B2A"/>
    <w:rsid w:val="008A7DCC"/>
    <w:rsid w:val="008D69F8"/>
    <w:rsid w:val="00951299"/>
    <w:rsid w:val="00953CF5"/>
    <w:rsid w:val="00993177"/>
    <w:rsid w:val="009A66A7"/>
    <w:rsid w:val="009B1C56"/>
    <w:rsid w:val="00A03922"/>
    <w:rsid w:val="00A33D09"/>
    <w:rsid w:val="00B04E6D"/>
    <w:rsid w:val="00B27450"/>
    <w:rsid w:val="00C220F4"/>
    <w:rsid w:val="00C360CF"/>
    <w:rsid w:val="00C42EEA"/>
    <w:rsid w:val="00C65CAD"/>
    <w:rsid w:val="00C800DB"/>
    <w:rsid w:val="00C9694E"/>
    <w:rsid w:val="00CC2F11"/>
    <w:rsid w:val="00CC4D80"/>
    <w:rsid w:val="00D11AD5"/>
    <w:rsid w:val="00D51683"/>
    <w:rsid w:val="00D548A4"/>
    <w:rsid w:val="00EF3E02"/>
    <w:rsid w:val="00F27057"/>
    <w:rsid w:val="00F27FC8"/>
    <w:rsid w:val="00F3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F27C0"/>
  <w15:docId w15:val="{12D01169-BED2-504B-A1FD-E93B3F8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sz w:val="24"/>
    </w:rPr>
  </w:style>
  <w:style w:type="paragraph" w:styleId="BodyText">
    <w:name w:val="Body Text"/>
    <w:basedOn w:val="Normal"/>
    <w:rPr>
      <w:sz w:val="24"/>
    </w:rPr>
  </w:style>
  <w:style w:type="character" w:customStyle="1" w:styleId="EmailStyle19">
    <w:name w:val="EmailStyle19"/>
    <w:rPr>
      <w:rFonts w:ascii="Arial" w:hAnsi="Arial" w:cs="Arial"/>
      <w:color w:val="000000"/>
      <w:sz w:val="20"/>
    </w:rPr>
  </w:style>
  <w:style w:type="paragraph" w:styleId="Subtitle">
    <w:name w:val="Subtitle"/>
    <w:basedOn w:val="Normal"/>
    <w:qFormat/>
    <w:pPr>
      <w:jc w:val="center"/>
    </w:pPr>
    <w:rPr>
      <w:sz w:val="24"/>
    </w:rPr>
  </w:style>
  <w:style w:type="paragraph" w:styleId="Footer">
    <w:name w:val="footer"/>
    <w:basedOn w:val="Normal"/>
    <w:rsid w:val="0053577E"/>
    <w:pPr>
      <w:tabs>
        <w:tab w:val="center" w:pos="4320"/>
        <w:tab w:val="right" w:pos="8640"/>
      </w:tabs>
    </w:pPr>
  </w:style>
  <w:style w:type="character" w:styleId="PageNumber">
    <w:name w:val="page number"/>
    <w:basedOn w:val="DefaultParagraphFont"/>
    <w:rsid w:val="0053577E"/>
  </w:style>
  <w:style w:type="paragraph" w:styleId="Header">
    <w:name w:val="header"/>
    <w:basedOn w:val="Normal"/>
    <w:rsid w:val="0053577E"/>
    <w:pPr>
      <w:tabs>
        <w:tab w:val="center" w:pos="4320"/>
        <w:tab w:val="right" w:pos="8640"/>
      </w:tabs>
    </w:pPr>
  </w:style>
  <w:style w:type="character" w:customStyle="1" w:styleId="MTEquationSection">
    <w:name w:val="MTEquationSection"/>
    <w:rsid w:val="006D71EB"/>
    <w:rPr>
      <w:vanish/>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Homework #6 ECE 2202</vt:lpstr>
    </vt:vector>
  </TitlesOfParts>
  <Company>Dept. of  ECE, University of Houston</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#6 ECE 2202</dc:title>
  <dc:subject>Homework Set #9 on Chapter 9, Phasors</dc:subject>
  <dc:creator>Dr. Dave Shattuck</dc:creator>
  <cp:lastModifiedBy>David Shattuck</cp:lastModifiedBy>
  <cp:revision>2</cp:revision>
  <cp:lastPrinted>2008-04-09T15:00:00Z</cp:lastPrinted>
  <dcterms:created xsi:type="dcterms:W3CDTF">2021-01-21T16:47:00Z</dcterms:created>
  <dcterms:modified xsi:type="dcterms:W3CDTF">2021-01-21T16:47:00Z</dcterms:modified>
</cp:coreProperties>
</file>