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7F" w:rsidRDefault="00E40EA6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ECE 3</w:t>
      </w:r>
      <w:r w:rsidR="0018727F">
        <w:rPr>
          <w:rFonts w:ascii="Arial" w:hAnsi="Arial" w:cs="Arial"/>
          <w:sz w:val="32"/>
        </w:rPr>
        <w:t>317</w:t>
      </w:r>
    </w:p>
    <w:p w:rsidR="0018727F" w:rsidRDefault="0018727F" w:rsidP="00E40EA6">
      <w:pPr>
        <w:jc w:val="center"/>
      </w:pPr>
      <w:r>
        <w:rPr>
          <w:rFonts w:ascii="Arial" w:hAnsi="Arial" w:cs="Arial"/>
          <w:b/>
          <w:sz w:val="32"/>
        </w:rPr>
        <w:t>Applied Electr</w:t>
      </w:r>
      <w:r w:rsidR="00E40EA6">
        <w:rPr>
          <w:rFonts w:ascii="Arial" w:hAnsi="Arial" w:cs="Arial"/>
          <w:b/>
          <w:sz w:val="32"/>
        </w:rPr>
        <w:t>omagnetic Waves</w:t>
      </w:r>
    </w:p>
    <w:p w:rsidR="008A6BEC" w:rsidRDefault="008A6BEC">
      <w:pPr>
        <w:pStyle w:val="Header"/>
        <w:tabs>
          <w:tab w:val="clear" w:pos="4320"/>
          <w:tab w:val="clear" w:pos="8640"/>
        </w:tabs>
      </w:pPr>
    </w:p>
    <w:p w:rsidR="008A6BEC" w:rsidRDefault="008A6BEC" w:rsidP="008A6BE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  <w:r w:rsidRPr="008A6BEC">
        <w:rPr>
          <w:rFonts w:ascii="Arial" w:hAnsi="Arial" w:cs="Arial"/>
          <w:sz w:val="28"/>
          <w:szCs w:val="28"/>
        </w:rPr>
        <w:t>Reading Assignments</w:t>
      </w:r>
      <w:r w:rsidR="009A4FDE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860B3F" w:rsidRPr="008A6BEC" w:rsidRDefault="00860B3F" w:rsidP="008A6BE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</w:p>
    <w:p w:rsidR="008A6BEC" w:rsidRDefault="008A6BEC">
      <w:pPr>
        <w:pStyle w:val="Header"/>
        <w:tabs>
          <w:tab w:val="clear" w:pos="4320"/>
          <w:tab w:val="clear" w:pos="8640"/>
        </w:tabs>
      </w:pPr>
    </w:p>
    <w:p w:rsidR="008A6BEC" w:rsidRPr="00860B3F" w:rsidRDefault="00860B3F" w:rsidP="00955C1E">
      <w:pPr>
        <w:pStyle w:val="Header"/>
        <w:tabs>
          <w:tab w:val="clear" w:pos="4320"/>
          <w:tab w:val="clear" w:pos="8640"/>
        </w:tabs>
        <w:jc w:val="both"/>
        <w:rPr>
          <w:sz w:val="24"/>
          <w:szCs w:val="24"/>
        </w:rPr>
      </w:pPr>
      <w:r w:rsidRPr="00860B3F">
        <w:rPr>
          <w:sz w:val="24"/>
          <w:szCs w:val="24"/>
        </w:rPr>
        <w:t xml:space="preserve">The reading assignments are chosen from the two books listed below. These reading assignments offer a helpful perspective on the material that is in the class notes. </w:t>
      </w:r>
      <w:r>
        <w:rPr>
          <w:sz w:val="24"/>
          <w:szCs w:val="24"/>
        </w:rPr>
        <w:t xml:space="preserve">You are encouraged to also browse through the other supplementary books that </w:t>
      </w:r>
      <w:r w:rsidR="00E40EA6">
        <w:rPr>
          <w:sz w:val="24"/>
          <w:szCs w:val="24"/>
        </w:rPr>
        <w:t>are mentioned on the syllabus</w:t>
      </w:r>
      <w:r w:rsidR="003F476B">
        <w:rPr>
          <w:sz w:val="24"/>
          <w:szCs w:val="24"/>
        </w:rPr>
        <w:t>, which are on reserve in the Library</w:t>
      </w:r>
      <w:r w:rsidR="00E40EA6">
        <w:rPr>
          <w:sz w:val="24"/>
          <w:szCs w:val="24"/>
        </w:rPr>
        <w:t>.</w:t>
      </w:r>
    </w:p>
    <w:p w:rsidR="0018727F" w:rsidRDefault="00860B3F" w:rsidP="00860B3F">
      <w:pPr>
        <w:widowControl w:val="0"/>
        <w:tabs>
          <w:tab w:val="left" w:pos="2580"/>
        </w:tabs>
        <w:spacing w:line="20" w:lineRule="atLeast"/>
        <w:ind w:left="1440" w:hanging="1440"/>
        <w:rPr>
          <w:rFonts w:ascii="Times-Roman" w:hAnsi="Times-Roman"/>
          <w:b/>
          <w:sz w:val="24"/>
        </w:rPr>
      </w:pPr>
      <w:r>
        <w:rPr>
          <w:rFonts w:ascii="Times-Roman" w:hAnsi="Times-Roman"/>
          <w:b/>
          <w:sz w:val="24"/>
        </w:rPr>
        <w:tab/>
      </w:r>
    </w:p>
    <w:p w:rsidR="00BE21CC" w:rsidRDefault="00BE21CC" w:rsidP="00D67BAE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after="120" w:line="20" w:lineRule="atLeast"/>
        <w:ind w:left="1440" w:hanging="1440"/>
        <w:jc w:val="both"/>
        <w:rPr>
          <w:rFonts w:ascii="Times-Roman" w:hAnsi="Times-Roman"/>
          <w:sz w:val="24"/>
        </w:rPr>
      </w:pPr>
      <w:r>
        <w:rPr>
          <w:rFonts w:ascii="Times-Roman" w:hAnsi="Times-Roman"/>
          <w:sz w:val="24"/>
        </w:rPr>
        <w:t xml:space="preserve">W. H. Hayt and J. A. Buck, </w:t>
      </w:r>
      <w:r>
        <w:rPr>
          <w:rFonts w:ascii="Times-Roman" w:hAnsi="Times-Roman"/>
          <w:i/>
          <w:iCs/>
          <w:sz w:val="24"/>
        </w:rPr>
        <w:t>Engineering Electromagnetics</w:t>
      </w:r>
      <w:r>
        <w:rPr>
          <w:rFonts w:ascii="Times-Roman" w:hAnsi="Times-Roman"/>
          <w:sz w:val="24"/>
        </w:rPr>
        <w:t xml:space="preserve">, </w:t>
      </w:r>
      <w:r w:rsidR="003D257B">
        <w:rPr>
          <w:rFonts w:ascii="Times-Roman" w:hAnsi="Times-Roman"/>
          <w:sz w:val="24"/>
        </w:rPr>
        <w:t>9</w:t>
      </w:r>
      <w:r>
        <w:rPr>
          <w:rFonts w:ascii="Times-Roman" w:hAnsi="Times-Roman"/>
          <w:sz w:val="24"/>
          <w:vertAlign w:val="superscript"/>
        </w:rPr>
        <w:t>th</w:t>
      </w:r>
      <w:r>
        <w:rPr>
          <w:rFonts w:ascii="Times-Roman" w:hAnsi="Times-Roman"/>
          <w:sz w:val="24"/>
        </w:rPr>
        <w:t xml:space="preserve"> Edition, McGraw</w:t>
      </w:r>
      <w:r w:rsidR="00BE7C11">
        <w:rPr>
          <w:rFonts w:ascii="Times-Roman" w:hAnsi="Times-Roman"/>
          <w:sz w:val="24"/>
        </w:rPr>
        <w:t>–</w:t>
      </w:r>
      <w:r>
        <w:rPr>
          <w:rFonts w:ascii="Times-Roman" w:hAnsi="Times-Roman"/>
          <w:sz w:val="24"/>
        </w:rPr>
        <w:t>Hill, 20</w:t>
      </w:r>
      <w:r w:rsidR="00E40EA6">
        <w:rPr>
          <w:rFonts w:ascii="Times-Roman" w:hAnsi="Times-Roman"/>
          <w:sz w:val="24"/>
        </w:rPr>
        <w:t>1</w:t>
      </w:r>
      <w:r w:rsidR="003D257B">
        <w:rPr>
          <w:rFonts w:ascii="Times-Roman" w:hAnsi="Times-Roman"/>
          <w:sz w:val="24"/>
        </w:rPr>
        <w:t>9</w:t>
      </w:r>
      <w:r>
        <w:rPr>
          <w:rFonts w:ascii="Times-Roman" w:hAnsi="Times-Roman"/>
          <w:sz w:val="24"/>
        </w:rPr>
        <w:t>.</w:t>
      </w:r>
    </w:p>
    <w:p w:rsidR="00D67BAE" w:rsidRDefault="00D67BAE" w:rsidP="00D67BAE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after="120" w:line="20" w:lineRule="atLeast"/>
        <w:ind w:left="1440" w:hanging="1440"/>
        <w:jc w:val="both"/>
        <w:rPr>
          <w:rFonts w:ascii="Times-Roman" w:hAnsi="Times-Roman"/>
          <w:sz w:val="24"/>
        </w:rPr>
      </w:pPr>
      <w:r>
        <w:rPr>
          <w:rFonts w:ascii="Times-Roman" w:hAnsi="Times-Roman"/>
          <w:sz w:val="24"/>
        </w:rPr>
        <w:t xml:space="preserve">L. C. Shen and J. A. Kong, </w:t>
      </w:r>
      <w:r>
        <w:rPr>
          <w:rFonts w:ascii="Times-Roman" w:hAnsi="Times-Roman"/>
          <w:i/>
          <w:iCs/>
          <w:sz w:val="24"/>
        </w:rPr>
        <w:t>Applied Electromagnetism</w:t>
      </w:r>
      <w:r>
        <w:rPr>
          <w:rFonts w:ascii="Times-Roman" w:hAnsi="Times-Roman"/>
          <w:sz w:val="24"/>
        </w:rPr>
        <w:t>, 3</w:t>
      </w:r>
      <w:r>
        <w:rPr>
          <w:rFonts w:ascii="Times-Roman" w:hAnsi="Times-Roman"/>
          <w:sz w:val="24"/>
          <w:vertAlign w:val="superscript"/>
        </w:rPr>
        <w:t>rd</w:t>
      </w:r>
      <w:r>
        <w:rPr>
          <w:rFonts w:ascii="Times-Roman" w:hAnsi="Times-Roman"/>
          <w:sz w:val="24"/>
        </w:rPr>
        <w:t xml:space="preserve"> Edition, PWS, 1995.</w:t>
      </w:r>
    </w:p>
    <w:p w:rsidR="008A6BEC" w:rsidRDefault="008A6BEC" w:rsidP="00E240D0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</w:p>
    <w:p w:rsidR="008461A6" w:rsidRDefault="00007881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b/>
          <w:sz w:val="24"/>
        </w:rPr>
      </w:pPr>
      <w:r>
        <w:rPr>
          <w:rFonts w:ascii="Times-Roman" w:hAnsi="Times-Roman"/>
          <w:b/>
          <w:sz w:val="24"/>
        </w:rPr>
        <w:t xml:space="preserve">Vectors and </w:t>
      </w:r>
      <w:r w:rsidR="008461A6">
        <w:rPr>
          <w:rFonts w:ascii="Times-Roman" w:hAnsi="Times-Roman"/>
          <w:b/>
          <w:sz w:val="24"/>
        </w:rPr>
        <w:t>C</w:t>
      </w:r>
      <w:r w:rsidR="004C6049">
        <w:rPr>
          <w:rFonts w:ascii="Times-Roman" w:hAnsi="Times-Roman"/>
          <w:b/>
          <w:sz w:val="24"/>
        </w:rPr>
        <w:t>omplex Vectors</w:t>
      </w:r>
      <w:r w:rsidR="008461A6">
        <w:rPr>
          <w:rFonts w:ascii="Times-Roman" w:hAnsi="Times-Roman"/>
          <w:b/>
          <w:sz w:val="24"/>
        </w:rPr>
        <w:t xml:space="preserve"> </w:t>
      </w:r>
    </w:p>
    <w:p w:rsidR="0039020B" w:rsidRDefault="0039020B" w:rsidP="0039020B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>
        <w:rPr>
          <w:rFonts w:ascii="Times-Roman" w:hAnsi="Times-Roman"/>
          <w:sz w:val="24"/>
        </w:rPr>
        <w:t>Hayt: Pages 1</w:t>
      </w:r>
      <w:r w:rsidR="007E015B">
        <w:rPr>
          <w:rFonts w:ascii="Times-Roman" w:hAnsi="Times-Roman"/>
          <w:sz w:val="24"/>
        </w:rPr>
        <w:sym w:font="Symbol" w:char="F02D"/>
      </w:r>
      <w:r>
        <w:rPr>
          <w:rFonts w:ascii="Times-Roman" w:hAnsi="Times-Roman"/>
          <w:sz w:val="24"/>
        </w:rPr>
        <w:t>13</w:t>
      </w:r>
    </w:p>
    <w:p w:rsidR="00BE21CC" w:rsidRDefault="004C6049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>
        <w:rPr>
          <w:rFonts w:ascii="Times-Roman" w:hAnsi="Times-Roman"/>
          <w:sz w:val="24"/>
        </w:rPr>
        <w:t>Shen and Kong</w:t>
      </w:r>
      <w:r w:rsidR="00BE21CC" w:rsidRPr="00BE21CC">
        <w:rPr>
          <w:rFonts w:ascii="Times-Roman" w:hAnsi="Times-Roman"/>
          <w:sz w:val="24"/>
        </w:rPr>
        <w:t xml:space="preserve">: </w:t>
      </w:r>
      <w:r w:rsidR="00D66595">
        <w:rPr>
          <w:rFonts w:ascii="Times-Roman" w:hAnsi="Times-Roman"/>
          <w:sz w:val="24"/>
        </w:rPr>
        <w:t xml:space="preserve">Pages </w:t>
      </w:r>
      <w:r>
        <w:rPr>
          <w:rFonts w:ascii="Times-Roman" w:hAnsi="Times-Roman"/>
          <w:sz w:val="24"/>
        </w:rPr>
        <w:t>1</w:t>
      </w:r>
      <w:r w:rsidR="007E015B">
        <w:rPr>
          <w:rFonts w:ascii="Times-Roman" w:hAnsi="Times-Roman"/>
          <w:sz w:val="24"/>
        </w:rPr>
        <w:sym w:font="Symbol" w:char="F02D"/>
      </w:r>
      <w:r>
        <w:rPr>
          <w:rFonts w:ascii="Times-Roman" w:hAnsi="Times-Roman"/>
          <w:sz w:val="24"/>
        </w:rPr>
        <w:t>19</w:t>
      </w:r>
    </w:p>
    <w:p w:rsidR="00BE21CC" w:rsidRPr="00BE21CC" w:rsidRDefault="00BE21CC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</w:p>
    <w:p w:rsidR="0087435A" w:rsidRDefault="004C6049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b/>
          <w:sz w:val="24"/>
        </w:rPr>
      </w:pPr>
      <w:r>
        <w:rPr>
          <w:rFonts w:ascii="Times-Roman" w:hAnsi="Times-Roman"/>
          <w:b/>
          <w:sz w:val="24"/>
        </w:rPr>
        <w:t>Vector Calculus</w:t>
      </w:r>
    </w:p>
    <w:p w:rsidR="00817D56" w:rsidRDefault="00817D56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>
        <w:rPr>
          <w:rFonts w:ascii="Times-Roman" w:hAnsi="Times-Roman"/>
          <w:sz w:val="24"/>
        </w:rPr>
        <w:t>Hayt: Pages 61</w:t>
      </w:r>
      <w:r w:rsidR="007E015B">
        <w:rPr>
          <w:rFonts w:ascii="Times-Roman" w:hAnsi="Times-Roman"/>
          <w:sz w:val="24"/>
        </w:rPr>
        <w:sym w:font="Symbol" w:char="F02D"/>
      </w:r>
      <w:r>
        <w:rPr>
          <w:rFonts w:ascii="Times-Roman" w:hAnsi="Times-Roman"/>
          <w:sz w:val="24"/>
        </w:rPr>
        <w:t xml:space="preserve">70, </w:t>
      </w:r>
      <w:r w:rsidR="00406553">
        <w:rPr>
          <w:rFonts w:ascii="Times-Roman" w:hAnsi="Times-Roman"/>
          <w:sz w:val="24"/>
        </w:rPr>
        <w:t>9</w:t>
      </w:r>
      <w:r w:rsidR="00B124BC">
        <w:rPr>
          <w:rFonts w:ascii="Times-Roman" w:hAnsi="Times-Roman"/>
          <w:sz w:val="24"/>
        </w:rPr>
        <w:t>4</w:t>
      </w:r>
      <w:r w:rsidR="007E015B">
        <w:rPr>
          <w:rFonts w:ascii="Times-Roman" w:hAnsi="Times-Roman"/>
          <w:sz w:val="24"/>
        </w:rPr>
        <w:sym w:font="Symbol" w:char="F02D"/>
      </w:r>
      <w:r w:rsidR="00406553">
        <w:rPr>
          <w:rFonts w:ascii="Times-Roman" w:hAnsi="Times-Roman"/>
          <w:sz w:val="24"/>
        </w:rPr>
        <w:t>9</w:t>
      </w:r>
      <w:r w:rsidR="00B124BC">
        <w:rPr>
          <w:rFonts w:ascii="Times-Roman" w:hAnsi="Times-Roman"/>
          <w:sz w:val="24"/>
        </w:rPr>
        <w:t>6</w:t>
      </w:r>
      <w:r w:rsidR="00406553">
        <w:rPr>
          <w:rFonts w:ascii="Times-Roman" w:hAnsi="Times-Roman"/>
          <w:sz w:val="24"/>
        </w:rPr>
        <w:t xml:space="preserve">, </w:t>
      </w:r>
      <w:r>
        <w:rPr>
          <w:rFonts w:ascii="Times-Roman" w:hAnsi="Times-Roman"/>
          <w:sz w:val="24"/>
        </w:rPr>
        <w:t>19</w:t>
      </w:r>
      <w:r w:rsidR="00B124BC">
        <w:rPr>
          <w:rFonts w:ascii="Times-Roman" w:hAnsi="Times-Roman"/>
          <w:sz w:val="24"/>
        </w:rPr>
        <w:t>7</w:t>
      </w:r>
      <w:r w:rsidR="007E015B">
        <w:rPr>
          <w:rFonts w:ascii="Times-Roman" w:hAnsi="Times-Roman"/>
          <w:sz w:val="24"/>
        </w:rPr>
        <w:sym w:font="Symbol" w:char="F02D"/>
      </w:r>
      <w:r>
        <w:rPr>
          <w:rFonts w:ascii="Times-Roman" w:hAnsi="Times-Roman"/>
          <w:sz w:val="24"/>
        </w:rPr>
        <w:t>20</w:t>
      </w:r>
      <w:r w:rsidR="00B124BC">
        <w:rPr>
          <w:rFonts w:ascii="Times-Roman" w:hAnsi="Times-Roman"/>
          <w:sz w:val="24"/>
        </w:rPr>
        <w:t>3</w:t>
      </w:r>
    </w:p>
    <w:p w:rsidR="0039020B" w:rsidRDefault="0039020B" w:rsidP="0039020B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 w:rsidRPr="004C6049">
        <w:rPr>
          <w:rFonts w:ascii="Times-Roman" w:hAnsi="Times-Roman"/>
          <w:sz w:val="24"/>
        </w:rPr>
        <w:t>Shen and Kong: Pages</w:t>
      </w:r>
      <w:r>
        <w:rPr>
          <w:rFonts w:ascii="Times-Roman" w:hAnsi="Times-Roman"/>
          <w:sz w:val="24"/>
        </w:rPr>
        <w:t xml:space="preserve"> 24</w:t>
      </w:r>
      <w:r w:rsidR="007E015B">
        <w:rPr>
          <w:rFonts w:ascii="Times-Roman" w:hAnsi="Times-Roman"/>
          <w:sz w:val="24"/>
        </w:rPr>
        <w:sym w:font="Symbol" w:char="F02D"/>
      </w:r>
      <w:r>
        <w:rPr>
          <w:rFonts w:ascii="Times-Roman" w:hAnsi="Times-Roman"/>
          <w:sz w:val="24"/>
        </w:rPr>
        <w:t>27, 29</w:t>
      </w:r>
    </w:p>
    <w:p w:rsidR="00263023" w:rsidRDefault="00263023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</w:p>
    <w:p w:rsidR="00263023" w:rsidRDefault="00263023" w:rsidP="00263023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b/>
          <w:sz w:val="24"/>
        </w:rPr>
      </w:pPr>
      <w:r>
        <w:rPr>
          <w:rFonts w:ascii="Times-Roman" w:hAnsi="Times-Roman"/>
          <w:b/>
          <w:sz w:val="24"/>
        </w:rPr>
        <w:t>Maxwell’s Equations and Continuity Equation</w:t>
      </w:r>
    </w:p>
    <w:p w:rsidR="00263023" w:rsidRDefault="00263023" w:rsidP="00263023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>
        <w:rPr>
          <w:rFonts w:ascii="Times-Roman" w:hAnsi="Times-Roman"/>
          <w:sz w:val="24"/>
        </w:rPr>
        <w:t xml:space="preserve">Hayt: Pages </w:t>
      </w:r>
      <w:r w:rsidR="003036ED">
        <w:rPr>
          <w:rFonts w:ascii="Times-Roman" w:hAnsi="Times-Roman"/>
          <w:sz w:val="24"/>
        </w:rPr>
        <w:t xml:space="preserve"> 28</w:t>
      </w:r>
      <w:r w:rsidR="00FE309D">
        <w:rPr>
          <w:rFonts w:ascii="Times-Roman" w:hAnsi="Times-Roman"/>
          <w:sz w:val="24"/>
        </w:rPr>
        <w:t>6</w:t>
      </w:r>
      <w:r w:rsidR="007E015B">
        <w:rPr>
          <w:rFonts w:ascii="Times-Roman" w:hAnsi="Times-Roman"/>
          <w:sz w:val="24"/>
        </w:rPr>
        <w:sym w:font="Symbol" w:char="F02D"/>
      </w:r>
      <w:r w:rsidR="00FE309D">
        <w:rPr>
          <w:rFonts w:ascii="Times-Roman" w:hAnsi="Times-Roman"/>
          <w:sz w:val="24"/>
        </w:rPr>
        <w:t>288, 113</w:t>
      </w:r>
      <w:r w:rsidR="007E015B">
        <w:rPr>
          <w:rFonts w:ascii="Times-Roman" w:hAnsi="Times-Roman"/>
          <w:sz w:val="24"/>
        </w:rPr>
        <w:sym w:font="Symbol" w:char="F02D"/>
      </w:r>
      <w:r w:rsidR="00FE309D">
        <w:rPr>
          <w:rFonts w:ascii="Times-Roman" w:hAnsi="Times-Roman"/>
          <w:sz w:val="24"/>
        </w:rPr>
        <w:t>116</w:t>
      </w:r>
      <w:r w:rsidR="003036ED">
        <w:rPr>
          <w:rFonts w:ascii="Times-Roman" w:hAnsi="Times-Roman"/>
          <w:sz w:val="24"/>
        </w:rPr>
        <w:t xml:space="preserve"> </w:t>
      </w:r>
    </w:p>
    <w:p w:rsidR="0039020B" w:rsidRDefault="0039020B" w:rsidP="0039020B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 w:rsidRPr="004C6049">
        <w:rPr>
          <w:rFonts w:ascii="Times-Roman" w:hAnsi="Times-Roman"/>
          <w:sz w:val="24"/>
        </w:rPr>
        <w:t>Shen and Kong: Pages</w:t>
      </w:r>
      <w:r>
        <w:rPr>
          <w:rFonts w:ascii="Times-Roman" w:hAnsi="Times-Roman"/>
          <w:sz w:val="24"/>
        </w:rPr>
        <w:t xml:space="preserve"> 23</w:t>
      </w:r>
      <w:r w:rsidR="007E015B">
        <w:rPr>
          <w:rFonts w:ascii="Times-Roman" w:hAnsi="Times-Roman"/>
          <w:sz w:val="24"/>
        </w:rPr>
        <w:sym w:font="Symbol" w:char="F02D"/>
      </w:r>
      <w:r>
        <w:rPr>
          <w:rFonts w:ascii="Times-Roman" w:hAnsi="Times-Roman"/>
          <w:sz w:val="24"/>
        </w:rPr>
        <w:t>24, 31</w:t>
      </w:r>
      <w:r w:rsidR="007E015B">
        <w:rPr>
          <w:rFonts w:ascii="Times-Roman" w:hAnsi="Times-Roman"/>
          <w:sz w:val="24"/>
        </w:rPr>
        <w:sym w:font="Symbol" w:char="F02D"/>
      </w:r>
      <w:r>
        <w:rPr>
          <w:rFonts w:ascii="Times-Roman" w:hAnsi="Times-Roman"/>
          <w:sz w:val="24"/>
        </w:rPr>
        <w:t>34</w:t>
      </w:r>
    </w:p>
    <w:p w:rsidR="006C1AD0" w:rsidRDefault="006C1AD0" w:rsidP="00263023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</w:p>
    <w:p w:rsidR="006C1AD0" w:rsidRDefault="006C1AD0" w:rsidP="006C1AD0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b/>
          <w:sz w:val="24"/>
        </w:rPr>
      </w:pPr>
      <w:r>
        <w:rPr>
          <w:rFonts w:ascii="Times-Roman" w:hAnsi="Times-Roman"/>
          <w:b/>
          <w:sz w:val="24"/>
        </w:rPr>
        <w:t>Poynting Theorem</w:t>
      </w:r>
    </w:p>
    <w:p w:rsidR="006C1AD0" w:rsidRDefault="006C1AD0" w:rsidP="006C1AD0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>
        <w:rPr>
          <w:rFonts w:ascii="Times-Roman" w:hAnsi="Times-Roman"/>
          <w:sz w:val="24"/>
        </w:rPr>
        <w:t xml:space="preserve">Hayt: Pages </w:t>
      </w:r>
      <w:r w:rsidR="003148B6">
        <w:rPr>
          <w:rFonts w:ascii="Times-Roman" w:hAnsi="Times-Roman"/>
          <w:sz w:val="24"/>
        </w:rPr>
        <w:t>38</w:t>
      </w:r>
      <w:r w:rsidR="00BB23C4">
        <w:rPr>
          <w:rFonts w:ascii="Times-Roman" w:hAnsi="Times-Roman"/>
          <w:sz w:val="24"/>
        </w:rPr>
        <w:t>6</w:t>
      </w:r>
      <w:r w:rsidR="00BE7C11">
        <w:rPr>
          <w:rFonts w:ascii="Times-Roman" w:hAnsi="Times-Roman"/>
          <w:sz w:val="24"/>
        </w:rPr>
        <w:t>–</w:t>
      </w:r>
      <w:r w:rsidR="003148B6">
        <w:rPr>
          <w:rFonts w:ascii="Times-Roman" w:hAnsi="Times-Roman"/>
          <w:sz w:val="24"/>
        </w:rPr>
        <w:t>38</w:t>
      </w:r>
      <w:r w:rsidR="00BB23C4">
        <w:rPr>
          <w:rFonts w:ascii="Times-Roman" w:hAnsi="Times-Roman"/>
          <w:sz w:val="24"/>
        </w:rPr>
        <w:t>9</w:t>
      </w:r>
    </w:p>
    <w:p w:rsidR="0039020B" w:rsidRDefault="0039020B" w:rsidP="0039020B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 w:rsidRPr="004C6049">
        <w:rPr>
          <w:rFonts w:ascii="Times-Roman" w:hAnsi="Times-Roman"/>
          <w:sz w:val="24"/>
        </w:rPr>
        <w:t>Shen and Kong: Pages</w:t>
      </w:r>
      <w:r>
        <w:rPr>
          <w:rFonts w:ascii="Times-Roman" w:hAnsi="Times-Roman"/>
          <w:sz w:val="24"/>
        </w:rPr>
        <w:t xml:space="preserve"> 39</w:t>
      </w:r>
      <w:r w:rsidR="00BE7C11">
        <w:rPr>
          <w:rFonts w:ascii="Times-Roman" w:hAnsi="Times-Roman"/>
          <w:sz w:val="24"/>
        </w:rPr>
        <w:t>–</w:t>
      </w:r>
      <w:r>
        <w:rPr>
          <w:rFonts w:ascii="Times-Roman" w:hAnsi="Times-Roman"/>
          <w:sz w:val="24"/>
        </w:rPr>
        <w:t>41</w:t>
      </w:r>
    </w:p>
    <w:p w:rsidR="006C1AD0" w:rsidRDefault="006C1AD0" w:rsidP="00263023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</w:p>
    <w:p w:rsidR="007D48FA" w:rsidRPr="007D48FA" w:rsidRDefault="007D48FA" w:rsidP="00263023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b/>
          <w:sz w:val="24"/>
        </w:rPr>
      </w:pPr>
      <w:r w:rsidRPr="007D48FA">
        <w:rPr>
          <w:rFonts w:ascii="Times-Roman" w:hAnsi="Times-Roman"/>
          <w:b/>
          <w:sz w:val="24"/>
        </w:rPr>
        <w:t>Transmission Lines</w:t>
      </w:r>
      <w:r w:rsidR="00875A95">
        <w:rPr>
          <w:rFonts w:ascii="Times-Roman" w:hAnsi="Times-Roman"/>
          <w:b/>
          <w:sz w:val="24"/>
        </w:rPr>
        <w:t xml:space="preserve"> (Time domain)</w:t>
      </w:r>
    </w:p>
    <w:p w:rsidR="007D48FA" w:rsidRDefault="007D48FA" w:rsidP="007D48FA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>
        <w:rPr>
          <w:rFonts w:ascii="Times-Roman" w:hAnsi="Times-Roman"/>
          <w:sz w:val="24"/>
        </w:rPr>
        <w:t>Hayt: Pages 3</w:t>
      </w:r>
      <w:r w:rsidR="00875A95">
        <w:rPr>
          <w:rFonts w:ascii="Times-Roman" w:hAnsi="Times-Roman"/>
          <w:sz w:val="24"/>
        </w:rPr>
        <w:t>0</w:t>
      </w:r>
      <w:r w:rsidR="00AA1CD2">
        <w:rPr>
          <w:rFonts w:ascii="Times-Roman" w:hAnsi="Times-Roman"/>
          <w:sz w:val="24"/>
        </w:rPr>
        <w:t>3</w:t>
      </w:r>
      <w:r w:rsidR="00BE7C11">
        <w:rPr>
          <w:rFonts w:ascii="Times-Roman" w:hAnsi="Times-Roman"/>
          <w:sz w:val="24"/>
        </w:rPr>
        <w:t>–</w:t>
      </w:r>
      <w:r w:rsidR="00875A95">
        <w:rPr>
          <w:rFonts w:ascii="Times-Roman" w:hAnsi="Times-Roman"/>
          <w:sz w:val="24"/>
        </w:rPr>
        <w:t>3</w:t>
      </w:r>
      <w:r w:rsidR="00AA1CD2">
        <w:rPr>
          <w:rFonts w:ascii="Times-Roman" w:hAnsi="Times-Roman"/>
          <w:sz w:val="24"/>
        </w:rPr>
        <w:t>11</w:t>
      </w:r>
    </w:p>
    <w:p w:rsidR="0039020B" w:rsidRDefault="0039020B" w:rsidP="0039020B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 w:rsidRPr="004C6049">
        <w:rPr>
          <w:rFonts w:ascii="Times-Roman" w:hAnsi="Times-Roman"/>
          <w:sz w:val="24"/>
        </w:rPr>
        <w:t>Shen and Kong: Pages</w:t>
      </w:r>
      <w:r>
        <w:rPr>
          <w:rFonts w:ascii="Times-Roman" w:hAnsi="Times-Roman"/>
          <w:sz w:val="24"/>
        </w:rPr>
        <w:t xml:space="preserve"> 189</w:t>
      </w:r>
      <w:r w:rsidR="00BE7C11">
        <w:rPr>
          <w:rFonts w:ascii="Times-Roman" w:hAnsi="Times-Roman"/>
          <w:sz w:val="24"/>
        </w:rPr>
        <w:t>–</w:t>
      </w:r>
      <w:r>
        <w:rPr>
          <w:rFonts w:ascii="Times-Roman" w:hAnsi="Times-Roman"/>
          <w:sz w:val="24"/>
        </w:rPr>
        <w:t>190</w:t>
      </w:r>
    </w:p>
    <w:p w:rsidR="00263023" w:rsidRDefault="00263023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</w:p>
    <w:p w:rsidR="00B2084B" w:rsidRPr="007D48FA" w:rsidRDefault="00B2084B" w:rsidP="00B2084B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b/>
          <w:sz w:val="24"/>
        </w:rPr>
      </w:pPr>
      <w:r>
        <w:rPr>
          <w:rFonts w:ascii="Times-Roman" w:hAnsi="Times-Roman"/>
          <w:b/>
          <w:sz w:val="24"/>
        </w:rPr>
        <w:t>Bounce Diagram</w:t>
      </w:r>
    </w:p>
    <w:p w:rsidR="00B2084B" w:rsidRDefault="00B2084B" w:rsidP="00B2084B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>
        <w:rPr>
          <w:rFonts w:ascii="Times-Roman" w:hAnsi="Times-Roman"/>
          <w:sz w:val="24"/>
        </w:rPr>
        <w:t>Hayt: Pages 34</w:t>
      </w:r>
      <w:r w:rsidR="00D51AEF">
        <w:rPr>
          <w:rFonts w:ascii="Times-Roman" w:hAnsi="Times-Roman"/>
          <w:sz w:val="24"/>
        </w:rPr>
        <w:t>7</w:t>
      </w:r>
      <w:r w:rsidR="00BE7C11">
        <w:rPr>
          <w:rFonts w:ascii="Times-Roman" w:hAnsi="Times-Roman"/>
          <w:sz w:val="24"/>
        </w:rPr>
        <w:t>–</w:t>
      </w:r>
      <w:r>
        <w:rPr>
          <w:rFonts w:ascii="Times-Roman" w:hAnsi="Times-Roman"/>
          <w:sz w:val="24"/>
        </w:rPr>
        <w:t>35</w:t>
      </w:r>
      <w:r w:rsidR="00D51AEF">
        <w:rPr>
          <w:rFonts w:ascii="Times-Roman" w:hAnsi="Times-Roman"/>
          <w:sz w:val="24"/>
        </w:rPr>
        <w:t>6</w:t>
      </w:r>
    </w:p>
    <w:p w:rsidR="0039020B" w:rsidRDefault="0039020B" w:rsidP="0039020B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 w:rsidRPr="004C6049">
        <w:rPr>
          <w:rFonts w:ascii="Times-Roman" w:hAnsi="Times-Roman"/>
          <w:sz w:val="24"/>
        </w:rPr>
        <w:t>Shen and Kong: Pages</w:t>
      </w:r>
      <w:r>
        <w:rPr>
          <w:rFonts w:ascii="Times-Roman" w:hAnsi="Times-Roman"/>
          <w:sz w:val="24"/>
        </w:rPr>
        <w:t xml:space="preserve"> 190</w:t>
      </w:r>
      <w:r w:rsidR="00BE7C11">
        <w:rPr>
          <w:rFonts w:ascii="Times-Roman" w:hAnsi="Times-Roman"/>
          <w:sz w:val="24"/>
        </w:rPr>
        <w:t>–</w:t>
      </w:r>
      <w:r>
        <w:rPr>
          <w:rFonts w:ascii="Times-Roman" w:hAnsi="Times-Roman"/>
          <w:sz w:val="24"/>
        </w:rPr>
        <w:t>196</w:t>
      </w:r>
    </w:p>
    <w:p w:rsidR="00B2084B" w:rsidRDefault="00B2084B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</w:p>
    <w:p w:rsidR="00692CA2" w:rsidRPr="007D48FA" w:rsidRDefault="00692CA2" w:rsidP="00692CA2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b/>
          <w:sz w:val="24"/>
        </w:rPr>
      </w:pPr>
      <w:r w:rsidRPr="007D48FA">
        <w:rPr>
          <w:rFonts w:ascii="Times-Roman" w:hAnsi="Times-Roman"/>
          <w:b/>
          <w:sz w:val="24"/>
        </w:rPr>
        <w:t>Transmission Lines</w:t>
      </w:r>
      <w:r>
        <w:rPr>
          <w:rFonts w:ascii="Times-Roman" w:hAnsi="Times-Roman"/>
          <w:b/>
          <w:sz w:val="24"/>
        </w:rPr>
        <w:t xml:space="preserve"> (Frequency domain)</w:t>
      </w:r>
    </w:p>
    <w:p w:rsidR="00692CA2" w:rsidRDefault="0012772A" w:rsidP="00692CA2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>
        <w:rPr>
          <w:rFonts w:ascii="Times-Roman" w:hAnsi="Times-Roman"/>
          <w:sz w:val="24"/>
        </w:rPr>
        <w:t>Hayt: Pages 31</w:t>
      </w:r>
      <w:r w:rsidR="001F565D">
        <w:rPr>
          <w:rFonts w:ascii="Times-Roman" w:hAnsi="Times-Roman"/>
          <w:sz w:val="24"/>
        </w:rPr>
        <w:t>5</w:t>
      </w:r>
      <w:r w:rsidR="00BE7C11">
        <w:rPr>
          <w:rFonts w:ascii="Times-Roman" w:hAnsi="Times-Roman"/>
          <w:sz w:val="24"/>
        </w:rPr>
        <w:t>–</w:t>
      </w:r>
      <w:r>
        <w:rPr>
          <w:rFonts w:ascii="Times-Roman" w:hAnsi="Times-Roman"/>
          <w:sz w:val="24"/>
        </w:rPr>
        <w:t>3</w:t>
      </w:r>
      <w:r w:rsidR="00447344">
        <w:rPr>
          <w:rFonts w:ascii="Times-Roman" w:hAnsi="Times-Roman"/>
          <w:sz w:val="24"/>
        </w:rPr>
        <w:t>17, 320</w:t>
      </w:r>
      <w:r w:rsidR="00BE7C11">
        <w:rPr>
          <w:rFonts w:ascii="Times-Roman" w:hAnsi="Times-Roman"/>
          <w:sz w:val="24"/>
        </w:rPr>
        <w:t>–</w:t>
      </w:r>
      <w:r w:rsidR="00447344">
        <w:rPr>
          <w:rFonts w:ascii="Times-Roman" w:hAnsi="Times-Roman"/>
          <w:sz w:val="24"/>
        </w:rPr>
        <w:t>321</w:t>
      </w:r>
    </w:p>
    <w:p w:rsidR="0039020B" w:rsidRDefault="0039020B" w:rsidP="0039020B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 w:rsidRPr="004C6049">
        <w:rPr>
          <w:rFonts w:ascii="Times-Roman" w:hAnsi="Times-Roman"/>
          <w:sz w:val="24"/>
        </w:rPr>
        <w:t>Shen and Kong: Pages</w:t>
      </w:r>
      <w:r>
        <w:rPr>
          <w:rFonts w:ascii="Times-Roman" w:hAnsi="Times-Roman"/>
          <w:sz w:val="24"/>
        </w:rPr>
        <w:t xml:space="preserve"> 162</w:t>
      </w:r>
      <w:r w:rsidR="00BE7C11">
        <w:rPr>
          <w:rFonts w:ascii="Times-Roman" w:hAnsi="Times-Roman"/>
          <w:sz w:val="24"/>
        </w:rPr>
        <w:t>–</w:t>
      </w:r>
      <w:r>
        <w:rPr>
          <w:rFonts w:ascii="Times-Roman" w:hAnsi="Times-Roman"/>
          <w:sz w:val="24"/>
        </w:rPr>
        <w:t>163</w:t>
      </w:r>
    </w:p>
    <w:p w:rsidR="000D4D07" w:rsidRDefault="000D4D07" w:rsidP="00692CA2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</w:p>
    <w:p w:rsidR="000D4D07" w:rsidRPr="007D48FA" w:rsidRDefault="000D4D07" w:rsidP="000D4D07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b/>
          <w:sz w:val="24"/>
        </w:rPr>
      </w:pPr>
      <w:r w:rsidRPr="007D48FA">
        <w:rPr>
          <w:rFonts w:ascii="Times-Roman" w:hAnsi="Times-Roman"/>
          <w:b/>
          <w:sz w:val="24"/>
        </w:rPr>
        <w:t>Transmission Lines</w:t>
      </w:r>
      <w:r>
        <w:rPr>
          <w:rFonts w:ascii="Times-Roman" w:hAnsi="Times-Roman"/>
          <w:b/>
          <w:sz w:val="24"/>
        </w:rPr>
        <w:t xml:space="preserve"> (Input impedance)</w:t>
      </w:r>
    </w:p>
    <w:p w:rsidR="000D4D07" w:rsidRDefault="000D4D07" w:rsidP="000D4D07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>
        <w:rPr>
          <w:rFonts w:ascii="Times-Roman" w:hAnsi="Times-Roman"/>
          <w:sz w:val="24"/>
        </w:rPr>
        <w:t xml:space="preserve">Hayt: Pages </w:t>
      </w:r>
      <w:r w:rsidRPr="005F7DE3">
        <w:rPr>
          <w:rFonts w:ascii="Times-Roman" w:hAnsi="Times-Roman"/>
          <w:sz w:val="24"/>
        </w:rPr>
        <w:t>3</w:t>
      </w:r>
      <w:r w:rsidR="00495164">
        <w:rPr>
          <w:rFonts w:ascii="Times-Roman" w:hAnsi="Times-Roman"/>
          <w:sz w:val="24"/>
        </w:rPr>
        <w:t>29</w:t>
      </w:r>
      <w:r w:rsidR="00BE7C11">
        <w:rPr>
          <w:rFonts w:ascii="Times-Roman" w:hAnsi="Times-Roman"/>
          <w:sz w:val="24"/>
        </w:rPr>
        <w:t>–</w:t>
      </w:r>
      <w:r w:rsidRPr="005F7DE3">
        <w:rPr>
          <w:rFonts w:ascii="Times-Roman" w:hAnsi="Times-Roman"/>
          <w:sz w:val="24"/>
        </w:rPr>
        <w:t>3</w:t>
      </w:r>
      <w:r w:rsidR="005F7DE3" w:rsidRPr="005F7DE3">
        <w:rPr>
          <w:rFonts w:ascii="Times-Roman" w:hAnsi="Times-Roman"/>
          <w:sz w:val="24"/>
        </w:rPr>
        <w:t>3</w:t>
      </w:r>
      <w:r w:rsidR="00594A17">
        <w:rPr>
          <w:rFonts w:ascii="Times-Roman" w:hAnsi="Times-Roman"/>
          <w:sz w:val="24"/>
        </w:rPr>
        <w:t>6</w:t>
      </w:r>
    </w:p>
    <w:p w:rsidR="0039020B" w:rsidRDefault="0039020B" w:rsidP="0039020B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 w:rsidRPr="004C6049">
        <w:rPr>
          <w:rFonts w:ascii="Times-Roman" w:hAnsi="Times-Roman"/>
          <w:sz w:val="24"/>
        </w:rPr>
        <w:t>Shen and Kong: Pages</w:t>
      </w:r>
      <w:r>
        <w:rPr>
          <w:rFonts w:ascii="Times-Roman" w:hAnsi="Times-Roman"/>
          <w:sz w:val="24"/>
        </w:rPr>
        <w:t xml:space="preserve"> 165</w:t>
      </w:r>
      <w:r w:rsidR="00BE7C11">
        <w:rPr>
          <w:rFonts w:ascii="Times-Roman" w:hAnsi="Times-Roman"/>
          <w:sz w:val="24"/>
        </w:rPr>
        <w:t>–</w:t>
      </w:r>
      <w:r>
        <w:rPr>
          <w:rFonts w:ascii="Times-Roman" w:hAnsi="Times-Roman"/>
          <w:sz w:val="24"/>
        </w:rPr>
        <w:t>168</w:t>
      </w:r>
    </w:p>
    <w:p w:rsidR="000D4D07" w:rsidRDefault="000D4D07" w:rsidP="00692CA2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</w:p>
    <w:p w:rsidR="000D4D07" w:rsidRPr="007D48FA" w:rsidRDefault="000D4D07" w:rsidP="000D4D07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b/>
          <w:sz w:val="24"/>
        </w:rPr>
      </w:pPr>
      <w:r w:rsidRPr="007D48FA">
        <w:rPr>
          <w:rFonts w:ascii="Times-Roman" w:hAnsi="Times-Roman"/>
          <w:b/>
          <w:sz w:val="24"/>
        </w:rPr>
        <w:lastRenderedPageBreak/>
        <w:t>Transmission Lines</w:t>
      </w:r>
      <w:r>
        <w:rPr>
          <w:rFonts w:ascii="Times-Roman" w:hAnsi="Times-Roman"/>
          <w:b/>
          <w:sz w:val="24"/>
        </w:rPr>
        <w:t xml:space="preserve"> (SWR and generalized reflection coefficient)</w:t>
      </w:r>
    </w:p>
    <w:p w:rsidR="000D4D07" w:rsidRDefault="000D4D07" w:rsidP="000D4D07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>
        <w:rPr>
          <w:rFonts w:ascii="Times-Roman" w:hAnsi="Times-Roman"/>
          <w:sz w:val="24"/>
        </w:rPr>
        <w:t xml:space="preserve">Hayt: Pages </w:t>
      </w:r>
      <w:r w:rsidRPr="005F7DE3">
        <w:rPr>
          <w:rFonts w:ascii="Times-Roman" w:hAnsi="Times-Roman"/>
          <w:sz w:val="24"/>
        </w:rPr>
        <w:t>3</w:t>
      </w:r>
      <w:r w:rsidR="005F7DE3" w:rsidRPr="005F7DE3">
        <w:rPr>
          <w:rFonts w:ascii="Times-Roman" w:hAnsi="Times-Roman"/>
          <w:sz w:val="24"/>
        </w:rPr>
        <w:t>2</w:t>
      </w:r>
      <w:r w:rsidR="00AA137B">
        <w:rPr>
          <w:rFonts w:ascii="Times-Roman" w:hAnsi="Times-Roman"/>
          <w:sz w:val="24"/>
        </w:rPr>
        <w:t>5</w:t>
      </w:r>
      <w:r w:rsidR="00BE7C11">
        <w:rPr>
          <w:rFonts w:ascii="Times-Roman" w:hAnsi="Times-Roman"/>
          <w:sz w:val="24"/>
        </w:rPr>
        <w:t>–</w:t>
      </w:r>
      <w:r w:rsidR="005F7DE3" w:rsidRPr="005F7DE3">
        <w:rPr>
          <w:rFonts w:ascii="Times-Roman" w:hAnsi="Times-Roman"/>
          <w:sz w:val="24"/>
        </w:rPr>
        <w:t>32</w:t>
      </w:r>
      <w:r w:rsidR="00AA137B">
        <w:rPr>
          <w:rFonts w:ascii="Times-Roman" w:hAnsi="Times-Roman"/>
          <w:sz w:val="24"/>
        </w:rPr>
        <w:t>9</w:t>
      </w:r>
    </w:p>
    <w:p w:rsidR="0039020B" w:rsidRDefault="0039020B" w:rsidP="0039020B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 w:rsidRPr="004C6049">
        <w:rPr>
          <w:rFonts w:ascii="Times-Roman" w:hAnsi="Times-Roman"/>
          <w:sz w:val="24"/>
        </w:rPr>
        <w:t>Shen and Kong: Pages</w:t>
      </w:r>
      <w:r>
        <w:rPr>
          <w:rFonts w:ascii="Times-Roman" w:hAnsi="Times-Roman"/>
          <w:sz w:val="24"/>
        </w:rPr>
        <w:t xml:space="preserve"> 168</w:t>
      </w:r>
      <w:r w:rsidR="00BE7C11">
        <w:rPr>
          <w:rFonts w:ascii="Times-Roman" w:hAnsi="Times-Roman"/>
          <w:sz w:val="24"/>
        </w:rPr>
        <w:t>–</w:t>
      </w:r>
      <w:r>
        <w:rPr>
          <w:rFonts w:ascii="Times-Roman" w:hAnsi="Times-Roman"/>
          <w:sz w:val="24"/>
        </w:rPr>
        <w:t>174</w:t>
      </w:r>
    </w:p>
    <w:p w:rsidR="00692CA2" w:rsidRDefault="00692CA2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</w:p>
    <w:p w:rsidR="00237EA6" w:rsidRPr="007D48FA" w:rsidRDefault="00237EA6" w:rsidP="00237EA6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b/>
          <w:sz w:val="24"/>
        </w:rPr>
      </w:pPr>
      <w:r w:rsidRPr="007D48FA">
        <w:rPr>
          <w:rFonts w:ascii="Times-Roman" w:hAnsi="Times-Roman"/>
          <w:b/>
          <w:sz w:val="24"/>
        </w:rPr>
        <w:t>Transmission Lines</w:t>
      </w:r>
      <w:r w:rsidR="00FB2B56">
        <w:rPr>
          <w:rFonts w:ascii="Times-Roman" w:hAnsi="Times-Roman"/>
          <w:b/>
          <w:sz w:val="24"/>
        </w:rPr>
        <w:t xml:space="preserve"> (Smith c</w:t>
      </w:r>
      <w:r>
        <w:rPr>
          <w:rFonts w:ascii="Times-Roman" w:hAnsi="Times-Roman"/>
          <w:b/>
          <w:sz w:val="24"/>
        </w:rPr>
        <w:t>hart)</w:t>
      </w:r>
    </w:p>
    <w:p w:rsidR="00237EA6" w:rsidRDefault="00237EA6" w:rsidP="00237EA6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>
        <w:rPr>
          <w:rFonts w:ascii="Times-Roman" w:hAnsi="Times-Roman"/>
          <w:sz w:val="24"/>
        </w:rPr>
        <w:t xml:space="preserve">Hayt: Pages </w:t>
      </w:r>
      <w:r w:rsidRPr="005F7DE3">
        <w:rPr>
          <w:rFonts w:ascii="Times-Roman" w:hAnsi="Times-Roman"/>
          <w:sz w:val="24"/>
        </w:rPr>
        <w:t>3</w:t>
      </w:r>
      <w:r w:rsidR="005F7DE3" w:rsidRPr="005F7DE3">
        <w:rPr>
          <w:rFonts w:ascii="Times-Roman" w:hAnsi="Times-Roman"/>
          <w:sz w:val="24"/>
        </w:rPr>
        <w:t>3</w:t>
      </w:r>
      <w:r w:rsidR="00B9382F">
        <w:rPr>
          <w:rFonts w:ascii="Times-Roman" w:hAnsi="Times-Roman"/>
          <w:sz w:val="24"/>
        </w:rPr>
        <w:t>6</w:t>
      </w:r>
      <w:r w:rsidR="00BE7C11">
        <w:rPr>
          <w:rFonts w:ascii="Times-Roman" w:hAnsi="Times-Roman"/>
          <w:sz w:val="24"/>
        </w:rPr>
        <w:t>–</w:t>
      </w:r>
      <w:r w:rsidR="005F7DE3" w:rsidRPr="005F7DE3">
        <w:rPr>
          <w:rFonts w:ascii="Times-Roman" w:hAnsi="Times-Roman"/>
          <w:sz w:val="24"/>
        </w:rPr>
        <w:t>34</w:t>
      </w:r>
      <w:r w:rsidR="006D6859">
        <w:rPr>
          <w:rFonts w:ascii="Times-Roman" w:hAnsi="Times-Roman"/>
          <w:sz w:val="24"/>
        </w:rPr>
        <w:t>5</w:t>
      </w:r>
    </w:p>
    <w:p w:rsidR="0039020B" w:rsidRDefault="0039020B" w:rsidP="0039020B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 w:rsidRPr="004C6049">
        <w:rPr>
          <w:rFonts w:ascii="Times-Roman" w:hAnsi="Times-Roman"/>
          <w:sz w:val="24"/>
        </w:rPr>
        <w:t>Shen and Kong: Pages</w:t>
      </w:r>
      <w:r>
        <w:rPr>
          <w:rFonts w:ascii="Times-Roman" w:hAnsi="Times-Roman"/>
          <w:sz w:val="24"/>
        </w:rPr>
        <w:t xml:space="preserve"> 174</w:t>
      </w:r>
      <w:r w:rsidR="00BE7C11">
        <w:rPr>
          <w:rFonts w:ascii="Times-Roman" w:hAnsi="Times-Roman"/>
          <w:sz w:val="24"/>
        </w:rPr>
        <w:t>–</w:t>
      </w:r>
      <w:r>
        <w:rPr>
          <w:rFonts w:ascii="Times-Roman" w:hAnsi="Times-Roman"/>
          <w:sz w:val="24"/>
        </w:rPr>
        <w:t>180</w:t>
      </w:r>
    </w:p>
    <w:p w:rsidR="00FB2B56" w:rsidRDefault="00FB2B56" w:rsidP="00237EA6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</w:p>
    <w:p w:rsidR="00FB2B56" w:rsidRPr="007D48FA" w:rsidRDefault="00FB2B56" w:rsidP="00FB2B56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b/>
          <w:sz w:val="24"/>
        </w:rPr>
      </w:pPr>
      <w:r w:rsidRPr="007D48FA">
        <w:rPr>
          <w:rFonts w:ascii="Times-Roman" w:hAnsi="Times-Roman"/>
          <w:b/>
          <w:sz w:val="24"/>
        </w:rPr>
        <w:t>Transmission Lines</w:t>
      </w:r>
      <w:r>
        <w:rPr>
          <w:rFonts w:ascii="Times-Roman" w:hAnsi="Times-Roman"/>
          <w:b/>
          <w:sz w:val="24"/>
        </w:rPr>
        <w:t xml:space="preserve"> (Impedance matching)</w:t>
      </w:r>
    </w:p>
    <w:p w:rsidR="00FB2B56" w:rsidRDefault="00FB2B56" w:rsidP="00FB2B56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>
        <w:rPr>
          <w:rFonts w:ascii="Times-Roman" w:hAnsi="Times-Roman"/>
          <w:sz w:val="24"/>
        </w:rPr>
        <w:t xml:space="preserve">Hayt: Pages </w:t>
      </w:r>
      <w:r w:rsidRPr="005F7DE3">
        <w:rPr>
          <w:rFonts w:ascii="Times-Roman" w:hAnsi="Times-Roman"/>
          <w:sz w:val="24"/>
        </w:rPr>
        <w:t>3</w:t>
      </w:r>
      <w:r w:rsidR="00290931">
        <w:rPr>
          <w:rFonts w:ascii="Times-Roman" w:hAnsi="Times-Roman"/>
          <w:sz w:val="24"/>
        </w:rPr>
        <w:t>4</w:t>
      </w:r>
      <w:r w:rsidR="003E7C64">
        <w:rPr>
          <w:rFonts w:ascii="Times-Roman" w:hAnsi="Times-Roman"/>
          <w:sz w:val="24"/>
        </w:rPr>
        <w:t>5</w:t>
      </w:r>
      <w:r w:rsidR="00BE7C11">
        <w:rPr>
          <w:rFonts w:ascii="Times-Roman" w:hAnsi="Times-Roman"/>
          <w:sz w:val="24"/>
        </w:rPr>
        <w:t>–</w:t>
      </w:r>
      <w:r w:rsidR="00290931">
        <w:rPr>
          <w:rFonts w:ascii="Times-Roman" w:hAnsi="Times-Roman"/>
          <w:sz w:val="24"/>
        </w:rPr>
        <w:t>34</w:t>
      </w:r>
      <w:r w:rsidR="003E7C64">
        <w:rPr>
          <w:rFonts w:ascii="Times-Roman" w:hAnsi="Times-Roman"/>
          <w:sz w:val="24"/>
        </w:rPr>
        <w:t>7</w:t>
      </w:r>
    </w:p>
    <w:p w:rsidR="0039020B" w:rsidRDefault="0039020B" w:rsidP="0039020B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 w:rsidRPr="004C6049">
        <w:rPr>
          <w:rFonts w:ascii="Times-Roman" w:hAnsi="Times-Roman"/>
          <w:sz w:val="24"/>
        </w:rPr>
        <w:t>Shen and Kong: Pages</w:t>
      </w:r>
      <w:r>
        <w:rPr>
          <w:rFonts w:ascii="Times-Roman" w:hAnsi="Times-Roman"/>
          <w:sz w:val="24"/>
        </w:rPr>
        <w:t xml:space="preserve"> 181</w:t>
      </w:r>
      <w:r w:rsidR="00BE7C11">
        <w:rPr>
          <w:rFonts w:ascii="Times-Roman" w:hAnsi="Times-Roman"/>
          <w:sz w:val="24"/>
        </w:rPr>
        <w:t>–</w:t>
      </w:r>
      <w:r>
        <w:rPr>
          <w:rFonts w:ascii="Times-Roman" w:hAnsi="Times-Roman"/>
          <w:sz w:val="24"/>
        </w:rPr>
        <w:t>187</w:t>
      </w:r>
    </w:p>
    <w:p w:rsidR="00B9737C" w:rsidRDefault="00B9737C" w:rsidP="00FB2B56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</w:p>
    <w:p w:rsidR="00B9737C" w:rsidRPr="007D48FA" w:rsidRDefault="00B9737C" w:rsidP="00B9737C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b/>
          <w:sz w:val="24"/>
        </w:rPr>
      </w:pPr>
      <w:r>
        <w:rPr>
          <w:rFonts w:ascii="Times-Roman" w:hAnsi="Times-Roman"/>
          <w:b/>
          <w:sz w:val="24"/>
        </w:rPr>
        <w:t>Plane Waves</w:t>
      </w:r>
    </w:p>
    <w:p w:rsidR="00B9737C" w:rsidRDefault="00B9737C" w:rsidP="00B9737C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>
        <w:rPr>
          <w:rFonts w:ascii="Times-Roman" w:hAnsi="Times-Roman"/>
          <w:sz w:val="24"/>
        </w:rPr>
        <w:t xml:space="preserve">Hayt: Pages </w:t>
      </w:r>
      <w:r w:rsidRPr="005F7DE3">
        <w:rPr>
          <w:rFonts w:ascii="Times-Roman" w:hAnsi="Times-Roman"/>
          <w:sz w:val="24"/>
        </w:rPr>
        <w:t>3</w:t>
      </w:r>
      <w:r w:rsidR="0032666A">
        <w:rPr>
          <w:rFonts w:ascii="Times-Roman" w:hAnsi="Times-Roman"/>
          <w:sz w:val="24"/>
        </w:rPr>
        <w:t>6</w:t>
      </w:r>
      <w:r w:rsidR="00970DBF">
        <w:rPr>
          <w:rFonts w:ascii="Times-Roman" w:hAnsi="Times-Roman"/>
          <w:sz w:val="24"/>
        </w:rPr>
        <w:t>9</w:t>
      </w:r>
      <w:r w:rsidR="00BE7C11">
        <w:rPr>
          <w:rFonts w:ascii="Times-Roman" w:hAnsi="Times-Roman"/>
          <w:sz w:val="24"/>
        </w:rPr>
        <w:t>–</w:t>
      </w:r>
      <w:r w:rsidR="0032666A">
        <w:rPr>
          <w:rFonts w:ascii="Times-Roman" w:hAnsi="Times-Roman"/>
          <w:sz w:val="24"/>
        </w:rPr>
        <w:t>37</w:t>
      </w:r>
      <w:r w:rsidR="00970DBF">
        <w:rPr>
          <w:rFonts w:ascii="Times-Roman" w:hAnsi="Times-Roman"/>
          <w:sz w:val="24"/>
        </w:rPr>
        <w:t>7</w:t>
      </w:r>
    </w:p>
    <w:p w:rsidR="0039020B" w:rsidRDefault="0039020B" w:rsidP="0039020B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 w:rsidRPr="004C6049">
        <w:rPr>
          <w:rFonts w:ascii="Times-Roman" w:hAnsi="Times-Roman"/>
          <w:sz w:val="24"/>
        </w:rPr>
        <w:t>Shen and Kong: Pages</w:t>
      </w:r>
      <w:r>
        <w:rPr>
          <w:rFonts w:ascii="Times-Roman" w:hAnsi="Times-Roman"/>
          <w:sz w:val="24"/>
        </w:rPr>
        <w:t xml:space="preserve"> 48</w:t>
      </w:r>
      <w:r w:rsidR="00BE7C11">
        <w:rPr>
          <w:rFonts w:ascii="Times-Roman" w:hAnsi="Times-Roman"/>
          <w:sz w:val="24"/>
        </w:rPr>
        <w:t>–</w:t>
      </w:r>
      <w:r>
        <w:rPr>
          <w:rFonts w:ascii="Times-Roman" w:hAnsi="Times-Roman"/>
          <w:sz w:val="24"/>
        </w:rPr>
        <w:t>55</w:t>
      </w:r>
    </w:p>
    <w:p w:rsidR="00B9737C" w:rsidRDefault="00B9737C" w:rsidP="00FB2B56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</w:p>
    <w:p w:rsidR="00F84A26" w:rsidRPr="007D48FA" w:rsidRDefault="00F84A26" w:rsidP="00F84A26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b/>
          <w:sz w:val="24"/>
        </w:rPr>
      </w:pPr>
      <w:r>
        <w:rPr>
          <w:rFonts w:ascii="Times-Roman" w:hAnsi="Times-Roman"/>
          <w:b/>
          <w:sz w:val="24"/>
        </w:rPr>
        <w:t>Complex Permittivity, Loss Tangent and Depth of Pen</w:t>
      </w:r>
      <w:r w:rsidR="0032666A">
        <w:rPr>
          <w:rFonts w:ascii="Times-Roman" w:hAnsi="Times-Roman"/>
          <w:b/>
          <w:sz w:val="24"/>
        </w:rPr>
        <w:t>e</w:t>
      </w:r>
      <w:r>
        <w:rPr>
          <w:rFonts w:ascii="Times-Roman" w:hAnsi="Times-Roman"/>
          <w:b/>
          <w:sz w:val="24"/>
        </w:rPr>
        <w:t>tration</w:t>
      </w:r>
    </w:p>
    <w:p w:rsidR="00F84A26" w:rsidRDefault="00F84A26" w:rsidP="00F84A26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>
        <w:rPr>
          <w:rFonts w:ascii="Times-Roman" w:hAnsi="Times-Roman"/>
          <w:sz w:val="24"/>
        </w:rPr>
        <w:t xml:space="preserve">Hayt: Pages </w:t>
      </w:r>
      <w:r w:rsidRPr="005F7DE3">
        <w:rPr>
          <w:rFonts w:ascii="Times-Roman" w:hAnsi="Times-Roman"/>
          <w:sz w:val="24"/>
        </w:rPr>
        <w:t>3</w:t>
      </w:r>
      <w:r w:rsidR="0032666A">
        <w:rPr>
          <w:rFonts w:ascii="Times-Roman" w:hAnsi="Times-Roman"/>
          <w:sz w:val="24"/>
        </w:rPr>
        <w:t>7</w:t>
      </w:r>
      <w:r w:rsidR="00891A25">
        <w:rPr>
          <w:rFonts w:ascii="Times-Roman" w:hAnsi="Times-Roman"/>
          <w:sz w:val="24"/>
        </w:rPr>
        <w:t>8</w:t>
      </w:r>
      <w:r w:rsidR="00BE7C11">
        <w:rPr>
          <w:rFonts w:ascii="Times-Roman" w:hAnsi="Times-Roman"/>
          <w:sz w:val="24"/>
        </w:rPr>
        <w:t>–</w:t>
      </w:r>
      <w:r w:rsidR="0032666A">
        <w:rPr>
          <w:rFonts w:ascii="Times-Roman" w:hAnsi="Times-Roman"/>
          <w:sz w:val="24"/>
        </w:rPr>
        <w:t>38</w:t>
      </w:r>
      <w:r w:rsidR="00891A25">
        <w:rPr>
          <w:rFonts w:ascii="Times-Roman" w:hAnsi="Times-Roman"/>
          <w:sz w:val="24"/>
        </w:rPr>
        <w:t>5</w:t>
      </w:r>
    </w:p>
    <w:p w:rsidR="0039020B" w:rsidRDefault="0039020B" w:rsidP="0039020B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 w:rsidRPr="004C6049">
        <w:rPr>
          <w:rFonts w:ascii="Times-Roman" w:hAnsi="Times-Roman"/>
          <w:sz w:val="24"/>
        </w:rPr>
        <w:t>Shen and Kong: Pages</w:t>
      </w:r>
      <w:r>
        <w:rPr>
          <w:rFonts w:ascii="Times-Roman" w:hAnsi="Times-Roman"/>
          <w:sz w:val="24"/>
        </w:rPr>
        <w:t xml:space="preserve"> 62</w:t>
      </w:r>
      <w:r w:rsidR="00BE7C11">
        <w:rPr>
          <w:rFonts w:ascii="Times-Roman" w:hAnsi="Times-Roman"/>
          <w:sz w:val="24"/>
        </w:rPr>
        <w:t>–</w:t>
      </w:r>
      <w:r>
        <w:rPr>
          <w:rFonts w:ascii="Times-Roman" w:hAnsi="Times-Roman"/>
          <w:sz w:val="24"/>
        </w:rPr>
        <w:t>72</w:t>
      </w:r>
    </w:p>
    <w:p w:rsidR="002853BD" w:rsidRDefault="002853BD" w:rsidP="00FB2B56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</w:p>
    <w:p w:rsidR="00CC2800" w:rsidRPr="007D48FA" w:rsidRDefault="00CC2800" w:rsidP="00CC2800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b/>
          <w:sz w:val="24"/>
        </w:rPr>
      </w:pPr>
      <w:r>
        <w:rPr>
          <w:rFonts w:ascii="Times-Roman" w:hAnsi="Times-Roman"/>
          <w:b/>
          <w:sz w:val="24"/>
        </w:rPr>
        <w:t>Skin Depth and Surface Resistance</w:t>
      </w:r>
    </w:p>
    <w:p w:rsidR="00CC2800" w:rsidRDefault="00CC2800" w:rsidP="00CC2800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>
        <w:rPr>
          <w:rFonts w:ascii="Times-Roman" w:hAnsi="Times-Roman"/>
          <w:sz w:val="24"/>
        </w:rPr>
        <w:t xml:space="preserve">Hayt: Pages </w:t>
      </w:r>
      <w:r w:rsidRPr="005F7DE3">
        <w:rPr>
          <w:rFonts w:ascii="Times-Roman" w:hAnsi="Times-Roman"/>
          <w:sz w:val="24"/>
        </w:rPr>
        <w:t>3</w:t>
      </w:r>
      <w:r w:rsidR="006D29C2">
        <w:rPr>
          <w:rFonts w:ascii="Times-Roman" w:hAnsi="Times-Roman"/>
          <w:sz w:val="24"/>
        </w:rPr>
        <w:t>90</w:t>
      </w:r>
      <w:r w:rsidR="00BE7C11">
        <w:rPr>
          <w:rFonts w:ascii="Times-Roman" w:hAnsi="Times-Roman"/>
          <w:sz w:val="24"/>
        </w:rPr>
        <w:t>–</w:t>
      </w:r>
      <w:r w:rsidR="00E13421">
        <w:rPr>
          <w:rFonts w:ascii="Times-Roman" w:hAnsi="Times-Roman"/>
          <w:sz w:val="24"/>
        </w:rPr>
        <w:t>39</w:t>
      </w:r>
      <w:r w:rsidR="006D29C2">
        <w:rPr>
          <w:rFonts w:ascii="Times-Roman" w:hAnsi="Times-Roman"/>
          <w:sz w:val="24"/>
        </w:rPr>
        <w:t>6</w:t>
      </w:r>
    </w:p>
    <w:p w:rsidR="0039020B" w:rsidRDefault="0039020B" w:rsidP="0039020B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 w:rsidRPr="004C6049">
        <w:rPr>
          <w:rFonts w:ascii="Times-Roman" w:hAnsi="Times-Roman"/>
          <w:sz w:val="24"/>
        </w:rPr>
        <w:t>Shen and Kong: Page</w:t>
      </w:r>
      <w:r>
        <w:rPr>
          <w:rFonts w:ascii="Times-Roman" w:hAnsi="Times-Roman"/>
          <w:sz w:val="24"/>
        </w:rPr>
        <w:t xml:space="preserve"> 66</w:t>
      </w:r>
    </w:p>
    <w:p w:rsidR="00FB2B56" w:rsidRDefault="00FB2B56" w:rsidP="00237EA6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</w:p>
    <w:p w:rsidR="00F9331E" w:rsidRPr="007D48FA" w:rsidRDefault="00F9331E" w:rsidP="00F9331E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b/>
          <w:sz w:val="24"/>
        </w:rPr>
      </w:pPr>
      <w:r>
        <w:rPr>
          <w:rFonts w:ascii="Times-Roman" w:hAnsi="Times-Roman"/>
          <w:b/>
          <w:sz w:val="24"/>
        </w:rPr>
        <w:t>Polarization of Plane Waves</w:t>
      </w:r>
    </w:p>
    <w:p w:rsidR="00F9331E" w:rsidRDefault="00F9331E" w:rsidP="00F9331E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>
        <w:rPr>
          <w:rFonts w:ascii="Times-Roman" w:hAnsi="Times-Roman"/>
          <w:sz w:val="24"/>
        </w:rPr>
        <w:t xml:space="preserve">Hayt: Pages </w:t>
      </w:r>
      <w:r w:rsidRPr="005F7DE3">
        <w:rPr>
          <w:rFonts w:ascii="Times-Roman" w:hAnsi="Times-Roman"/>
          <w:sz w:val="24"/>
        </w:rPr>
        <w:t>3</w:t>
      </w:r>
      <w:r>
        <w:rPr>
          <w:rFonts w:ascii="Times-Roman" w:hAnsi="Times-Roman"/>
          <w:sz w:val="24"/>
        </w:rPr>
        <w:t>9</w:t>
      </w:r>
      <w:r w:rsidR="00084120">
        <w:rPr>
          <w:rFonts w:ascii="Times-Roman" w:hAnsi="Times-Roman"/>
          <w:sz w:val="24"/>
        </w:rPr>
        <w:t>6</w:t>
      </w:r>
      <w:r w:rsidR="00BE7C11">
        <w:rPr>
          <w:rFonts w:ascii="Times-Roman" w:hAnsi="Times-Roman"/>
          <w:sz w:val="24"/>
        </w:rPr>
        <w:t>–</w:t>
      </w:r>
      <w:r>
        <w:rPr>
          <w:rFonts w:ascii="Times-Roman" w:hAnsi="Times-Roman"/>
          <w:sz w:val="24"/>
        </w:rPr>
        <w:t>40</w:t>
      </w:r>
      <w:r w:rsidR="00084120">
        <w:rPr>
          <w:rFonts w:ascii="Times-Roman" w:hAnsi="Times-Roman"/>
          <w:sz w:val="24"/>
        </w:rPr>
        <w:t>3</w:t>
      </w:r>
    </w:p>
    <w:p w:rsidR="0039020B" w:rsidRDefault="0039020B" w:rsidP="0039020B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 w:rsidRPr="004C6049">
        <w:rPr>
          <w:rFonts w:ascii="Times-Roman" w:hAnsi="Times-Roman"/>
          <w:sz w:val="24"/>
        </w:rPr>
        <w:t>Shen and Kong: Pages</w:t>
      </w:r>
      <w:r>
        <w:rPr>
          <w:rFonts w:ascii="Times-Roman" w:hAnsi="Times-Roman"/>
          <w:sz w:val="24"/>
        </w:rPr>
        <w:t xml:space="preserve"> 56</w:t>
      </w:r>
      <w:r w:rsidR="00BE7C11">
        <w:rPr>
          <w:rFonts w:ascii="Times-Roman" w:hAnsi="Times-Roman"/>
          <w:sz w:val="24"/>
        </w:rPr>
        <w:t>–</w:t>
      </w:r>
      <w:r>
        <w:rPr>
          <w:rFonts w:ascii="Times-Roman" w:hAnsi="Times-Roman"/>
          <w:sz w:val="24"/>
        </w:rPr>
        <w:t>62</w:t>
      </w:r>
    </w:p>
    <w:p w:rsidR="00917880" w:rsidRDefault="00917880" w:rsidP="00F9331E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</w:p>
    <w:p w:rsidR="008C4350" w:rsidRPr="008C4350" w:rsidRDefault="008C4350" w:rsidP="00F9331E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b/>
          <w:sz w:val="24"/>
        </w:rPr>
      </w:pPr>
      <w:r w:rsidRPr="008C4350">
        <w:rPr>
          <w:rFonts w:ascii="Times-Roman" w:hAnsi="Times-Roman"/>
          <w:b/>
          <w:sz w:val="24"/>
        </w:rPr>
        <w:t>Rectangular Waveguide</w:t>
      </w:r>
    </w:p>
    <w:p w:rsidR="007B0C33" w:rsidRDefault="007B0C33" w:rsidP="007B0C33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>
        <w:rPr>
          <w:rFonts w:ascii="Times-Roman" w:hAnsi="Times-Roman"/>
          <w:sz w:val="24"/>
        </w:rPr>
        <w:t xml:space="preserve">Hayt: Pages </w:t>
      </w:r>
      <w:r w:rsidR="0095403D">
        <w:rPr>
          <w:rFonts w:ascii="Times-Roman" w:hAnsi="Times-Roman"/>
          <w:sz w:val="24"/>
        </w:rPr>
        <w:t>4</w:t>
      </w:r>
      <w:r w:rsidR="009C02FF">
        <w:rPr>
          <w:rFonts w:ascii="Times-Roman" w:hAnsi="Times-Roman"/>
          <w:sz w:val="24"/>
        </w:rPr>
        <w:t>82</w:t>
      </w:r>
      <w:r w:rsidR="00BE7C11">
        <w:rPr>
          <w:rFonts w:ascii="Times-Roman" w:hAnsi="Times-Roman"/>
          <w:sz w:val="24"/>
        </w:rPr>
        <w:t>–</w:t>
      </w:r>
      <w:r w:rsidR="009C02FF">
        <w:rPr>
          <w:rFonts w:ascii="Times-Roman" w:hAnsi="Times-Roman"/>
          <w:sz w:val="24"/>
        </w:rPr>
        <w:t>493</w:t>
      </w:r>
    </w:p>
    <w:p w:rsidR="0039020B" w:rsidRDefault="0039020B" w:rsidP="0039020B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 w:rsidRPr="004C6049">
        <w:rPr>
          <w:rFonts w:ascii="Times-Roman" w:hAnsi="Times-Roman"/>
          <w:sz w:val="24"/>
        </w:rPr>
        <w:t>Shen and Kong: Pages</w:t>
      </w:r>
      <w:r>
        <w:rPr>
          <w:rFonts w:ascii="Times-Roman" w:hAnsi="Times-Roman"/>
          <w:sz w:val="24"/>
        </w:rPr>
        <w:t xml:space="preserve"> 128</w:t>
      </w:r>
      <w:r w:rsidR="00BE7C11">
        <w:rPr>
          <w:rFonts w:ascii="Times-Roman" w:hAnsi="Times-Roman"/>
          <w:sz w:val="24"/>
        </w:rPr>
        <w:t>–</w:t>
      </w:r>
      <w:r>
        <w:rPr>
          <w:rFonts w:ascii="Times-Roman" w:hAnsi="Times-Roman"/>
          <w:sz w:val="24"/>
        </w:rPr>
        <w:t>135</w:t>
      </w:r>
    </w:p>
    <w:p w:rsidR="008C4350" w:rsidRDefault="008C4350" w:rsidP="00F9331E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</w:p>
    <w:p w:rsidR="00D22CB7" w:rsidRPr="008C4350" w:rsidRDefault="00D22CB7" w:rsidP="00D22CB7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b/>
          <w:sz w:val="24"/>
        </w:rPr>
      </w:pPr>
      <w:r>
        <w:rPr>
          <w:rFonts w:ascii="Times-Roman" w:hAnsi="Times-Roman"/>
          <w:b/>
          <w:sz w:val="24"/>
        </w:rPr>
        <w:t>Antennas</w:t>
      </w:r>
    </w:p>
    <w:p w:rsidR="00237EA6" w:rsidRDefault="00D22CB7" w:rsidP="00D22CB7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>
        <w:rPr>
          <w:rFonts w:ascii="Times-Roman" w:hAnsi="Times-Roman"/>
          <w:sz w:val="24"/>
        </w:rPr>
        <w:t xml:space="preserve">Hayt: Pages </w:t>
      </w:r>
      <w:r w:rsidR="0082715B">
        <w:rPr>
          <w:rFonts w:ascii="Times-Roman" w:hAnsi="Times-Roman"/>
          <w:sz w:val="24"/>
        </w:rPr>
        <w:t>523</w:t>
      </w:r>
      <w:r w:rsidR="00BE7C11">
        <w:rPr>
          <w:rFonts w:ascii="Times-Roman" w:hAnsi="Times-Roman"/>
          <w:sz w:val="24"/>
        </w:rPr>
        <w:t>–</w:t>
      </w:r>
      <w:r w:rsidR="0082715B">
        <w:rPr>
          <w:rFonts w:ascii="Times-Roman" w:hAnsi="Times-Roman"/>
          <w:sz w:val="24"/>
        </w:rPr>
        <w:t>526</w:t>
      </w:r>
    </w:p>
    <w:p w:rsidR="0039020B" w:rsidRDefault="0039020B" w:rsidP="0039020B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  <w:r w:rsidRPr="004C6049">
        <w:rPr>
          <w:rFonts w:ascii="Times-Roman" w:hAnsi="Times-Roman"/>
          <w:sz w:val="24"/>
        </w:rPr>
        <w:t>Shen and Kong: Pages</w:t>
      </w:r>
      <w:r>
        <w:rPr>
          <w:rFonts w:ascii="Times-Roman" w:hAnsi="Times-Roman"/>
          <w:sz w:val="24"/>
        </w:rPr>
        <w:t xml:space="preserve"> 210</w:t>
      </w:r>
      <w:r w:rsidR="00BE7C11">
        <w:rPr>
          <w:rFonts w:ascii="Times-Roman" w:hAnsi="Times-Roman"/>
          <w:sz w:val="24"/>
        </w:rPr>
        <w:t>–</w:t>
      </w:r>
      <w:r>
        <w:rPr>
          <w:rFonts w:ascii="Times-Roman" w:hAnsi="Times-Roman"/>
          <w:sz w:val="24"/>
        </w:rPr>
        <w:t>231</w:t>
      </w:r>
    </w:p>
    <w:p w:rsidR="0039020B" w:rsidRDefault="0039020B" w:rsidP="0039020B">
      <w:pPr>
        <w:widowControl w:val="0"/>
        <w:tabs>
          <w:tab w:val="left" w:pos="1440"/>
          <w:tab w:val="left" w:pos="2160"/>
          <w:tab w:val="left" w:pos="2880"/>
          <w:tab w:val="left" w:pos="9360"/>
        </w:tabs>
        <w:spacing w:line="20" w:lineRule="atLeast"/>
        <w:ind w:left="1440" w:hanging="1440"/>
        <w:jc w:val="both"/>
        <w:rPr>
          <w:rFonts w:ascii="Times-Roman" w:hAnsi="Times-Roman"/>
          <w:sz w:val="24"/>
        </w:rPr>
      </w:pPr>
    </w:p>
    <w:sectPr w:rsidR="0039020B" w:rsidSect="00B772BB">
      <w:footerReference w:type="even" r:id="rId7"/>
      <w:footerReference w:type="default" r:id="rId8"/>
      <w:pgSz w:w="12240" w:h="15840" w:code="1"/>
      <w:pgMar w:top="1440" w:right="1440" w:bottom="1152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D8" w:rsidRDefault="00806FD8">
      <w:r>
        <w:separator/>
      </w:r>
    </w:p>
  </w:endnote>
  <w:endnote w:type="continuationSeparator" w:id="0">
    <w:p w:rsidR="00806FD8" w:rsidRDefault="0080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20B" w:rsidRDefault="00DF3B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62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20B" w:rsidRDefault="00686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20B" w:rsidRDefault="00DF3B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62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FDE">
      <w:rPr>
        <w:rStyle w:val="PageNumber"/>
        <w:noProof/>
      </w:rPr>
      <w:t>1</w:t>
    </w:r>
    <w:r>
      <w:rPr>
        <w:rStyle w:val="PageNumber"/>
      </w:rPr>
      <w:fldChar w:fldCharType="end"/>
    </w:r>
  </w:p>
  <w:p w:rsidR="0068620B" w:rsidRDefault="0068620B">
    <w:pPr>
      <w:pStyle w:val="Footer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D8" w:rsidRDefault="00806FD8">
      <w:r>
        <w:separator/>
      </w:r>
    </w:p>
  </w:footnote>
  <w:footnote w:type="continuationSeparator" w:id="0">
    <w:p w:rsidR="00806FD8" w:rsidRDefault="0080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5EA"/>
    <w:multiLevelType w:val="hybridMultilevel"/>
    <w:tmpl w:val="C5A84812"/>
    <w:lvl w:ilvl="0" w:tplc="38E4E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C7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64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5C5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2B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700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00A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49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2D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E2D7D"/>
    <w:multiLevelType w:val="hybridMultilevel"/>
    <w:tmpl w:val="B8C83E40"/>
    <w:lvl w:ilvl="0" w:tplc="2DB851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231D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E173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436D1D"/>
    <w:multiLevelType w:val="singleLevel"/>
    <w:tmpl w:val="A07EA014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960"/>
      </w:pPr>
      <w:rPr>
        <w:rFonts w:hint="default"/>
      </w:rPr>
    </w:lvl>
  </w:abstractNum>
  <w:abstractNum w:abstractNumId="5" w15:restartNumberingAfterBreak="0">
    <w:nsid w:val="4C6502AE"/>
    <w:multiLevelType w:val="multilevel"/>
    <w:tmpl w:val="B8C83E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9E328B"/>
    <w:multiLevelType w:val="hybridMultilevel"/>
    <w:tmpl w:val="9BE403F4"/>
    <w:lvl w:ilvl="0" w:tplc="EEBA1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52BC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82D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D6F9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AA3A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4CB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0A08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00A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021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1668CD"/>
    <w:multiLevelType w:val="singleLevel"/>
    <w:tmpl w:val="B20AB8D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960"/>
      </w:pPr>
      <w:rPr>
        <w:rFonts w:hint="default"/>
      </w:rPr>
    </w:lvl>
  </w:abstractNum>
  <w:abstractNum w:abstractNumId="8" w15:restartNumberingAfterBreak="0">
    <w:nsid w:val="6921618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14527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7679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C5E6E31"/>
    <w:multiLevelType w:val="hybridMultilevel"/>
    <w:tmpl w:val="382C5CE2"/>
    <w:lvl w:ilvl="0" w:tplc="26B2C3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IPSpeechSession$" w:val="FALSE"/>
    <w:docVar w:name="IPSpeechSessionSaved$" w:val="FALSE"/>
  </w:docVars>
  <w:rsids>
    <w:rsidRoot w:val="0026350B"/>
    <w:rsid w:val="00007881"/>
    <w:rsid w:val="00010599"/>
    <w:rsid w:val="00033BE2"/>
    <w:rsid w:val="00034649"/>
    <w:rsid w:val="00042103"/>
    <w:rsid w:val="00051151"/>
    <w:rsid w:val="00053CCB"/>
    <w:rsid w:val="00075475"/>
    <w:rsid w:val="000808CA"/>
    <w:rsid w:val="00084120"/>
    <w:rsid w:val="0009774E"/>
    <w:rsid w:val="000B3ADA"/>
    <w:rsid w:val="000C1779"/>
    <w:rsid w:val="000D4D07"/>
    <w:rsid w:val="000E07DE"/>
    <w:rsid w:val="000E6C38"/>
    <w:rsid w:val="00111863"/>
    <w:rsid w:val="0012772A"/>
    <w:rsid w:val="0015258B"/>
    <w:rsid w:val="00163524"/>
    <w:rsid w:val="00173F57"/>
    <w:rsid w:val="0018727F"/>
    <w:rsid w:val="001A7FAE"/>
    <w:rsid w:val="001C1A4D"/>
    <w:rsid w:val="001E7F29"/>
    <w:rsid w:val="001F20C8"/>
    <w:rsid w:val="001F565D"/>
    <w:rsid w:val="00205EBE"/>
    <w:rsid w:val="002104B3"/>
    <w:rsid w:val="0022268F"/>
    <w:rsid w:val="002253E9"/>
    <w:rsid w:val="00237EA6"/>
    <w:rsid w:val="00237F50"/>
    <w:rsid w:val="0025634C"/>
    <w:rsid w:val="00263023"/>
    <w:rsid w:val="0026350B"/>
    <w:rsid w:val="002853BD"/>
    <w:rsid w:val="00290931"/>
    <w:rsid w:val="002A5186"/>
    <w:rsid w:val="002B015E"/>
    <w:rsid w:val="002B5A3A"/>
    <w:rsid w:val="002C0198"/>
    <w:rsid w:val="002C6F9E"/>
    <w:rsid w:val="002D09B3"/>
    <w:rsid w:val="003036ED"/>
    <w:rsid w:val="00304702"/>
    <w:rsid w:val="00307E88"/>
    <w:rsid w:val="00310AFD"/>
    <w:rsid w:val="003148B6"/>
    <w:rsid w:val="003263CC"/>
    <w:rsid w:val="0032666A"/>
    <w:rsid w:val="00326E70"/>
    <w:rsid w:val="00350855"/>
    <w:rsid w:val="00360007"/>
    <w:rsid w:val="00361A4A"/>
    <w:rsid w:val="00381324"/>
    <w:rsid w:val="00383C33"/>
    <w:rsid w:val="0039020B"/>
    <w:rsid w:val="003A3C94"/>
    <w:rsid w:val="003B31B1"/>
    <w:rsid w:val="003D257B"/>
    <w:rsid w:val="003E7C64"/>
    <w:rsid w:val="003F1DBC"/>
    <w:rsid w:val="003F476B"/>
    <w:rsid w:val="00405793"/>
    <w:rsid w:val="00406553"/>
    <w:rsid w:val="004202C9"/>
    <w:rsid w:val="00447344"/>
    <w:rsid w:val="00447A1C"/>
    <w:rsid w:val="004568DB"/>
    <w:rsid w:val="00483FE5"/>
    <w:rsid w:val="0049439C"/>
    <w:rsid w:val="00495164"/>
    <w:rsid w:val="004A5A9A"/>
    <w:rsid w:val="004B0ED9"/>
    <w:rsid w:val="004C465A"/>
    <w:rsid w:val="004C6049"/>
    <w:rsid w:val="004F00F0"/>
    <w:rsid w:val="004F0AAB"/>
    <w:rsid w:val="004F1736"/>
    <w:rsid w:val="004F7FB5"/>
    <w:rsid w:val="005251B6"/>
    <w:rsid w:val="005522F9"/>
    <w:rsid w:val="00562664"/>
    <w:rsid w:val="00576137"/>
    <w:rsid w:val="00576DA8"/>
    <w:rsid w:val="00581A18"/>
    <w:rsid w:val="0058639C"/>
    <w:rsid w:val="00594A17"/>
    <w:rsid w:val="005957E8"/>
    <w:rsid w:val="005A0D8D"/>
    <w:rsid w:val="005F63C1"/>
    <w:rsid w:val="005F7DE3"/>
    <w:rsid w:val="00622D4D"/>
    <w:rsid w:val="006421CE"/>
    <w:rsid w:val="00644372"/>
    <w:rsid w:val="006475AB"/>
    <w:rsid w:val="00670EB3"/>
    <w:rsid w:val="00674E4F"/>
    <w:rsid w:val="00685837"/>
    <w:rsid w:val="0068620B"/>
    <w:rsid w:val="00692CA2"/>
    <w:rsid w:val="006B548D"/>
    <w:rsid w:val="006B561C"/>
    <w:rsid w:val="006C07ED"/>
    <w:rsid w:val="006C1AD0"/>
    <w:rsid w:val="006D29C2"/>
    <w:rsid w:val="006D6859"/>
    <w:rsid w:val="006E5FA3"/>
    <w:rsid w:val="00700AEE"/>
    <w:rsid w:val="007037D4"/>
    <w:rsid w:val="00705094"/>
    <w:rsid w:val="007067C1"/>
    <w:rsid w:val="007228D1"/>
    <w:rsid w:val="007509A2"/>
    <w:rsid w:val="00753BEA"/>
    <w:rsid w:val="0076215A"/>
    <w:rsid w:val="00764B89"/>
    <w:rsid w:val="00767D91"/>
    <w:rsid w:val="00785621"/>
    <w:rsid w:val="007A04F1"/>
    <w:rsid w:val="007A5B3D"/>
    <w:rsid w:val="007B0C33"/>
    <w:rsid w:val="007D48FA"/>
    <w:rsid w:val="007E015B"/>
    <w:rsid w:val="00806FD8"/>
    <w:rsid w:val="00812C57"/>
    <w:rsid w:val="008176F8"/>
    <w:rsid w:val="00817D56"/>
    <w:rsid w:val="0082042C"/>
    <w:rsid w:val="0082715B"/>
    <w:rsid w:val="00830A47"/>
    <w:rsid w:val="008440B0"/>
    <w:rsid w:val="008461A6"/>
    <w:rsid w:val="00853868"/>
    <w:rsid w:val="00854B90"/>
    <w:rsid w:val="00860B3F"/>
    <w:rsid w:val="0087435A"/>
    <w:rsid w:val="00875A95"/>
    <w:rsid w:val="00891A25"/>
    <w:rsid w:val="008A00D5"/>
    <w:rsid w:val="008A6BEC"/>
    <w:rsid w:val="008C345D"/>
    <w:rsid w:val="008C4350"/>
    <w:rsid w:val="0091535E"/>
    <w:rsid w:val="00917880"/>
    <w:rsid w:val="00917D17"/>
    <w:rsid w:val="009417FD"/>
    <w:rsid w:val="00941B1C"/>
    <w:rsid w:val="00941CC9"/>
    <w:rsid w:val="0095403D"/>
    <w:rsid w:val="00955C1E"/>
    <w:rsid w:val="00966C9D"/>
    <w:rsid w:val="00970DBF"/>
    <w:rsid w:val="00977389"/>
    <w:rsid w:val="00977B61"/>
    <w:rsid w:val="00984C92"/>
    <w:rsid w:val="009862A2"/>
    <w:rsid w:val="009A3002"/>
    <w:rsid w:val="009A46FD"/>
    <w:rsid w:val="009A4FDE"/>
    <w:rsid w:val="009B2BFF"/>
    <w:rsid w:val="009B598C"/>
    <w:rsid w:val="009B626E"/>
    <w:rsid w:val="009C02FF"/>
    <w:rsid w:val="009C5F4F"/>
    <w:rsid w:val="00A25464"/>
    <w:rsid w:val="00A37327"/>
    <w:rsid w:val="00A3782D"/>
    <w:rsid w:val="00A53FC8"/>
    <w:rsid w:val="00A758FC"/>
    <w:rsid w:val="00A91C8F"/>
    <w:rsid w:val="00A93495"/>
    <w:rsid w:val="00A97BE7"/>
    <w:rsid w:val="00AA137B"/>
    <w:rsid w:val="00AA1CD2"/>
    <w:rsid w:val="00AA3F4E"/>
    <w:rsid w:val="00AE79E9"/>
    <w:rsid w:val="00AF140E"/>
    <w:rsid w:val="00B124BC"/>
    <w:rsid w:val="00B134F7"/>
    <w:rsid w:val="00B2084B"/>
    <w:rsid w:val="00B26D7E"/>
    <w:rsid w:val="00B272F2"/>
    <w:rsid w:val="00B604CE"/>
    <w:rsid w:val="00B643AF"/>
    <w:rsid w:val="00B64866"/>
    <w:rsid w:val="00B73449"/>
    <w:rsid w:val="00B772BB"/>
    <w:rsid w:val="00B83EB3"/>
    <w:rsid w:val="00B9382F"/>
    <w:rsid w:val="00B9737C"/>
    <w:rsid w:val="00BB1670"/>
    <w:rsid w:val="00BB23C4"/>
    <w:rsid w:val="00BE21CC"/>
    <w:rsid w:val="00BE5E3C"/>
    <w:rsid w:val="00BE7C11"/>
    <w:rsid w:val="00C11A60"/>
    <w:rsid w:val="00C14A47"/>
    <w:rsid w:val="00C418CF"/>
    <w:rsid w:val="00C548FF"/>
    <w:rsid w:val="00C83529"/>
    <w:rsid w:val="00CC2800"/>
    <w:rsid w:val="00CD399B"/>
    <w:rsid w:val="00CE01E2"/>
    <w:rsid w:val="00D02DEF"/>
    <w:rsid w:val="00D21119"/>
    <w:rsid w:val="00D22CB7"/>
    <w:rsid w:val="00D271FE"/>
    <w:rsid w:val="00D42FDD"/>
    <w:rsid w:val="00D46177"/>
    <w:rsid w:val="00D51AEF"/>
    <w:rsid w:val="00D52875"/>
    <w:rsid w:val="00D66595"/>
    <w:rsid w:val="00D67BAE"/>
    <w:rsid w:val="00D83653"/>
    <w:rsid w:val="00D93900"/>
    <w:rsid w:val="00DB6A5D"/>
    <w:rsid w:val="00DC791F"/>
    <w:rsid w:val="00DF3B45"/>
    <w:rsid w:val="00E13421"/>
    <w:rsid w:val="00E21FE7"/>
    <w:rsid w:val="00E240D0"/>
    <w:rsid w:val="00E2740E"/>
    <w:rsid w:val="00E40EA6"/>
    <w:rsid w:val="00E520EE"/>
    <w:rsid w:val="00E56FC8"/>
    <w:rsid w:val="00E84276"/>
    <w:rsid w:val="00E94997"/>
    <w:rsid w:val="00EA07E1"/>
    <w:rsid w:val="00EA7994"/>
    <w:rsid w:val="00ED059A"/>
    <w:rsid w:val="00ED0E46"/>
    <w:rsid w:val="00ED4F83"/>
    <w:rsid w:val="00EF7F38"/>
    <w:rsid w:val="00F10FAE"/>
    <w:rsid w:val="00F25B37"/>
    <w:rsid w:val="00F45948"/>
    <w:rsid w:val="00F51972"/>
    <w:rsid w:val="00F65EC7"/>
    <w:rsid w:val="00F84A26"/>
    <w:rsid w:val="00F9331E"/>
    <w:rsid w:val="00FA329C"/>
    <w:rsid w:val="00FA3BE7"/>
    <w:rsid w:val="00FA4DF1"/>
    <w:rsid w:val="00FA7EB2"/>
    <w:rsid w:val="00FB2B56"/>
    <w:rsid w:val="00FC0496"/>
    <w:rsid w:val="00FE1EDC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9D297"/>
  <w15:docId w15:val="{436E5841-4509-43D8-9052-7E9C3D4E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6F8"/>
  </w:style>
  <w:style w:type="paragraph" w:styleId="Heading1">
    <w:name w:val="heading 1"/>
    <w:basedOn w:val="Normal"/>
    <w:next w:val="Normal"/>
    <w:qFormat/>
    <w:rsid w:val="008176F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176F8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6F8"/>
    <w:pPr>
      <w:keepNext/>
      <w:ind w:left="48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8176F8"/>
    <w:pPr>
      <w:keepNext/>
      <w:tabs>
        <w:tab w:val="left" w:pos="720"/>
      </w:tabs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8176F8"/>
    <w:pPr>
      <w:keepNext/>
      <w:widowControl w:val="0"/>
      <w:tabs>
        <w:tab w:val="left" w:pos="1440"/>
        <w:tab w:val="left" w:pos="2160"/>
        <w:tab w:val="left" w:pos="2880"/>
        <w:tab w:val="left" w:pos="9360"/>
      </w:tabs>
      <w:spacing w:line="20" w:lineRule="atLeast"/>
      <w:jc w:val="both"/>
      <w:outlineLvl w:val="4"/>
    </w:pPr>
    <w:rPr>
      <w:rFonts w:ascii="Times-Roman" w:hAnsi="Times-Roman"/>
      <w:sz w:val="24"/>
    </w:rPr>
  </w:style>
  <w:style w:type="paragraph" w:styleId="Heading6">
    <w:name w:val="heading 6"/>
    <w:basedOn w:val="Normal"/>
    <w:next w:val="Normal"/>
    <w:qFormat/>
    <w:rsid w:val="008176F8"/>
    <w:pPr>
      <w:keepNext/>
      <w:jc w:val="center"/>
      <w:outlineLvl w:val="5"/>
    </w:pPr>
    <w:rPr>
      <w:rFonts w:ascii="Arial" w:hAnsi="Arial" w:cs="Arial"/>
      <w:b/>
      <w:sz w:val="32"/>
    </w:rPr>
  </w:style>
  <w:style w:type="paragraph" w:styleId="Heading7">
    <w:name w:val="heading 7"/>
    <w:basedOn w:val="Normal"/>
    <w:next w:val="Normal"/>
    <w:qFormat/>
    <w:rsid w:val="008176F8"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Heading8">
    <w:name w:val="heading 8"/>
    <w:basedOn w:val="Normal"/>
    <w:next w:val="Normal"/>
    <w:qFormat/>
    <w:rsid w:val="008176F8"/>
    <w:pPr>
      <w:keepNext/>
      <w:tabs>
        <w:tab w:val="left" w:pos="720"/>
      </w:tabs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176F8"/>
    <w:pPr>
      <w:keepNext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6F8"/>
    <w:rPr>
      <w:sz w:val="24"/>
    </w:rPr>
  </w:style>
  <w:style w:type="paragraph" w:styleId="Title">
    <w:name w:val="Title"/>
    <w:basedOn w:val="Normal"/>
    <w:qFormat/>
    <w:rsid w:val="008176F8"/>
    <w:pPr>
      <w:jc w:val="center"/>
    </w:pPr>
    <w:rPr>
      <w:b/>
      <w:sz w:val="28"/>
    </w:rPr>
  </w:style>
  <w:style w:type="paragraph" w:styleId="PlainText">
    <w:name w:val="Plain Text"/>
    <w:basedOn w:val="Normal"/>
    <w:rsid w:val="008176F8"/>
    <w:pPr>
      <w:spacing w:before="120"/>
      <w:ind w:firstLine="720"/>
    </w:pPr>
    <w:rPr>
      <w:rFonts w:ascii="Courier New" w:hAnsi="Courier New"/>
    </w:rPr>
  </w:style>
  <w:style w:type="paragraph" w:customStyle="1" w:styleId="p14">
    <w:name w:val="p14"/>
    <w:basedOn w:val="Normal"/>
    <w:rsid w:val="008176F8"/>
    <w:pPr>
      <w:widowControl w:val="0"/>
      <w:tabs>
        <w:tab w:val="left" w:pos="720"/>
      </w:tabs>
      <w:spacing w:line="280" w:lineRule="atLeast"/>
      <w:jc w:val="both"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8176F8"/>
    <w:rPr>
      <w:color w:val="0000FF"/>
      <w:u w:val="single"/>
    </w:rPr>
  </w:style>
  <w:style w:type="paragraph" w:styleId="BodyText2">
    <w:name w:val="Body Text 2"/>
    <w:basedOn w:val="Normal"/>
    <w:rsid w:val="008176F8"/>
    <w:rPr>
      <w:sz w:val="24"/>
    </w:rPr>
  </w:style>
  <w:style w:type="paragraph" w:styleId="Header">
    <w:name w:val="header"/>
    <w:basedOn w:val="Normal"/>
    <w:rsid w:val="00817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6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6F8"/>
  </w:style>
  <w:style w:type="character" w:customStyle="1" w:styleId="MTEquationSection">
    <w:name w:val="MTEquationSection"/>
    <w:basedOn w:val="DefaultParagraphFont"/>
    <w:rsid w:val="008176F8"/>
    <w:rPr>
      <w:b/>
      <w:vanish/>
      <w:color w:val="FF0000"/>
      <w:sz w:val="24"/>
    </w:rPr>
  </w:style>
  <w:style w:type="paragraph" w:customStyle="1" w:styleId="p13">
    <w:name w:val="p13"/>
    <w:basedOn w:val="Normal"/>
    <w:rsid w:val="008176F8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z w:val="24"/>
    </w:rPr>
  </w:style>
  <w:style w:type="character" w:styleId="FollowedHyperlink">
    <w:name w:val="FollowedHyperlink"/>
    <w:basedOn w:val="DefaultParagraphFont"/>
    <w:rsid w:val="008176F8"/>
    <w:rPr>
      <w:color w:val="800080"/>
      <w:u w:val="single"/>
    </w:rPr>
  </w:style>
  <w:style w:type="paragraph" w:styleId="NormalWeb">
    <w:name w:val="Normal (Web)"/>
    <w:basedOn w:val="Normal"/>
    <w:rsid w:val="008176F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rrows">
    <w:name w:val="arrows"/>
    <w:basedOn w:val="DefaultParagraphFont"/>
    <w:rsid w:val="008176F8"/>
  </w:style>
  <w:style w:type="character" w:customStyle="1" w:styleId="sub3">
    <w:name w:val="sub_3"/>
    <w:basedOn w:val="DefaultParagraphFont"/>
    <w:rsid w:val="008176F8"/>
  </w:style>
  <w:style w:type="paragraph" w:styleId="BodyTextIndent">
    <w:name w:val="Body Text Indent"/>
    <w:basedOn w:val="Normal"/>
    <w:rsid w:val="008176F8"/>
    <w:pPr>
      <w:tabs>
        <w:tab w:val="left" w:pos="720"/>
      </w:tabs>
      <w:ind w:firstLine="720"/>
    </w:pPr>
    <w:rPr>
      <w:sz w:val="36"/>
    </w:rPr>
  </w:style>
  <w:style w:type="paragraph" w:styleId="BodyTextIndent2">
    <w:name w:val="Body Text Indent 2"/>
    <w:basedOn w:val="Normal"/>
    <w:rsid w:val="008176F8"/>
    <w:pPr>
      <w:widowControl w:val="0"/>
      <w:tabs>
        <w:tab w:val="left" w:pos="720"/>
        <w:tab w:val="left" w:pos="2880"/>
        <w:tab w:val="left" w:pos="9360"/>
      </w:tabs>
      <w:spacing w:line="20" w:lineRule="atLeast"/>
      <w:ind w:hanging="720"/>
      <w:jc w:val="both"/>
    </w:pPr>
    <w:rPr>
      <w:rFonts w:ascii="Times-Roman" w:hAnsi="Times-Roman"/>
      <w:sz w:val="24"/>
    </w:rPr>
  </w:style>
  <w:style w:type="paragraph" w:styleId="BodyTextIndent3">
    <w:name w:val="Body Text Indent 3"/>
    <w:basedOn w:val="Normal"/>
    <w:rsid w:val="008176F8"/>
    <w:pPr>
      <w:spacing w:before="100" w:beforeAutospacing="1" w:after="100" w:afterAutospacing="1"/>
      <w:ind w:left="360"/>
    </w:pPr>
    <w:rPr>
      <w:sz w:val="24"/>
    </w:rPr>
  </w:style>
  <w:style w:type="paragraph" w:styleId="BodyText3">
    <w:name w:val="Body Text 3"/>
    <w:basedOn w:val="Normal"/>
    <w:rsid w:val="009B2BFF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941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1234 Syllabus, Spring 2004</vt:lpstr>
    </vt:vector>
  </TitlesOfParts>
  <Company>Dept of ECE, University of Houston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1234 Syllabus, Spring 2004</dc:title>
  <dc:subject>Sample Course Syllabus (Real Syllabus)</dc:subject>
  <dc:creator>Dave Shattuck</dc:creator>
  <cp:lastModifiedBy>Jackson, David R</cp:lastModifiedBy>
  <cp:revision>69</cp:revision>
  <cp:lastPrinted>2009-08-14T05:44:00Z</cp:lastPrinted>
  <dcterms:created xsi:type="dcterms:W3CDTF">2012-01-24T00:42:00Z</dcterms:created>
  <dcterms:modified xsi:type="dcterms:W3CDTF">2023-11-29T01:35:00Z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317765263</vt:i4>
  </property>
  <property fmtid="{D5CDD505-2E9C-101B-9397-08002B2CF9AE}" pid="3" name="_EmailSubject">
    <vt:lpwstr>Sample Course Syllabus (not ABET syllabus)</vt:lpwstr>
  </property>
  <property fmtid="{D5CDD505-2E9C-101B-9397-08002B2CF9AE}" pid="4" name="_AuthorEmail">
    <vt:lpwstr>DShattuc@Central.UH.EDU</vt:lpwstr>
  </property>
  <property fmtid="{D5CDD505-2E9C-101B-9397-08002B2CF9AE}" pid="5" name="_AuthorEmailDisplayName">
    <vt:lpwstr>Shattuck, David P</vt:lpwstr>
  </property>
  <property fmtid="{D5CDD505-2E9C-101B-9397-08002B2CF9AE}" pid="6" name="_ReviewingToolsShownOnce">
    <vt:lpwstr/>
  </property>
</Properties>
</file>