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52" w:rsidRDefault="00027E52">
      <w:pPr>
        <w:pStyle w:val="Heading1"/>
        <w:spacing w:before="0" w:after="0"/>
        <w:jc w:val="center"/>
        <w:rPr>
          <w:sz w:val="32"/>
        </w:rPr>
      </w:pPr>
      <w:r>
        <w:rPr>
          <w:sz w:val="32"/>
        </w:rPr>
        <w:t xml:space="preserve">ECE </w:t>
      </w:r>
      <w:r w:rsidR="0035558A">
        <w:rPr>
          <w:sz w:val="32"/>
        </w:rPr>
        <w:t>3318</w:t>
      </w:r>
    </w:p>
    <w:p w:rsidR="00027E52" w:rsidRDefault="00027E52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Applied Electricity and Magnetism</w:t>
      </w:r>
    </w:p>
    <w:p w:rsidR="00027E52" w:rsidRDefault="00027E52"/>
    <w:p w:rsidR="00027E52" w:rsidRDefault="002D3999">
      <w:pPr>
        <w:pStyle w:val="Heading1"/>
        <w:spacing w:before="0" w:after="0"/>
        <w:jc w:val="center"/>
        <w:rPr>
          <w:sz w:val="32"/>
        </w:rPr>
      </w:pPr>
      <w:r>
        <w:rPr>
          <w:sz w:val="32"/>
        </w:rPr>
        <w:t>Spring 20</w:t>
      </w:r>
      <w:r w:rsidR="005A1771">
        <w:rPr>
          <w:sz w:val="32"/>
        </w:rPr>
        <w:t>2</w:t>
      </w:r>
      <w:r w:rsidR="0010243B">
        <w:rPr>
          <w:sz w:val="32"/>
        </w:rPr>
        <w:t>3</w:t>
      </w:r>
    </w:p>
    <w:p w:rsidR="002E1A53" w:rsidRPr="002E1A53" w:rsidRDefault="002E1A53" w:rsidP="002E1A53"/>
    <w:p w:rsidR="00027E52" w:rsidRDefault="00027E52">
      <w:pPr>
        <w:pStyle w:val="Heading1"/>
        <w:spacing w:before="0" w:after="0"/>
        <w:jc w:val="center"/>
        <w:rPr>
          <w:sz w:val="24"/>
        </w:rPr>
      </w:pPr>
      <w:r>
        <w:rPr>
          <w:sz w:val="32"/>
        </w:rPr>
        <w:t>Homework #</w:t>
      </w:r>
      <w:r w:rsidR="001929E0">
        <w:rPr>
          <w:sz w:val="32"/>
        </w:rPr>
        <w:t>7</w:t>
      </w:r>
    </w:p>
    <w:p w:rsidR="00027E52" w:rsidRDefault="00027E52">
      <w:pPr>
        <w:jc w:val="center"/>
        <w:rPr>
          <w:rFonts w:ascii="Arial" w:hAnsi="Arial"/>
          <w:b/>
          <w:sz w:val="24"/>
        </w:rPr>
      </w:pPr>
    </w:p>
    <w:p w:rsidR="00027E52" w:rsidRDefault="00027E52"/>
    <w:p w:rsidR="00027E52" w:rsidRDefault="00027E52">
      <w:pPr>
        <w:jc w:val="both"/>
        <w:rPr>
          <w:sz w:val="24"/>
        </w:rPr>
      </w:pPr>
      <w:r>
        <w:rPr>
          <w:b/>
          <w:sz w:val="24"/>
        </w:rPr>
        <w:t xml:space="preserve">Date assigned: </w:t>
      </w:r>
      <w:r w:rsidR="0010243B" w:rsidRPr="0010243B">
        <w:rPr>
          <w:sz w:val="24"/>
        </w:rPr>
        <w:t>Thursday, March 9</w:t>
      </w:r>
      <w:r w:rsidR="002D3999">
        <w:rPr>
          <w:sz w:val="24"/>
        </w:rPr>
        <w:t>, 20</w:t>
      </w:r>
      <w:r w:rsidR="000B172F">
        <w:rPr>
          <w:sz w:val="24"/>
        </w:rPr>
        <w:t>2</w:t>
      </w:r>
      <w:r w:rsidR="0010243B">
        <w:rPr>
          <w:sz w:val="24"/>
        </w:rPr>
        <w:t>3</w:t>
      </w:r>
      <w:r w:rsidR="002D3999">
        <w:rPr>
          <w:sz w:val="24"/>
        </w:rPr>
        <w:t xml:space="preserve"> </w:t>
      </w:r>
    </w:p>
    <w:p w:rsidR="00027E52" w:rsidRDefault="00027E52">
      <w:pPr>
        <w:jc w:val="both"/>
        <w:rPr>
          <w:sz w:val="24"/>
        </w:rPr>
      </w:pPr>
      <w:r>
        <w:rPr>
          <w:b/>
          <w:sz w:val="24"/>
        </w:rPr>
        <w:t>Date due:</w:t>
      </w:r>
      <w:r>
        <w:rPr>
          <w:sz w:val="24"/>
        </w:rPr>
        <w:t xml:space="preserve">  </w:t>
      </w:r>
      <w:r w:rsidR="0010243B" w:rsidRPr="0010243B">
        <w:rPr>
          <w:sz w:val="24"/>
        </w:rPr>
        <w:t xml:space="preserve">Thursday, March </w:t>
      </w:r>
      <w:r w:rsidR="0010243B">
        <w:rPr>
          <w:sz w:val="24"/>
        </w:rPr>
        <w:t>23, 2023</w:t>
      </w:r>
      <w:r w:rsidR="000C1469">
        <w:rPr>
          <w:sz w:val="24"/>
        </w:rPr>
        <w:t xml:space="preserve"> </w:t>
      </w:r>
      <w:r w:rsidR="002D3999">
        <w:rPr>
          <w:sz w:val="24"/>
        </w:rPr>
        <w:t xml:space="preserve"> </w:t>
      </w:r>
    </w:p>
    <w:p w:rsidR="00F02793" w:rsidRDefault="00F02793">
      <w:pPr>
        <w:jc w:val="both"/>
        <w:rPr>
          <w:sz w:val="24"/>
        </w:rPr>
      </w:pPr>
    </w:p>
    <w:p w:rsidR="00F02793" w:rsidRDefault="00F02793">
      <w:pPr>
        <w:jc w:val="both"/>
        <w:rPr>
          <w:sz w:val="24"/>
        </w:rPr>
      </w:pPr>
    </w:p>
    <w:p w:rsidR="00F02793" w:rsidRDefault="00563AE1">
      <w:pPr>
        <w:jc w:val="both"/>
        <w:rPr>
          <w:sz w:val="24"/>
        </w:rPr>
      </w:pPr>
      <w:r>
        <w:rPr>
          <w:sz w:val="24"/>
        </w:rPr>
        <w:t>Do Probs. 1-3</w:t>
      </w:r>
      <w:r w:rsidR="00F02793">
        <w:rPr>
          <w:sz w:val="24"/>
        </w:rPr>
        <w:t xml:space="preserve"> and </w:t>
      </w:r>
      <w:r w:rsidR="000049AD">
        <w:rPr>
          <w:sz w:val="24"/>
        </w:rPr>
        <w:t>7</w:t>
      </w:r>
      <w:r w:rsidR="00F02793">
        <w:rPr>
          <w:sz w:val="24"/>
        </w:rPr>
        <w:t>-1</w:t>
      </w:r>
      <w:r w:rsidR="004058A0">
        <w:rPr>
          <w:sz w:val="24"/>
        </w:rPr>
        <w:t>3</w:t>
      </w:r>
      <w:r w:rsidR="00F02793">
        <w:rPr>
          <w:sz w:val="24"/>
        </w:rPr>
        <w:t xml:space="preserve">. (You are welcome to do the other problems as well for extra practice, but only these should be turned in.) </w:t>
      </w:r>
    </w:p>
    <w:p w:rsidR="00F02793" w:rsidRDefault="00F02793">
      <w:pPr>
        <w:jc w:val="both"/>
        <w:rPr>
          <w:sz w:val="24"/>
        </w:rPr>
      </w:pPr>
    </w:p>
    <w:p w:rsidR="00027E52" w:rsidRDefault="00027E52">
      <w:pPr>
        <w:rPr>
          <w:sz w:val="24"/>
        </w:rPr>
      </w:pP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curl of the following vector functions:</w:t>
      </w:r>
    </w:p>
    <w:p w:rsidR="00027E52" w:rsidRDefault="00027E52">
      <w:pPr>
        <w:jc w:val="both"/>
        <w:rPr>
          <w:sz w:val="24"/>
        </w:rPr>
      </w:pPr>
    </w:p>
    <w:p w:rsidR="00027E52" w:rsidRDefault="00027E52" w:rsidP="002E1A53">
      <w:pPr>
        <w:pStyle w:val="MTDisplayEquation"/>
        <w:ind w:firstLine="720"/>
      </w:pPr>
      <w:r w:rsidRPr="00540457">
        <w:rPr>
          <w:position w:val="-16"/>
        </w:rPr>
        <w:object w:dxaOrig="3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21.6pt" o:ole="">
            <v:imagedata r:id="rId7" o:title=""/>
          </v:shape>
          <o:OLEObject Type="Embed" ProgID="Equation.DSMT4" ShapeID="_x0000_i1025" DrawAspect="Content" ObjectID="_1741278453" r:id="rId8"/>
        </w:object>
      </w:r>
    </w:p>
    <w:p w:rsidR="00027E52" w:rsidRDefault="00027E52" w:rsidP="002E1A53">
      <w:pPr>
        <w:ind w:firstLine="720"/>
      </w:pPr>
    </w:p>
    <w:p w:rsidR="00027E52" w:rsidRDefault="00027E52" w:rsidP="002E1A53">
      <w:pPr>
        <w:pStyle w:val="MTDisplayEquation"/>
        <w:ind w:firstLine="720"/>
      </w:pPr>
      <w:r w:rsidRPr="00540457">
        <w:rPr>
          <w:position w:val="-14"/>
        </w:rPr>
        <w:object w:dxaOrig="3540" w:dyaOrig="400">
          <v:shape id="_x0000_i1026" type="#_x0000_t75" style="width:177pt;height:20.4pt" o:ole="">
            <v:imagedata r:id="rId9" o:title=""/>
          </v:shape>
          <o:OLEObject Type="Embed" ProgID="Equation.DSMT4" ShapeID="_x0000_i1026" DrawAspect="Content" ObjectID="_1741278454" r:id="rId10"/>
        </w:object>
      </w:r>
    </w:p>
    <w:p w:rsidR="00027E52" w:rsidRDefault="00027E52" w:rsidP="002E1A53">
      <w:pPr>
        <w:ind w:firstLine="720"/>
      </w:pPr>
    </w:p>
    <w:p w:rsidR="00027E52" w:rsidRDefault="00027E52" w:rsidP="002E1A53">
      <w:pPr>
        <w:ind w:firstLine="720"/>
      </w:pPr>
      <w:r w:rsidRPr="00540457">
        <w:rPr>
          <w:position w:val="-16"/>
        </w:rPr>
        <w:object w:dxaOrig="4280" w:dyaOrig="440">
          <v:shape id="_x0000_i1027" type="#_x0000_t75" style="width:213.6pt;height:21.6pt" o:ole="">
            <v:imagedata r:id="rId11" o:title=""/>
          </v:shape>
          <o:OLEObject Type="Embed" ProgID="Equation.DSMT4" ShapeID="_x0000_i1027" DrawAspect="Content" ObjectID="_1741278455" r:id="rId12"/>
        </w:object>
      </w:r>
      <w:r>
        <w:t>.</w:t>
      </w:r>
    </w:p>
    <w:p w:rsidR="00027E52" w:rsidRDefault="00027E52"/>
    <w:p w:rsidR="00027E52" w:rsidRDefault="00027E52">
      <w:pPr>
        <w:jc w:val="both"/>
        <w:rPr>
          <w:sz w:val="24"/>
        </w:rPr>
      </w:pPr>
    </w:p>
    <w:p w:rsidR="00027E52" w:rsidRPr="001A0406" w:rsidRDefault="00027E52" w:rsidP="00DA24A9">
      <w:pPr>
        <w:numPr>
          <w:ilvl w:val="0"/>
          <w:numId w:val="3"/>
        </w:numPr>
        <w:tabs>
          <w:tab w:val="clear" w:pos="360"/>
        </w:tabs>
        <w:spacing w:line="320" w:lineRule="exact"/>
        <w:jc w:val="both"/>
        <w:rPr>
          <w:sz w:val="24"/>
        </w:rPr>
      </w:pPr>
      <w:r w:rsidRPr="001A0406">
        <w:rPr>
          <w:sz w:val="24"/>
        </w:rPr>
        <w:t xml:space="preserve">A simple “curl meter” is a paddle wheel that consists of a set of vanes attached to a spindle (the axis of rotation) as shown below. </w:t>
      </w:r>
      <w:r w:rsidR="001A0406">
        <w:rPr>
          <w:sz w:val="24"/>
        </w:rPr>
        <w:t xml:space="preserve">It is used to determine the curl of a vector function that describes the velocity vector of water. </w:t>
      </w:r>
      <w:r w:rsidRPr="001A0406">
        <w:rPr>
          <w:sz w:val="24"/>
        </w:rPr>
        <w:t xml:space="preserve">In order to determine the component of the curl of a vector in </w:t>
      </w:r>
      <w:r w:rsidR="001A0406">
        <w:rPr>
          <w:sz w:val="24"/>
        </w:rPr>
        <w:t xml:space="preserve">the </w:t>
      </w:r>
      <w:r w:rsidRPr="001A0406">
        <w:rPr>
          <w:sz w:val="24"/>
        </w:rPr>
        <w:t>direction</w:t>
      </w:r>
      <w:r w:rsidR="000B7AE2">
        <w:rPr>
          <w:sz w:val="24"/>
        </w:rPr>
        <w:t xml:space="preserve"> </w:t>
      </w:r>
      <w:r w:rsidRPr="00540457">
        <w:rPr>
          <w:position w:val="-4"/>
          <w:sz w:val="24"/>
        </w:rPr>
        <w:object w:dxaOrig="180" w:dyaOrig="320">
          <v:shape id="_x0000_i1028" type="#_x0000_t75" style="width:9pt;height:15.6pt" o:ole="" fillcolor="window">
            <v:imagedata r:id="rId13" o:title=""/>
          </v:shape>
          <o:OLEObject Type="Embed" ProgID="Equation.DSMT4" ShapeID="_x0000_i1028" DrawAspect="Content" ObjectID="_1741278456" r:id="rId14"/>
        </w:object>
      </w:r>
      <w:r w:rsidRPr="001A0406">
        <w:rPr>
          <w:sz w:val="24"/>
        </w:rPr>
        <w:t xml:space="preserve">, at a given point in space, the curl meter is placed at that point in space and the spindle axis is pointed in direction </w:t>
      </w:r>
      <w:r w:rsidRPr="00540457">
        <w:rPr>
          <w:position w:val="-4"/>
          <w:sz w:val="24"/>
        </w:rPr>
        <w:object w:dxaOrig="180" w:dyaOrig="320">
          <v:shape id="_x0000_i1029" type="#_x0000_t75" style="width:9pt;height:15.6pt" o:ole="" fillcolor="window">
            <v:imagedata r:id="rId15" o:title=""/>
          </v:shape>
          <o:OLEObject Type="Embed" ProgID="Equation.DSMT4" ShapeID="_x0000_i1029" DrawAspect="Content" ObjectID="_1741278457" r:id="rId16"/>
        </w:object>
      </w:r>
      <w:r w:rsidRPr="001A0406">
        <w:rPr>
          <w:sz w:val="24"/>
        </w:rPr>
        <w:t xml:space="preserve">. A positive </w:t>
      </w:r>
      <w:r w:rsidR="002E1A53" w:rsidRPr="001A0406">
        <w:rPr>
          <w:sz w:val="24"/>
        </w:rPr>
        <w:t>torque</w:t>
      </w:r>
      <w:r w:rsidR="00B01D1A">
        <w:rPr>
          <w:sz w:val="24"/>
        </w:rPr>
        <w:t xml:space="preserve"> component </w:t>
      </w:r>
      <w:proofErr w:type="spellStart"/>
      <w:r w:rsidR="002E1A53" w:rsidRPr="001A0406">
        <w:rPr>
          <w:i/>
          <w:sz w:val="24"/>
        </w:rPr>
        <w:t>T</w:t>
      </w:r>
      <w:r w:rsidR="00B01D1A" w:rsidRPr="00B01D1A">
        <w:rPr>
          <w:i/>
          <w:sz w:val="24"/>
          <w:vertAlign w:val="subscript"/>
        </w:rPr>
        <w:t>l</w:t>
      </w:r>
      <w:proofErr w:type="spellEnd"/>
      <w:r w:rsidRPr="001A0406">
        <w:rPr>
          <w:sz w:val="24"/>
        </w:rPr>
        <w:t xml:space="preserve"> indicates that the </w:t>
      </w:r>
      <w:r w:rsidR="001A0406" w:rsidRPr="001A0406">
        <w:rPr>
          <w:sz w:val="24"/>
        </w:rPr>
        <w:t xml:space="preserve">meter wants to rotate in the direction defined by the right-hand rule, as shown </w:t>
      </w:r>
      <w:r w:rsidR="003F1982">
        <w:rPr>
          <w:sz w:val="24"/>
        </w:rPr>
        <w:t xml:space="preserve">in the figure </w:t>
      </w:r>
      <w:r w:rsidR="001A0406" w:rsidRPr="001A0406">
        <w:rPr>
          <w:sz w:val="24"/>
        </w:rPr>
        <w:t xml:space="preserve">below. </w:t>
      </w:r>
    </w:p>
    <w:p w:rsidR="00027E52" w:rsidRDefault="00027E52">
      <w:pPr>
        <w:jc w:val="both"/>
        <w:rPr>
          <w:sz w:val="24"/>
        </w:rPr>
      </w:pPr>
    </w:p>
    <w:p w:rsidR="00027E52" w:rsidRDefault="00027E52" w:rsidP="00F02793">
      <w:pPr>
        <w:ind w:left="360"/>
        <w:jc w:val="both"/>
        <w:rPr>
          <w:sz w:val="24"/>
        </w:rPr>
      </w:pPr>
      <w:r>
        <w:rPr>
          <w:sz w:val="24"/>
        </w:rPr>
        <w:t xml:space="preserve">Assume that our curl meter has the property that the </w:t>
      </w:r>
      <w:r w:rsidR="001A0406">
        <w:rPr>
          <w:sz w:val="24"/>
        </w:rPr>
        <w:t xml:space="preserve">magnitude of the </w:t>
      </w:r>
      <w:r w:rsidR="002E1A53">
        <w:rPr>
          <w:sz w:val="24"/>
        </w:rPr>
        <w:t>torque</w:t>
      </w:r>
      <w:r>
        <w:rPr>
          <w:sz w:val="24"/>
        </w:rPr>
        <w:t xml:space="preserve"> is </w:t>
      </w:r>
      <w:r w:rsidR="002E1A53">
        <w:rPr>
          <w:sz w:val="24"/>
        </w:rPr>
        <w:t xml:space="preserve">equal to the square of the </w:t>
      </w:r>
      <w:r>
        <w:rPr>
          <w:sz w:val="24"/>
        </w:rPr>
        <w:t xml:space="preserve">curl component. </w:t>
      </w:r>
      <w:r w:rsidR="00D6196D">
        <w:rPr>
          <w:sz w:val="24"/>
        </w:rPr>
        <w:t xml:space="preserve">(This is because when water hits an object, the force is proportional to the square of the velocity.) </w:t>
      </w:r>
      <w:r w:rsidR="001A0406">
        <w:rPr>
          <w:sz w:val="24"/>
        </w:rPr>
        <w:t>The torque is therefore given by</w:t>
      </w:r>
      <w:r>
        <w:rPr>
          <w:sz w:val="24"/>
        </w:rPr>
        <w:t xml:space="preserve"> </w:t>
      </w:r>
    </w:p>
    <w:p w:rsidR="00027E52" w:rsidRDefault="00027E52">
      <w:pPr>
        <w:jc w:val="both"/>
        <w:rPr>
          <w:sz w:val="24"/>
        </w:rPr>
      </w:pPr>
    </w:p>
    <w:p w:rsidR="00027E52" w:rsidRDefault="00B01D1A" w:rsidP="004E0F52">
      <w:pPr>
        <w:ind w:firstLine="720"/>
        <w:jc w:val="both"/>
        <w:rPr>
          <w:sz w:val="24"/>
        </w:rPr>
      </w:pPr>
      <w:r w:rsidRPr="002E1A53">
        <w:rPr>
          <w:position w:val="-52"/>
          <w:sz w:val="24"/>
        </w:rPr>
        <w:object w:dxaOrig="2140" w:dyaOrig="1340">
          <v:shape id="_x0000_i1030" type="#_x0000_t75" style="width:107.4pt;height:66.6pt" o:ole="" fillcolor="window">
            <v:imagedata r:id="rId17" o:title=""/>
          </v:shape>
          <o:OLEObject Type="Embed" ProgID="Equation.DSMT4" ShapeID="_x0000_i1030" DrawAspect="Content" ObjectID="_1741278458" r:id="rId18"/>
        </w:object>
      </w:r>
      <w:r w:rsidR="002E1A53">
        <w:rPr>
          <w:sz w:val="24"/>
        </w:rPr>
        <w:t>,</w:t>
      </w:r>
    </w:p>
    <w:p w:rsidR="002E1A53" w:rsidRDefault="002E1A53" w:rsidP="00346FEC">
      <w:pPr>
        <w:ind w:firstLine="360"/>
        <w:jc w:val="both"/>
        <w:rPr>
          <w:sz w:val="24"/>
        </w:rPr>
      </w:pPr>
    </w:p>
    <w:p w:rsidR="00F02793" w:rsidRDefault="00F751C6" w:rsidP="00AD779D">
      <w:pPr>
        <w:spacing w:after="120"/>
        <w:ind w:left="360"/>
        <w:jc w:val="both"/>
        <w:rPr>
          <w:sz w:val="24"/>
        </w:rPr>
      </w:pPr>
      <w:r w:rsidRPr="00F751C6">
        <w:rPr>
          <w:noProof/>
        </w:rPr>
        <w:lastRenderedPageBreak/>
        <w:pict>
          <v:group id="_x0000_s1213" style="position:absolute;left:0;text-align:left;margin-left:150.1pt;margin-top:-5pt;width:147.65pt;height:221.35pt;z-index:251706880" coordorigin="4114,1581" coordsize="2953,4427">
            <v:group id="_x0000_s1037" style="position:absolute;left:4443;top:3006;width:2624;height:3002" coordorigin="4042,6570" coordsize="3150,3480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6" type="#_x0000_t7" style="position:absolute;left:4215;top:7275;width:1620;height:1305;rotation:5893166fd"/>
              <v:shape id="_x0000_s1034" type="#_x0000_t7" style="position:absolute;left:5427;top:7273;width:1765;height:1244;rotation:10512362fd"/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26" type="#_x0000_t22" style="position:absolute;left:5475;top:6570;width:330;height:3480" adj="745" fillcolor="silver"/>
              <v:shape id="_x0000_s1033" type="#_x0000_t7" style="position:absolute;left:4042;top:7723;width:1765;height:1218;rotation:10481140fd"/>
              <v:shape id="_x0000_s1035" type="#_x0000_t7" style="position:absolute;left:5495;top:7674;width:1730;height:1305;rotation:5893166fd"/>
            </v:group>
            <v:line id="_x0000_s1038" style="position:absolute;flip:y" from="5774,2307" to="5774,2894">
              <v:stroke endarrow="block"/>
            </v:line>
            <v:shape id="_x0000_s1039" type="#_x0000_t75" style="position:absolute;left:5591;top:1581;width:383;height:522" fillcolor="window">
              <v:imagedata r:id="rId19" o:title=""/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0" type="#_x0000_t102" style="position:absolute;left:4791;top:2497;width:683;height:362"/>
            <v:shape id="_x0000_s1041" type="#_x0000_t75" style="position:absolute;left:4114;top:2414;width:356;height:540" fillcolor="window">
              <v:imagedata r:id="rId20" o:title=""/>
            </v:shape>
          </v:group>
          <o:OLEObject Type="Embed" ProgID="Equation.DSMT4" ShapeID="_x0000_s1039" DrawAspect="Content" ObjectID="_1741278489" r:id="rId21"/>
          <o:OLEObject Type="Embed" ProgID="Equation.DSMT4" ShapeID="_x0000_s1041" DrawAspect="Content" ObjectID="_1741278490" r:id="rId22"/>
        </w:pict>
      </w: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F02793" w:rsidRDefault="00F02793" w:rsidP="00AD779D">
      <w:pPr>
        <w:spacing w:after="120"/>
        <w:ind w:left="360"/>
        <w:jc w:val="both"/>
        <w:rPr>
          <w:sz w:val="24"/>
        </w:rPr>
      </w:pPr>
    </w:p>
    <w:p w:rsidR="00972950" w:rsidRDefault="00972950" w:rsidP="00AD779D">
      <w:pPr>
        <w:spacing w:after="120"/>
        <w:ind w:left="360"/>
        <w:jc w:val="both"/>
        <w:rPr>
          <w:sz w:val="24"/>
        </w:rPr>
      </w:pPr>
      <w:r>
        <w:rPr>
          <w:sz w:val="24"/>
        </w:rPr>
        <w:t xml:space="preserve">Part 1) </w:t>
      </w:r>
    </w:p>
    <w:p w:rsidR="00027E52" w:rsidRDefault="00027E52" w:rsidP="00346FEC">
      <w:pPr>
        <w:ind w:left="360"/>
        <w:jc w:val="both"/>
        <w:rPr>
          <w:sz w:val="24"/>
        </w:rPr>
      </w:pPr>
      <w:r>
        <w:rPr>
          <w:sz w:val="24"/>
        </w:rPr>
        <w:t xml:space="preserve">Find the </w:t>
      </w:r>
      <w:r w:rsidR="001A0406">
        <w:rPr>
          <w:sz w:val="24"/>
        </w:rPr>
        <w:t>torque</w:t>
      </w:r>
      <w:r w:rsidR="00B01D1A">
        <w:rPr>
          <w:sz w:val="24"/>
        </w:rPr>
        <w:t xml:space="preserve"> component</w:t>
      </w:r>
      <w:r w:rsidR="001A0406">
        <w:rPr>
          <w:sz w:val="24"/>
        </w:rPr>
        <w:t xml:space="preserve"> </w:t>
      </w:r>
      <w:proofErr w:type="spellStart"/>
      <w:r w:rsidR="001A0406" w:rsidRPr="001A0406">
        <w:rPr>
          <w:i/>
          <w:sz w:val="24"/>
        </w:rPr>
        <w:t>T</w:t>
      </w:r>
      <w:r w:rsidR="00B01D1A" w:rsidRPr="00B01D1A">
        <w:rPr>
          <w:i/>
          <w:sz w:val="24"/>
          <w:vertAlign w:val="subscript"/>
        </w:rPr>
        <w:t>l</w:t>
      </w:r>
      <w:proofErr w:type="spellEnd"/>
      <w:r>
        <w:rPr>
          <w:sz w:val="24"/>
        </w:rPr>
        <w:t xml:space="preserve"> o</w:t>
      </w:r>
      <w:r w:rsidR="001A0406">
        <w:rPr>
          <w:sz w:val="24"/>
        </w:rPr>
        <w:t>n</w:t>
      </w:r>
      <w:r>
        <w:rPr>
          <w:sz w:val="24"/>
        </w:rPr>
        <w:t xml:space="preserve"> the curl meter for the vector function </w:t>
      </w:r>
    </w:p>
    <w:p w:rsidR="00027E52" w:rsidRDefault="00027E52">
      <w:pPr>
        <w:jc w:val="both"/>
        <w:rPr>
          <w:sz w:val="24"/>
        </w:rPr>
      </w:pPr>
    </w:p>
    <w:p w:rsidR="00027E52" w:rsidRDefault="00027E52" w:rsidP="004E0F52">
      <w:pPr>
        <w:ind w:firstLine="720"/>
        <w:jc w:val="both"/>
        <w:rPr>
          <w:sz w:val="24"/>
        </w:rPr>
      </w:pPr>
      <w:r w:rsidRPr="00540457">
        <w:rPr>
          <w:position w:val="-16"/>
          <w:sz w:val="24"/>
        </w:rPr>
        <w:object w:dxaOrig="3260" w:dyaOrig="440">
          <v:shape id="_x0000_i1031" type="#_x0000_t75" style="width:162.6pt;height:21.6pt" o:ole="" fillcolor="window">
            <v:imagedata r:id="rId23" o:title=""/>
          </v:shape>
          <o:OLEObject Type="Embed" ProgID="Equation.DSMT4" ShapeID="_x0000_i1031" DrawAspect="Content" ObjectID="_1741278459" r:id="rId24"/>
        </w:object>
      </w:r>
    </w:p>
    <w:p w:rsidR="00027E52" w:rsidRDefault="00027E52">
      <w:pPr>
        <w:jc w:val="both"/>
        <w:rPr>
          <w:sz w:val="24"/>
        </w:rPr>
      </w:pPr>
    </w:p>
    <w:p w:rsidR="00027E52" w:rsidRDefault="00027E52" w:rsidP="00346FEC">
      <w:pPr>
        <w:ind w:left="360"/>
        <w:jc w:val="both"/>
        <w:rPr>
          <w:sz w:val="24"/>
        </w:rPr>
      </w:pPr>
      <w:r>
        <w:rPr>
          <w:sz w:val="24"/>
        </w:rPr>
        <w:t>at the following points (in rectangular coordinates</w:t>
      </w:r>
      <w:r w:rsidR="005A1771">
        <w:rPr>
          <w:sz w:val="24"/>
        </w:rPr>
        <w:t xml:space="preserve"> in meters</w:t>
      </w:r>
      <w:r>
        <w:rPr>
          <w:sz w:val="24"/>
        </w:rPr>
        <w:t>) and directions:</w:t>
      </w:r>
    </w:p>
    <w:p w:rsidR="00027E52" w:rsidRDefault="00027E52" w:rsidP="001A0406">
      <w:pPr>
        <w:ind w:firstLine="720"/>
        <w:jc w:val="both"/>
        <w:rPr>
          <w:sz w:val="24"/>
        </w:rPr>
      </w:pPr>
    </w:p>
    <w:p w:rsidR="00027E52" w:rsidRDefault="0009680C" w:rsidP="0009680C">
      <w:pPr>
        <w:ind w:left="720"/>
        <w:jc w:val="both"/>
        <w:rPr>
          <w:sz w:val="24"/>
        </w:rPr>
      </w:pPr>
      <w:r>
        <w:rPr>
          <w:sz w:val="24"/>
        </w:rPr>
        <w:t xml:space="preserve">a) </w:t>
      </w:r>
      <w:r w:rsidR="00F478C8">
        <w:rPr>
          <w:sz w:val="24"/>
        </w:rPr>
        <w:t xml:space="preserve"> </w:t>
      </w:r>
      <w:r w:rsidR="00027E52" w:rsidRPr="00540457">
        <w:rPr>
          <w:position w:val="-10"/>
          <w:sz w:val="24"/>
        </w:rPr>
        <w:object w:dxaOrig="1900" w:dyaOrig="380">
          <v:shape id="_x0000_i1032" type="#_x0000_t75" style="width:95.4pt;height:18.6pt" o:ole="" fillcolor="window">
            <v:imagedata r:id="rId25" o:title=""/>
          </v:shape>
          <o:OLEObject Type="Embed" ProgID="Equation.DSMT4" ShapeID="_x0000_i1032" DrawAspect="Content" ObjectID="_1741278460" r:id="rId26"/>
        </w:object>
      </w:r>
    </w:p>
    <w:p w:rsidR="00027E52" w:rsidRDefault="0009680C" w:rsidP="0009680C">
      <w:pPr>
        <w:tabs>
          <w:tab w:val="left" w:pos="0"/>
        </w:tabs>
        <w:ind w:left="720"/>
        <w:jc w:val="both"/>
        <w:rPr>
          <w:sz w:val="24"/>
        </w:rPr>
      </w:pPr>
      <w:r>
        <w:rPr>
          <w:sz w:val="24"/>
        </w:rPr>
        <w:t xml:space="preserve">b) </w:t>
      </w:r>
      <w:r w:rsidR="00F478C8">
        <w:rPr>
          <w:sz w:val="24"/>
        </w:rPr>
        <w:t xml:space="preserve"> </w:t>
      </w:r>
      <w:r w:rsidR="00F478C8" w:rsidRPr="00540457">
        <w:rPr>
          <w:position w:val="-14"/>
          <w:sz w:val="24"/>
        </w:rPr>
        <w:object w:dxaOrig="1939" w:dyaOrig="420">
          <v:shape id="_x0000_i1033" type="#_x0000_t75" style="width:96.6pt;height:21pt" o:ole="" fillcolor="window">
            <v:imagedata r:id="rId27" o:title=""/>
          </v:shape>
          <o:OLEObject Type="Embed" ProgID="Equation.DSMT4" ShapeID="_x0000_i1033" DrawAspect="Content" ObjectID="_1741278461" r:id="rId28"/>
        </w:object>
      </w:r>
    </w:p>
    <w:p w:rsidR="00027E52" w:rsidRDefault="00027E52" w:rsidP="0009680C">
      <w:pPr>
        <w:numPr>
          <w:ilvl w:val="0"/>
          <w:numId w:val="12"/>
        </w:numPr>
        <w:tabs>
          <w:tab w:val="left" w:pos="0"/>
        </w:tabs>
        <w:jc w:val="both"/>
        <w:rPr>
          <w:sz w:val="24"/>
        </w:rPr>
      </w:pPr>
      <w:r w:rsidRPr="00540457">
        <w:rPr>
          <w:position w:val="-16"/>
          <w:sz w:val="24"/>
        </w:rPr>
        <w:object w:dxaOrig="1900" w:dyaOrig="440">
          <v:shape id="_x0000_i1034" type="#_x0000_t75" style="width:95.4pt;height:21.6pt" o:ole="" fillcolor="window">
            <v:imagedata r:id="rId29" o:title=""/>
          </v:shape>
          <o:OLEObject Type="Embed" ProgID="Equation.DSMT4" ShapeID="_x0000_i1034" DrawAspect="Content" ObjectID="_1741278462" r:id="rId30"/>
        </w:object>
      </w:r>
    </w:p>
    <w:p w:rsidR="00027E52" w:rsidRDefault="00027E52" w:rsidP="0009680C">
      <w:pPr>
        <w:numPr>
          <w:ilvl w:val="0"/>
          <w:numId w:val="12"/>
        </w:numPr>
        <w:tabs>
          <w:tab w:val="left" w:pos="0"/>
        </w:tabs>
        <w:jc w:val="both"/>
        <w:rPr>
          <w:sz w:val="24"/>
        </w:rPr>
      </w:pPr>
      <w:r w:rsidRPr="00540457">
        <w:rPr>
          <w:position w:val="-16"/>
          <w:sz w:val="24"/>
        </w:rPr>
        <w:object w:dxaOrig="3519" w:dyaOrig="460">
          <v:shape id="_x0000_i1035" type="#_x0000_t75" style="width:177pt;height:23.4pt" o:ole="" fillcolor="window">
            <v:imagedata r:id="rId31" o:title=""/>
          </v:shape>
          <o:OLEObject Type="Embed" ProgID="Equation.DSMT4" ShapeID="_x0000_i1035" DrawAspect="Content" ObjectID="_1741278463" r:id="rId32"/>
        </w:object>
      </w:r>
    </w:p>
    <w:p w:rsidR="00027E52" w:rsidRDefault="00027E52" w:rsidP="0009680C">
      <w:pPr>
        <w:numPr>
          <w:ilvl w:val="0"/>
          <w:numId w:val="12"/>
        </w:numPr>
        <w:tabs>
          <w:tab w:val="left" w:pos="0"/>
        </w:tabs>
        <w:jc w:val="both"/>
        <w:rPr>
          <w:sz w:val="24"/>
        </w:rPr>
      </w:pPr>
      <w:r w:rsidRPr="00540457">
        <w:rPr>
          <w:position w:val="-16"/>
          <w:sz w:val="24"/>
        </w:rPr>
        <w:object w:dxaOrig="3240" w:dyaOrig="460">
          <v:shape id="_x0000_i1036" type="#_x0000_t75" style="width:162pt;height:23.4pt" o:ole="" fillcolor="window">
            <v:imagedata r:id="rId33" o:title=""/>
          </v:shape>
          <o:OLEObject Type="Embed" ProgID="Equation.DSMT4" ShapeID="_x0000_i1036" DrawAspect="Content" ObjectID="_1741278464" r:id="rId34"/>
        </w:object>
      </w:r>
      <w:r>
        <w:rPr>
          <w:sz w:val="24"/>
        </w:rPr>
        <w:t xml:space="preserve"> .</w:t>
      </w:r>
    </w:p>
    <w:p w:rsidR="00027E52" w:rsidRDefault="00027E52" w:rsidP="001A0406">
      <w:pPr>
        <w:ind w:firstLine="720"/>
        <w:jc w:val="both"/>
        <w:rPr>
          <w:sz w:val="24"/>
        </w:rPr>
      </w:pPr>
    </w:p>
    <w:p w:rsidR="00B01D1A" w:rsidRDefault="00B01D1A" w:rsidP="00AD779D">
      <w:pPr>
        <w:spacing w:after="120"/>
        <w:ind w:left="360"/>
        <w:jc w:val="both"/>
        <w:rPr>
          <w:sz w:val="24"/>
        </w:rPr>
      </w:pPr>
    </w:p>
    <w:p w:rsidR="00972950" w:rsidRDefault="00972950" w:rsidP="00AD779D">
      <w:pPr>
        <w:spacing w:after="120"/>
        <w:ind w:left="360"/>
        <w:jc w:val="both"/>
        <w:rPr>
          <w:sz w:val="24"/>
        </w:rPr>
      </w:pPr>
      <w:r>
        <w:rPr>
          <w:sz w:val="24"/>
        </w:rPr>
        <w:t xml:space="preserve">Part 2) </w:t>
      </w:r>
    </w:p>
    <w:p w:rsidR="00D77290" w:rsidRDefault="00972950" w:rsidP="00D77290">
      <w:pPr>
        <w:spacing w:line="320" w:lineRule="exact"/>
        <w:ind w:left="360"/>
        <w:jc w:val="both"/>
        <w:rPr>
          <w:sz w:val="24"/>
        </w:rPr>
      </w:pPr>
      <w:r>
        <w:rPr>
          <w:sz w:val="24"/>
        </w:rPr>
        <w:t xml:space="preserve">Find a unit vector </w:t>
      </w:r>
      <w:r w:rsidRPr="00972950">
        <w:rPr>
          <w:position w:val="-10"/>
          <w:sz w:val="24"/>
        </w:rPr>
        <w:object w:dxaOrig="200" w:dyaOrig="380">
          <v:shape id="_x0000_i1037" type="#_x0000_t75" style="width:9.6pt;height:18.6pt" o:ole="" fillcolor="window">
            <v:imagedata r:id="rId35" o:title=""/>
          </v:shape>
          <o:OLEObject Type="Embed" ProgID="Equation.DSMT4" ShapeID="_x0000_i1037" DrawAspect="Content" ObjectID="_1741278465" r:id="rId36"/>
        </w:object>
      </w:r>
      <w:r>
        <w:rPr>
          <w:sz w:val="24"/>
        </w:rPr>
        <w:t xml:space="preserve"> that gives the direction to point the curl meter so that the torque </w:t>
      </w:r>
      <w:r w:rsidR="006466D2">
        <w:rPr>
          <w:sz w:val="24"/>
        </w:rPr>
        <w:t xml:space="preserve">component </w:t>
      </w:r>
      <w:proofErr w:type="spellStart"/>
      <w:r w:rsidR="006466D2" w:rsidRPr="001A0406">
        <w:rPr>
          <w:i/>
          <w:sz w:val="24"/>
        </w:rPr>
        <w:t>T</w:t>
      </w:r>
      <w:r w:rsidR="006466D2" w:rsidRPr="00B01D1A">
        <w:rPr>
          <w:i/>
          <w:sz w:val="24"/>
          <w:vertAlign w:val="subscript"/>
        </w:rPr>
        <w:t>l</w:t>
      </w:r>
      <w:proofErr w:type="spellEnd"/>
      <w:r w:rsidR="006466D2" w:rsidRPr="001A0406">
        <w:rPr>
          <w:sz w:val="24"/>
        </w:rPr>
        <w:t xml:space="preserve"> </w:t>
      </w:r>
      <w:r>
        <w:rPr>
          <w:sz w:val="24"/>
        </w:rPr>
        <w:t xml:space="preserve">will be maximum in magnitude and positive, assuming the same vector function </w:t>
      </w:r>
      <w:r w:rsidRPr="00895609">
        <w:rPr>
          <w:i/>
          <w:sz w:val="24"/>
          <w:u w:val="single"/>
        </w:rPr>
        <w:t>V</w:t>
      </w:r>
      <w:r>
        <w:rPr>
          <w:sz w:val="24"/>
        </w:rPr>
        <w:t xml:space="preserve"> as above</w:t>
      </w:r>
      <w:r w:rsidR="00AD779D">
        <w:rPr>
          <w:sz w:val="24"/>
        </w:rPr>
        <w:t xml:space="preserve"> and </w:t>
      </w:r>
      <w:r w:rsidR="00142D7A">
        <w:rPr>
          <w:sz w:val="24"/>
        </w:rPr>
        <w:t xml:space="preserve">assuming </w:t>
      </w:r>
      <w:r w:rsidR="00AD779D">
        <w:rPr>
          <w:sz w:val="24"/>
        </w:rPr>
        <w:t>that we are at the point (1,1,1) in rectangular coordinates</w:t>
      </w:r>
      <w:r>
        <w:rPr>
          <w:sz w:val="24"/>
        </w:rPr>
        <w:t xml:space="preserve">. </w:t>
      </w:r>
      <w:r w:rsidR="00142D7A">
        <w:rPr>
          <w:sz w:val="24"/>
        </w:rPr>
        <w:t>Repeat for the case where we want the torque</w:t>
      </w:r>
      <w:r w:rsidR="00895609">
        <w:rPr>
          <w:sz w:val="24"/>
        </w:rPr>
        <w:t xml:space="preserve"> component </w:t>
      </w:r>
      <w:proofErr w:type="spellStart"/>
      <w:r w:rsidR="00895609" w:rsidRPr="001A0406">
        <w:rPr>
          <w:i/>
          <w:sz w:val="24"/>
        </w:rPr>
        <w:t>T</w:t>
      </w:r>
      <w:r w:rsidR="00895609" w:rsidRPr="00B01D1A">
        <w:rPr>
          <w:i/>
          <w:sz w:val="24"/>
          <w:vertAlign w:val="subscript"/>
        </w:rPr>
        <w:t>l</w:t>
      </w:r>
      <w:proofErr w:type="spellEnd"/>
      <w:r w:rsidR="00895609">
        <w:rPr>
          <w:i/>
          <w:sz w:val="24"/>
        </w:rPr>
        <w:t xml:space="preserve"> </w:t>
      </w:r>
      <w:r w:rsidR="00142D7A">
        <w:rPr>
          <w:sz w:val="24"/>
        </w:rPr>
        <w:t>to be maximum in magnitude b</w:t>
      </w:r>
      <w:r w:rsidR="00C4691C">
        <w:rPr>
          <w:sz w:val="24"/>
        </w:rPr>
        <w:t>ut</w:t>
      </w:r>
      <w:r w:rsidR="00142D7A">
        <w:rPr>
          <w:sz w:val="24"/>
        </w:rPr>
        <w:t xml:space="preserve"> negative at this </w:t>
      </w:r>
      <w:r w:rsidR="00C4691C">
        <w:rPr>
          <w:sz w:val="24"/>
        </w:rPr>
        <w:t xml:space="preserve">same </w:t>
      </w:r>
      <w:r w:rsidR="00142D7A">
        <w:rPr>
          <w:sz w:val="24"/>
        </w:rPr>
        <w:t xml:space="preserve">point. </w:t>
      </w:r>
    </w:p>
    <w:p w:rsidR="00D77290" w:rsidRDefault="00D77290" w:rsidP="00D77290">
      <w:pPr>
        <w:spacing w:line="320" w:lineRule="exact"/>
        <w:ind w:left="360"/>
        <w:jc w:val="both"/>
        <w:rPr>
          <w:sz w:val="24"/>
        </w:rPr>
      </w:pPr>
    </w:p>
    <w:p w:rsidR="00D77290" w:rsidRDefault="00D77290" w:rsidP="00D77290">
      <w:pPr>
        <w:spacing w:line="320" w:lineRule="exact"/>
        <w:ind w:left="360"/>
        <w:jc w:val="both"/>
        <w:rPr>
          <w:sz w:val="24"/>
        </w:rPr>
      </w:pPr>
    </w:p>
    <w:p w:rsidR="00D77290" w:rsidRDefault="00D77290" w:rsidP="00D77290">
      <w:pPr>
        <w:spacing w:line="320" w:lineRule="exact"/>
        <w:ind w:left="360"/>
        <w:jc w:val="both"/>
        <w:rPr>
          <w:sz w:val="24"/>
        </w:rPr>
      </w:pPr>
    </w:p>
    <w:p w:rsidR="00027E52" w:rsidRDefault="00027E52" w:rsidP="00D77290">
      <w:pPr>
        <w:numPr>
          <w:ilvl w:val="0"/>
          <w:numId w:val="3"/>
        </w:numPr>
        <w:tabs>
          <w:tab w:val="clear" w:pos="360"/>
        </w:tabs>
        <w:spacing w:line="320" w:lineRule="exact"/>
        <w:jc w:val="both"/>
        <w:rPr>
          <w:sz w:val="24"/>
        </w:rPr>
      </w:pPr>
      <w:r>
        <w:rPr>
          <w:sz w:val="24"/>
        </w:rPr>
        <w:lastRenderedPageBreak/>
        <w:t xml:space="preserve">Consider the vector function </w:t>
      </w:r>
    </w:p>
    <w:p w:rsidR="00027E52" w:rsidRDefault="00027E52" w:rsidP="00C856E2">
      <w:pPr>
        <w:spacing w:after="240"/>
        <w:ind w:firstLine="720"/>
        <w:jc w:val="both"/>
        <w:rPr>
          <w:sz w:val="24"/>
        </w:rPr>
      </w:pPr>
      <w:r w:rsidRPr="00540457">
        <w:rPr>
          <w:position w:val="-16"/>
          <w:sz w:val="24"/>
        </w:rPr>
        <w:object w:dxaOrig="3260" w:dyaOrig="440">
          <v:shape id="_x0000_i1038" type="#_x0000_t75" style="width:162.6pt;height:21.6pt" o:ole="" fillcolor="window">
            <v:imagedata r:id="rId37" o:title=""/>
          </v:shape>
          <o:OLEObject Type="Embed" ProgID="Equation.DSMT4" ShapeID="_x0000_i1038" DrawAspect="Content" ObjectID="_1741278466" r:id="rId38"/>
        </w:object>
      </w:r>
      <w:r>
        <w:rPr>
          <w:sz w:val="24"/>
        </w:rPr>
        <w:t>.</w:t>
      </w:r>
    </w:p>
    <w:p w:rsidR="00027E52" w:rsidRDefault="00027E52">
      <w:pPr>
        <w:spacing w:after="240"/>
        <w:ind w:firstLine="360"/>
        <w:jc w:val="both"/>
        <w:rPr>
          <w:sz w:val="24"/>
        </w:rPr>
      </w:pPr>
      <w:r>
        <w:rPr>
          <w:sz w:val="24"/>
        </w:rPr>
        <w:t xml:space="preserve">Calculate an approximate </w:t>
      </w:r>
      <w:r w:rsidR="000C1469">
        <w:rPr>
          <w:sz w:val="24"/>
        </w:rPr>
        <w:t>value</w:t>
      </w:r>
      <w:r>
        <w:rPr>
          <w:sz w:val="24"/>
        </w:rPr>
        <w:t xml:space="preserve"> for the integral</w:t>
      </w:r>
    </w:p>
    <w:p w:rsidR="00027E52" w:rsidRDefault="00027E52" w:rsidP="00C856E2">
      <w:pPr>
        <w:spacing w:after="240"/>
        <w:ind w:firstLine="720"/>
        <w:jc w:val="both"/>
        <w:rPr>
          <w:sz w:val="24"/>
        </w:rPr>
      </w:pPr>
      <w:r w:rsidRPr="00540457">
        <w:rPr>
          <w:position w:val="-32"/>
          <w:sz w:val="24"/>
        </w:rPr>
        <w:object w:dxaOrig="1160" w:dyaOrig="600">
          <v:shape id="_x0000_i1039" type="#_x0000_t75" style="width:66pt;height:33.6pt" o:ole="" fillcolor="window">
            <v:imagedata r:id="rId39" o:title=""/>
          </v:shape>
          <o:OLEObject Type="Embed" ProgID="Equation.DSMT4" ShapeID="_x0000_i1039" DrawAspect="Content" ObjectID="_1741278467" r:id="rId40"/>
        </w:object>
      </w:r>
      <w:r>
        <w:rPr>
          <w:sz w:val="24"/>
        </w:rPr>
        <w:t>,</w:t>
      </w:r>
    </w:p>
    <w:p w:rsidR="002F22FD" w:rsidRDefault="00027E52" w:rsidP="00F478C8">
      <w:pPr>
        <w:spacing w:line="320" w:lineRule="exact"/>
        <w:ind w:left="360"/>
        <w:jc w:val="both"/>
        <w:rPr>
          <w:sz w:val="24"/>
        </w:rPr>
      </w:pPr>
      <w:r>
        <w:rPr>
          <w:sz w:val="24"/>
        </w:rPr>
        <w:t xml:space="preserve">where the path </w:t>
      </w:r>
      <w:r w:rsidRPr="00447F67">
        <w:rPr>
          <w:i/>
          <w:sz w:val="24"/>
        </w:rPr>
        <w:t>C</w:t>
      </w:r>
      <w:r>
        <w:rPr>
          <w:sz w:val="24"/>
        </w:rPr>
        <w:t xml:space="preserve"> is a circular path of radius</w:t>
      </w:r>
      <w:r w:rsidR="00F478C8">
        <w:rPr>
          <w:sz w:val="24"/>
        </w:rPr>
        <w:t xml:space="preserve"> </w:t>
      </w:r>
      <w:r w:rsidR="00F478C8" w:rsidRPr="00F478C8">
        <w:rPr>
          <w:i/>
          <w:sz w:val="24"/>
        </w:rPr>
        <w:t>a</w:t>
      </w:r>
      <w:r w:rsidR="00F478C8">
        <w:rPr>
          <w:sz w:val="24"/>
        </w:rPr>
        <w:t xml:space="preserve"> = 0.0001</w:t>
      </w:r>
      <w:r>
        <w:rPr>
          <w:sz w:val="24"/>
        </w:rPr>
        <w:t xml:space="preserve">  that is centered at the point </w:t>
      </w:r>
      <w:r w:rsidR="00F478C8">
        <w:rPr>
          <w:sz w:val="24"/>
        </w:rPr>
        <w:t>(1, 2, 3)</w:t>
      </w:r>
      <w:r>
        <w:rPr>
          <w:sz w:val="24"/>
        </w:rPr>
        <w:t xml:space="preserve"> and lies in a plane perpendicular to the vector direction </w:t>
      </w:r>
      <w:r w:rsidRPr="00540457">
        <w:rPr>
          <w:position w:val="-16"/>
          <w:sz w:val="24"/>
        </w:rPr>
        <w:object w:dxaOrig="740" w:dyaOrig="460">
          <v:shape id="_x0000_i1040" type="#_x0000_t75" style="width:36.6pt;height:23.4pt" o:ole="" fillcolor="window">
            <v:imagedata r:id="rId41" o:title=""/>
          </v:shape>
          <o:OLEObject Type="Embed" ProgID="Equation.DSMT4" ShapeID="_x0000_i1040" DrawAspect="Content" ObjectID="_1741278468" r:id="rId42"/>
        </w:object>
      </w:r>
      <w:r>
        <w:rPr>
          <w:sz w:val="24"/>
        </w:rPr>
        <w:t xml:space="preserve">. The direction of integration around the contour is counter-clockwise, as seen from an observer who is </w:t>
      </w:r>
      <w:r w:rsidR="002F22FD">
        <w:rPr>
          <w:sz w:val="24"/>
        </w:rPr>
        <w:t xml:space="preserve">looking towards the loop from </w:t>
      </w:r>
      <w:r>
        <w:rPr>
          <w:sz w:val="24"/>
        </w:rPr>
        <w:t xml:space="preserve">far away </w:t>
      </w:r>
      <w:r w:rsidR="002F22FD">
        <w:rPr>
          <w:sz w:val="24"/>
        </w:rPr>
        <w:t>in the first octant, as shown below</w:t>
      </w:r>
      <w:r w:rsidR="00447F67">
        <w:rPr>
          <w:sz w:val="24"/>
        </w:rPr>
        <w:t xml:space="preserve">. </w:t>
      </w:r>
    </w:p>
    <w:p w:rsidR="00404C8B" w:rsidRDefault="00404C8B" w:rsidP="00F478C8">
      <w:pPr>
        <w:spacing w:line="320" w:lineRule="exact"/>
        <w:ind w:left="360"/>
        <w:jc w:val="both"/>
        <w:rPr>
          <w:sz w:val="24"/>
        </w:rPr>
      </w:pPr>
    </w:p>
    <w:p w:rsidR="00027E52" w:rsidRDefault="00447F67">
      <w:pPr>
        <w:spacing w:after="240"/>
        <w:ind w:left="360"/>
        <w:jc w:val="both"/>
        <w:rPr>
          <w:sz w:val="24"/>
        </w:rPr>
      </w:pPr>
      <w:r>
        <w:rPr>
          <w:sz w:val="24"/>
        </w:rPr>
        <w:t>(Note: Y</w:t>
      </w:r>
      <w:r w:rsidR="00027E52">
        <w:rPr>
          <w:sz w:val="24"/>
        </w:rPr>
        <w:t xml:space="preserve">ou may assume that the curl of the vector function </w:t>
      </w:r>
      <w:r w:rsidR="00027E52">
        <w:rPr>
          <w:i/>
          <w:iCs/>
          <w:sz w:val="24"/>
          <w:u w:val="single"/>
        </w:rPr>
        <w:t>V</w:t>
      </w:r>
      <w:r w:rsidR="00027E52">
        <w:rPr>
          <w:sz w:val="24"/>
        </w:rPr>
        <w:t xml:space="preserve"> is approximately constant over the surface of the circular region inside the path </w:t>
      </w:r>
      <w:r w:rsidR="00027E52" w:rsidRPr="00447F67">
        <w:rPr>
          <w:i/>
          <w:sz w:val="24"/>
        </w:rPr>
        <w:t>C</w:t>
      </w:r>
      <w:r w:rsidR="00F07467">
        <w:rPr>
          <w:sz w:val="24"/>
        </w:rPr>
        <w:t>, since the radius is so small</w:t>
      </w:r>
      <w:r w:rsidR="00027E52">
        <w:rPr>
          <w:sz w:val="24"/>
        </w:rPr>
        <w:t>.)</w:t>
      </w:r>
    </w:p>
    <w:p w:rsidR="00524C8A" w:rsidRDefault="00524C8A">
      <w:pPr>
        <w:spacing w:after="240"/>
        <w:ind w:left="360"/>
        <w:jc w:val="both"/>
        <w:rPr>
          <w:sz w:val="24"/>
        </w:rPr>
      </w:pPr>
      <w:r>
        <w:rPr>
          <w:sz w:val="24"/>
        </w:rPr>
        <w:t>Hin</w:t>
      </w:r>
      <w:r w:rsidR="00895609">
        <w:rPr>
          <w:sz w:val="24"/>
        </w:rPr>
        <w:t>t</w:t>
      </w:r>
      <w:r>
        <w:rPr>
          <w:sz w:val="24"/>
        </w:rPr>
        <w:t xml:space="preserve">: Use Stokes’s theorem. </w:t>
      </w:r>
    </w:p>
    <w:p w:rsidR="00027E52" w:rsidRDefault="00F751C6">
      <w:pPr>
        <w:spacing w:after="240"/>
        <w:jc w:val="both"/>
        <w:rPr>
          <w:sz w:val="24"/>
        </w:rPr>
      </w:pPr>
      <w:r>
        <w:rPr>
          <w:noProof/>
          <w:sz w:val="24"/>
        </w:rPr>
        <w:pict>
          <v:group id="_x0000_s1271" style="position:absolute;left:0;text-align:left;margin-left:100.45pt;margin-top:13.05pt;width:240.15pt;height:141.85pt;z-index:251782656" coordorigin="3449,7501" coordsize="4803,2837">
            <v:line id="_x0000_s1043" style="position:absolute;flip:x" from="3900,9346" to="5520,10066"/>
            <v:line id="_x0000_s1044" style="position:absolute" from="5525,9346" to="7745,9346"/>
            <v:line id="_x0000_s1045" style="position:absolute;flip:y" from="5525,7926" to="5525,9346"/>
            <v:oval id="_x0000_s1046" style="position:absolute;left:5925;top:8246;width:540;height:680" filled="f" strokecolor="blue" strokeweight="2.25pt"/>
            <v:line id="_x0000_s1051" style="position:absolute" from="5915,8666" to="6015,8846" strokecolor="blue">
              <v:stroke endarrow="block"/>
            </v:line>
            <v:shape id="_x0000_s1267" type="#_x0000_t75" style="position:absolute;left:3449;top:10069;width:243;height:269" fillcolor="window">
              <v:imagedata r:id="rId43" o:title=""/>
            </v:shape>
            <v:shape id="_x0000_s1268" type="#_x0000_t75" style="position:absolute;left:7985;top:9229;width:267;height:318" fillcolor="window">
              <v:imagedata r:id="rId44" o:title=""/>
            </v:shape>
            <v:shape id="_x0000_s1269" type="#_x0000_t75" style="position:absolute;left:5417;top:7501;width:219;height:245" fillcolor="window">
              <v:imagedata r:id="rId45" o:title=""/>
            </v:shape>
            <v:shape id="_x0000_s1270" type="#_x0000_t75" style="position:absolute;left:6581;top:8677;width:291;height:341" fillcolor="window">
              <v:imagedata r:id="rId46" o:title=""/>
            </v:shape>
          </v:group>
          <o:OLEObject Type="Embed" ProgID="Equation.DSMT4" ShapeID="_x0000_s1267" DrawAspect="Content" ObjectID="_1741278491" r:id="rId47"/>
          <o:OLEObject Type="Embed" ProgID="Equation.DSMT4" ShapeID="_x0000_s1268" DrawAspect="Content" ObjectID="_1741278492" r:id="rId48"/>
          <o:OLEObject Type="Embed" ProgID="Equation.DSMT4" ShapeID="_x0000_s1269" DrawAspect="Content" ObjectID="_1741278493" r:id="rId49"/>
          <o:OLEObject Type="Embed" ProgID="Equation.DSMT4" ShapeID="_x0000_s1270" DrawAspect="Content" ObjectID="_1741278494" r:id="rId50"/>
        </w:pict>
      </w:r>
    </w:p>
    <w:p w:rsidR="00027E52" w:rsidRDefault="00027E52">
      <w:pPr>
        <w:spacing w:after="240"/>
        <w:jc w:val="both"/>
        <w:rPr>
          <w:sz w:val="24"/>
        </w:rPr>
      </w:pPr>
    </w:p>
    <w:p w:rsidR="00027E52" w:rsidRDefault="00027E52">
      <w:pPr>
        <w:spacing w:after="240"/>
        <w:jc w:val="both"/>
        <w:rPr>
          <w:sz w:val="24"/>
        </w:rPr>
      </w:pPr>
    </w:p>
    <w:p w:rsidR="00027E52" w:rsidRDefault="00027E52">
      <w:pPr>
        <w:spacing w:after="240"/>
        <w:jc w:val="both"/>
        <w:rPr>
          <w:sz w:val="24"/>
        </w:rPr>
      </w:pPr>
    </w:p>
    <w:p w:rsidR="00027E52" w:rsidRDefault="00027E52">
      <w:pPr>
        <w:spacing w:after="240"/>
        <w:jc w:val="both"/>
        <w:rPr>
          <w:sz w:val="24"/>
        </w:rPr>
      </w:pPr>
    </w:p>
    <w:p w:rsidR="00027E52" w:rsidRDefault="00027E52">
      <w:pPr>
        <w:spacing w:after="240"/>
        <w:jc w:val="both"/>
        <w:rPr>
          <w:sz w:val="24"/>
        </w:rPr>
      </w:pPr>
    </w:p>
    <w:p w:rsidR="00027E52" w:rsidRDefault="00027E52">
      <w:pPr>
        <w:jc w:val="center"/>
        <w:rPr>
          <w:rFonts w:ascii="Arial" w:hAnsi="Arial"/>
          <w:b/>
          <w:sz w:val="24"/>
        </w:rPr>
      </w:pPr>
    </w:p>
    <w:p w:rsidR="002F22FD" w:rsidRDefault="002F22FD">
      <w:pPr>
        <w:jc w:val="center"/>
        <w:rPr>
          <w:rFonts w:ascii="Arial" w:hAnsi="Arial"/>
          <w:b/>
          <w:sz w:val="24"/>
        </w:rPr>
      </w:pPr>
    </w:p>
    <w:p w:rsidR="00027E52" w:rsidRDefault="00027E52">
      <w:pPr>
        <w:numPr>
          <w:ilvl w:val="0"/>
          <w:numId w:val="3"/>
        </w:numPr>
        <w:spacing w:after="240"/>
        <w:jc w:val="both"/>
        <w:rPr>
          <w:sz w:val="24"/>
        </w:rPr>
      </w:pPr>
      <w:r>
        <w:rPr>
          <w:sz w:val="24"/>
        </w:rPr>
        <w:t xml:space="preserve">Assume a vector function </w:t>
      </w:r>
      <w:r w:rsidRPr="00540457">
        <w:rPr>
          <w:position w:val="-14"/>
          <w:sz w:val="24"/>
        </w:rPr>
        <w:object w:dxaOrig="2920" w:dyaOrig="420">
          <v:shape id="_x0000_i1041" type="#_x0000_t75" style="width:146.4pt;height:21pt" o:ole="" fillcolor="window">
            <v:imagedata r:id="rId51" o:title=""/>
          </v:shape>
          <o:OLEObject Type="Embed" ProgID="Equation.DSMT4" ShapeID="_x0000_i1041" DrawAspect="Content" ObjectID="_1741278469" r:id="rId52"/>
        </w:object>
      </w:r>
      <w:r w:rsidR="00F478C8">
        <w:rPr>
          <w:sz w:val="24"/>
        </w:rPr>
        <w:t>.</w:t>
      </w:r>
    </w:p>
    <w:p w:rsidR="00027E52" w:rsidRDefault="00027E52">
      <w:pPr>
        <w:numPr>
          <w:ilvl w:val="1"/>
          <w:numId w:val="10"/>
        </w:numPr>
        <w:spacing w:after="240"/>
        <w:jc w:val="both"/>
        <w:rPr>
          <w:sz w:val="24"/>
        </w:rPr>
      </w:pPr>
      <w:r>
        <w:rPr>
          <w:sz w:val="24"/>
        </w:rPr>
        <w:t xml:space="preserve">Evaluate </w:t>
      </w:r>
      <w:r w:rsidR="00D367F8" w:rsidRPr="00D367F8">
        <w:rPr>
          <w:position w:val="-32"/>
          <w:sz w:val="24"/>
        </w:rPr>
        <w:object w:dxaOrig="820" w:dyaOrig="620">
          <v:shape id="_x0000_i1042" type="#_x0000_t75" style="width:43.8pt;height:33pt" o:ole="" fillcolor="window">
            <v:imagedata r:id="rId53" o:title=""/>
          </v:shape>
          <o:OLEObject Type="Embed" ProgID="Equation.DSMT4" ShapeID="_x0000_i1042" DrawAspect="Content" ObjectID="_1741278470" r:id="rId54"/>
        </w:object>
      </w:r>
      <w:r>
        <w:rPr>
          <w:sz w:val="24"/>
        </w:rPr>
        <w:t xml:space="preserve"> around the contour </w:t>
      </w:r>
      <w:proofErr w:type="spellStart"/>
      <w:r>
        <w:rPr>
          <w:sz w:val="24"/>
        </w:rPr>
        <w:t>ABCDA</w:t>
      </w:r>
      <w:proofErr w:type="spellEnd"/>
      <w:r>
        <w:rPr>
          <w:sz w:val="24"/>
        </w:rPr>
        <w:t xml:space="preserve"> in the direction indicated in the figure.</w:t>
      </w:r>
    </w:p>
    <w:p w:rsidR="00027E52" w:rsidRDefault="00027E52">
      <w:pPr>
        <w:numPr>
          <w:ilvl w:val="1"/>
          <w:numId w:val="10"/>
        </w:numPr>
        <w:spacing w:after="240"/>
        <w:jc w:val="both"/>
        <w:rPr>
          <w:sz w:val="24"/>
        </w:rPr>
      </w:pPr>
      <w:r>
        <w:rPr>
          <w:sz w:val="24"/>
        </w:rPr>
        <w:t xml:space="preserve">Find </w:t>
      </w:r>
      <w:r w:rsidRPr="00540457">
        <w:rPr>
          <w:position w:val="-10"/>
          <w:sz w:val="24"/>
        </w:rPr>
        <w:object w:dxaOrig="620" w:dyaOrig="340">
          <v:shape id="_x0000_i1043" type="#_x0000_t75" style="width:30.6pt;height:17.4pt" o:ole="" fillcolor="window">
            <v:imagedata r:id="rId55" o:title=""/>
          </v:shape>
          <o:OLEObject Type="Embed" ProgID="Equation.DSMT4" ShapeID="_x0000_i1043" DrawAspect="Content" ObjectID="_1741278471" r:id="rId56"/>
        </w:object>
      </w:r>
      <w:r>
        <w:rPr>
          <w:sz w:val="24"/>
        </w:rPr>
        <w:t>.</w:t>
      </w:r>
    </w:p>
    <w:p w:rsidR="00027E52" w:rsidRDefault="00027E52">
      <w:pPr>
        <w:numPr>
          <w:ilvl w:val="1"/>
          <w:numId w:val="10"/>
        </w:numPr>
        <w:spacing w:after="240"/>
        <w:jc w:val="both"/>
        <w:rPr>
          <w:sz w:val="24"/>
        </w:rPr>
      </w:pPr>
      <w:r>
        <w:rPr>
          <w:sz w:val="24"/>
        </w:rPr>
        <w:t xml:space="preserve">Evaluate </w:t>
      </w:r>
      <w:r w:rsidRPr="00540457">
        <w:rPr>
          <w:position w:val="-32"/>
          <w:sz w:val="24"/>
        </w:rPr>
        <w:object w:dxaOrig="1460" w:dyaOrig="600">
          <v:shape id="_x0000_i1044" type="#_x0000_t75" style="width:72.6pt;height:30pt" o:ole="" fillcolor="window">
            <v:imagedata r:id="rId57" o:title=""/>
          </v:shape>
          <o:OLEObject Type="Embed" ProgID="Equation.DSMT4" ShapeID="_x0000_i1044" DrawAspect="Content" ObjectID="_1741278472" r:id="rId58"/>
        </w:object>
      </w:r>
      <w:r>
        <w:rPr>
          <w:sz w:val="24"/>
        </w:rPr>
        <w:t xml:space="preserve"> over the surface defined by the contour </w:t>
      </w:r>
      <w:proofErr w:type="spellStart"/>
      <w:r>
        <w:rPr>
          <w:sz w:val="24"/>
        </w:rPr>
        <w:t>ABCDA</w:t>
      </w:r>
      <w:proofErr w:type="spellEnd"/>
      <w:r>
        <w:rPr>
          <w:sz w:val="24"/>
        </w:rPr>
        <w:t xml:space="preserve"> and compare the result</w:t>
      </w:r>
      <w:r w:rsidR="00524C8A">
        <w:rPr>
          <w:sz w:val="24"/>
        </w:rPr>
        <w:t xml:space="preserve"> with that obtained in part (a), to see if you can verify Stokes’s theorem.</w:t>
      </w:r>
    </w:p>
    <w:p w:rsidR="00A25B61" w:rsidRDefault="00A25B61">
      <w:pPr>
        <w:spacing w:after="240"/>
        <w:ind w:left="360"/>
        <w:jc w:val="both"/>
        <w:rPr>
          <w:sz w:val="24"/>
        </w:rPr>
      </w:pPr>
    </w:p>
    <w:p w:rsidR="00A25B61" w:rsidRDefault="00F751C6">
      <w:pPr>
        <w:spacing w:after="240"/>
        <w:ind w:left="360"/>
        <w:jc w:val="both"/>
        <w:rPr>
          <w:sz w:val="24"/>
        </w:rPr>
      </w:pPr>
      <w:r>
        <w:rPr>
          <w:noProof/>
          <w:sz w:val="24"/>
        </w:rPr>
        <w:lastRenderedPageBreak/>
        <w:pict>
          <v:group id="_x0000_s1256" style="position:absolute;left:0;text-align:left;margin-left:118.9pt;margin-top:7.7pt;width:278pt;height:251.55pt;z-index:251737600" coordorigin="3555,2770" coordsize="5560,5031">
            <v:group id="_x0000_s1126" style="position:absolute;left:3555;top:4456;width:3555;height:3345" coordorigin="8145,12165" coordsize="3555,3345">
              <v:group id="_x0000_s1124" style="position:absolute;left:8145;top:12165;width:3315;height:3345" coordorigin="8775,11970" coordsize="3315,3345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22" type="#_x0000_t23" style="position:absolute;left:9045;top:12090;width:3045;height:3045" strokecolor="red" strokeweight="2.25pt"/>
                <v:rect id="_x0000_s1123" style="position:absolute;left:8775;top:11970;width:1755;height:3345" stroked="f"/>
              </v:group>
              <v:rect id="_x0000_s1125" style="position:absolute;left:9045;top:13965;width:2655;height:1470" stroked="f"/>
            </v:group>
            <v:line id="_x0000_s1118" style="position:absolute" from="4230,6241" to="8640,6241"/>
            <v:line id="_x0000_s1119" style="position:absolute" from="5325,3331" to="5325,6826"/>
            <v:line id="_x0000_s1127" style="position:absolute;flip:y" from="6090,6241" to="6855,6241" strokecolor="red" strokeweight="2.25pt"/>
            <v:line id="_x0000_s1128" style="position:absolute" from="5325,4576" to="5325,5326" strokecolor="red" strokeweight="2.25pt"/>
            <v:line id="_x0000_s1133" style="position:absolute;flip:y" from="5325,4786" to="5325,5236" strokecolor="red" strokeweight="1.5pt">
              <v:stroke endarrow="block" endarrowwidth="wide"/>
            </v:line>
            <v:line id="_x0000_s1134" style="position:absolute;flip:x" from="6285,6241" to="6765,6241" strokecolor="red" strokeweight="1.5pt">
              <v:stroke endarrow="block" endarrowwidth="wide"/>
            </v:line>
            <v:line id="_x0000_s1135" style="position:absolute;flip:y" from="5340,5476" to="5700,6241">
              <v:stroke endarrow="block"/>
            </v:line>
            <v:line id="_x0000_s1136" style="position:absolute;flip:y" from="5340,5296" to="6615,6241">
              <v:stroke endarrow="block"/>
            </v:line>
            <v:shape id="_x0000_s1247" type="#_x0000_t75" style="position:absolute;left:8820;top:6094;width:295;height:312">
              <v:imagedata r:id="rId59" o:title=""/>
            </v:shape>
            <v:shape id="_x0000_s1248" type="#_x0000_t75" style="position:absolute;left:5136;top:2770;width:325;height:369">
              <v:imagedata r:id="rId60" o:title=""/>
            </v:shape>
            <v:shape id="_x0000_s1249" type="#_x0000_t75" style="position:absolute;left:5904;top:6346;width:354;height:369">
              <v:imagedata r:id="rId61" o:title=""/>
            </v:shape>
            <v:shape id="_x0000_s1251" type="#_x0000_t75" style="position:absolute;left:4740;top:5098;width:354;height:341">
              <v:imagedata r:id="rId62" o:title=""/>
            </v:shape>
            <v:shape id="_x0000_s1252" type="#_x0000_t75" style="position:absolute;left:4740;top:4402;width:354;height:396">
              <v:imagedata r:id="rId63" o:title=""/>
            </v:shape>
            <v:shape id="_x0000_s1253" type="#_x0000_t75" style="position:absolute;left:6696;top:6382;width:384;height:341">
              <v:imagedata r:id="rId64" o:title=""/>
            </v:shape>
            <v:shape id="_x0000_s1254" type="#_x0000_t75" style="position:absolute;left:6636;top:4526;width:753;height:436">
              <v:imagedata r:id="rId65" o:title=""/>
            </v:shape>
            <v:shape id="_x0000_s1255" type="#_x0000_t75" style="position:absolute;left:4476;top:5630;width:728;height:436">
              <v:imagedata r:id="rId66" o:title=""/>
            </v:shape>
          </v:group>
          <o:OLEObject Type="Embed" ProgID="Equation.DSMT4" ShapeID="_x0000_s1247" DrawAspect="Content" ObjectID="_1741278495" r:id="rId67"/>
          <o:OLEObject Type="Embed" ProgID="Equation.DSMT4" ShapeID="_x0000_s1248" DrawAspect="Content" ObjectID="_1741278496" r:id="rId68"/>
          <o:OLEObject Type="Embed" ProgID="Equation.DSMT4" ShapeID="_x0000_s1249" DrawAspect="Content" ObjectID="_1741278497" r:id="rId69"/>
          <o:OLEObject Type="Embed" ProgID="Equation.DSMT4" ShapeID="_x0000_s1251" DrawAspect="Content" ObjectID="_1741278498" r:id="rId70"/>
          <o:OLEObject Type="Embed" ProgID="Equation.DSMT4" ShapeID="_x0000_s1252" DrawAspect="Content" ObjectID="_1741278499" r:id="rId71"/>
          <o:OLEObject Type="Embed" ProgID="Equation.DSMT4" ShapeID="_x0000_s1253" DrawAspect="Content" ObjectID="_1741278500" r:id="rId72"/>
          <o:OLEObject Type="Embed" ProgID="Equation.DSMT4" ShapeID="_x0000_s1254" DrawAspect="Content" ObjectID="_1741278501" r:id="rId73"/>
          <o:OLEObject Type="Embed" ProgID="Equation.DSMT4" ShapeID="_x0000_s1255" DrawAspect="Content" ObjectID="_1741278502" r:id="rId74"/>
        </w:pict>
      </w:r>
      <w:r w:rsidR="00895609">
        <w:rPr>
          <w:sz w:val="24"/>
        </w:rPr>
        <w:t xml:space="preserve"> </w:t>
      </w:r>
    </w:p>
    <w:p w:rsidR="00DB3AAD" w:rsidRDefault="00DB3AAD">
      <w:pPr>
        <w:spacing w:after="240"/>
        <w:ind w:left="360"/>
        <w:jc w:val="both"/>
        <w:rPr>
          <w:sz w:val="24"/>
        </w:rPr>
      </w:pPr>
    </w:p>
    <w:p w:rsidR="00DB3AAD" w:rsidRDefault="00DB3AAD">
      <w:pPr>
        <w:spacing w:after="240"/>
        <w:ind w:left="360"/>
        <w:jc w:val="both"/>
        <w:rPr>
          <w:sz w:val="24"/>
        </w:rPr>
      </w:pPr>
    </w:p>
    <w:p w:rsidR="00A25B61" w:rsidRDefault="00A25B61">
      <w:pPr>
        <w:spacing w:after="240"/>
        <w:ind w:left="360"/>
        <w:jc w:val="both"/>
        <w:rPr>
          <w:sz w:val="24"/>
        </w:rPr>
      </w:pPr>
    </w:p>
    <w:p w:rsidR="00A25B61" w:rsidRDefault="00A25B61">
      <w:pPr>
        <w:spacing w:after="240"/>
        <w:ind w:left="360"/>
        <w:jc w:val="both"/>
        <w:rPr>
          <w:sz w:val="24"/>
        </w:rPr>
      </w:pPr>
    </w:p>
    <w:p w:rsidR="00A25B61" w:rsidRDefault="00A25B61">
      <w:pPr>
        <w:spacing w:after="240"/>
        <w:ind w:left="360"/>
        <w:jc w:val="both"/>
        <w:rPr>
          <w:sz w:val="24"/>
        </w:rPr>
      </w:pPr>
    </w:p>
    <w:p w:rsidR="00A25B61" w:rsidRDefault="00A25B61">
      <w:pPr>
        <w:spacing w:after="240"/>
        <w:ind w:left="360"/>
        <w:jc w:val="both"/>
        <w:rPr>
          <w:sz w:val="24"/>
        </w:rPr>
      </w:pPr>
    </w:p>
    <w:p w:rsidR="00F02793" w:rsidRDefault="00F02793">
      <w:pPr>
        <w:spacing w:after="240"/>
        <w:ind w:left="360"/>
        <w:jc w:val="both"/>
        <w:rPr>
          <w:sz w:val="24"/>
        </w:rPr>
      </w:pPr>
    </w:p>
    <w:p w:rsidR="00F02793" w:rsidRDefault="00F02793">
      <w:pPr>
        <w:spacing w:after="240"/>
        <w:ind w:left="360"/>
        <w:jc w:val="both"/>
        <w:rPr>
          <w:sz w:val="24"/>
        </w:rPr>
      </w:pPr>
    </w:p>
    <w:p w:rsidR="00F02793" w:rsidRDefault="00F02793">
      <w:pPr>
        <w:spacing w:after="240"/>
        <w:ind w:left="360"/>
        <w:jc w:val="both"/>
        <w:rPr>
          <w:sz w:val="24"/>
        </w:rPr>
      </w:pPr>
    </w:p>
    <w:p w:rsidR="00027E52" w:rsidRDefault="00027E5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Green’s theorem states that if </w:t>
      </w:r>
      <w:r w:rsidRPr="00540457">
        <w:rPr>
          <w:position w:val="-10"/>
          <w:sz w:val="24"/>
        </w:rPr>
        <w:object w:dxaOrig="760" w:dyaOrig="320">
          <v:shape id="_x0000_i1045" type="#_x0000_t75" style="width:38.4pt;height:15.6pt" o:ole="" fillcolor="window">
            <v:imagedata r:id="rId75" o:title=""/>
          </v:shape>
          <o:OLEObject Type="Embed" ProgID="Equation.DSMT4" ShapeID="_x0000_i1045" DrawAspect="Content" ObjectID="_1741278473" r:id="rId76"/>
        </w:object>
      </w:r>
      <w:r>
        <w:rPr>
          <w:sz w:val="24"/>
        </w:rPr>
        <w:t xml:space="preserve">and </w:t>
      </w:r>
      <w:r w:rsidRPr="00540457">
        <w:rPr>
          <w:position w:val="-10"/>
          <w:sz w:val="24"/>
        </w:rPr>
        <w:object w:dxaOrig="760" w:dyaOrig="320">
          <v:shape id="_x0000_i1046" type="#_x0000_t75" style="width:38.4pt;height:15.6pt" o:ole="" fillcolor="window">
            <v:imagedata r:id="rId77" o:title=""/>
          </v:shape>
          <o:OLEObject Type="Embed" ProgID="Equation.DSMT4" ShapeID="_x0000_i1046" DrawAspect="Content" ObjectID="_1741278474" r:id="rId78"/>
        </w:object>
      </w:r>
      <w:r>
        <w:rPr>
          <w:sz w:val="24"/>
        </w:rPr>
        <w:t>are two differentiable functions in a planar region</w:t>
      </w:r>
      <w:r w:rsidRPr="00540457">
        <w:rPr>
          <w:position w:val="-6"/>
          <w:sz w:val="24"/>
        </w:rPr>
        <w:object w:dxaOrig="220" w:dyaOrig="279">
          <v:shape id="_x0000_i1047" type="#_x0000_t75" style="width:11.4pt;height:14.4pt" o:ole="" fillcolor="window">
            <v:imagedata r:id="rId79" o:title=""/>
          </v:shape>
          <o:OLEObject Type="Embed" ProgID="Equation.DSMT4" ShapeID="_x0000_i1047" DrawAspect="Content" ObjectID="_1741278475" r:id="rId80"/>
        </w:object>
      </w:r>
      <w:r>
        <w:rPr>
          <w:sz w:val="24"/>
        </w:rPr>
        <w:t xml:space="preserve">of the </w:t>
      </w:r>
      <w:proofErr w:type="spellStart"/>
      <w:r>
        <w:rPr>
          <w:i/>
          <w:sz w:val="24"/>
        </w:rPr>
        <w:t>xy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plane bounded by a closed curve </w:t>
      </w:r>
      <w:r w:rsidRPr="00540457">
        <w:rPr>
          <w:position w:val="-6"/>
          <w:sz w:val="24"/>
        </w:rPr>
        <w:object w:dxaOrig="240" w:dyaOrig="279">
          <v:shape id="_x0000_i1048" type="#_x0000_t75" style="width:12pt;height:14.4pt" o:ole="" fillcolor="window">
            <v:imagedata r:id="rId81" o:title=""/>
          </v:shape>
          <o:OLEObject Type="Embed" ProgID="Equation.DSMT4" ShapeID="_x0000_i1048" DrawAspect="Content" ObjectID="_1741278476" r:id="rId82"/>
        </w:object>
      </w:r>
      <w:r>
        <w:rPr>
          <w:sz w:val="24"/>
        </w:rPr>
        <w:t xml:space="preserve">, then </w:t>
      </w:r>
    </w:p>
    <w:p w:rsidR="00C856E2" w:rsidRDefault="00C856E2">
      <w:pPr>
        <w:ind w:left="720"/>
        <w:jc w:val="center"/>
        <w:rPr>
          <w:sz w:val="24"/>
        </w:rPr>
      </w:pPr>
    </w:p>
    <w:p w:rsidR="00027E52" w:rsidRDefault="00027E52" w:rsidP="00C856E2">
      <w:pPr>
        <w:ind w:left="720"/>
        <w:rPr>
          <w:sz w:val="24"/>
        </w:rPr>
      </w:pPr>
      <w:r w:rsidRPr="00540457">
        <w:rPr>
          <w:position w:val="-30"/>
          <w:sz w:val="24"/>
        </w:rPr>
        <w:object w:dxaOrig="3180" w:dyaOrig="720">
          <v:shape id="_x0000_i1049" type="#_x0000_t75" style="width:182.4pt;height:41.4pt" o:ole="" fillcolor="window">
            <v:imagedata r:id="rId83" o:title=""/>
          </v:shape>
          <o:OLEObject Type="Embed" ProgID="Equation.DSMT4" ShapeID="_x0000_i1049" DrawAspect="Content" ObjectID="_1741278477" r:id="rId84"/>
        </w:object>
      </w:r>
      <w:r>
        <w:rPr>
          <w:sz w:val="24"/>
        </w:rPr>
        <w:t>,</w:t>
      </w:r>
    </w:p>
    <w:p w:rsidR="00027E52" w:rsidRDefault="00027E52">
      <w:pPr>
        <w:jc w:val="both"/>
        <w:rPr>
          <w:sz w:val="24"/>
        </w:rPr>
      </w:pPr>
    </w:p>
    <w:p w:rsidR="00027E52" w:rsidRDefault="00027E52" w:rsidP="00346FEC">
      <w:pPr>
        <w:ind w:left="360"/>
        <w:jc w:val="both"/>
        <w:rPr>
          <w:sz w:val="24"/>
        </w:rPr>
      </w:pPr>
      <w:r>
        <w:rPr>
          <w:sz w:val="24"/>
        </w:rPr>
        <w:t xml:space="preserve">where the integral around </w:t>
      </w:r>
      <w:r w:rsidRPr="00447F67">
        <w:rPr>
          <w:i/>
          <w:sz w:val="24"/>
        </w:rPr>
        <w:t>C</w:t>
      </w:r>
      <w:r>
        <w:rPr>
          <w:sz w:val="24"/>
        </w:rPr>
        <w:t xml:space="preserve"> is taken in a counterclockwise sense. Show that this is a special case of Stokes’</w:t>
      </w:r>
      <w:r w:rsidR="00447F67">
        <w:rPr>
          <w:sz w:val="24"/>
        </w:rPr>
        <w:t>s</w:t>
      </w:r>
      <w:r>
        <w:rPr>
          <w:sz w:val="24"/>
        </w:rPr>
        <w:t xml:space="preserve"> theorem</w:t>
      </w:r>
      <w:r w:rsidR="00447F67">
        <w:rPr>
          <w:sz w:val="24"/>
        </w:rPr>
        <w:t xml:space="preserve"> for a planar surface bounded by a closed contour lying in the </w:t>
      </w:r>
      <w:proofErr w:type="spellStart"/>
      <w:r w:rsidR="00447F67" w:rsidRPr="00447F67">
        <w:rPr>
          <w:i/>
          <w:sz w:val="24"/>
        </w:rPr>
        <w:t>xy</w:t>
      </w:r>
      <w:proofErr w:type="spellEnd"/>
      <w:r w:rsidR="00447F67">
        <w:rPr>
          <w:sz w:val="24"/>
        </w:rPr>
        <w:t xml:space="preserve"> plane</w:t>
      </w:r>
      <w:r>
        <w:rPr>
          <w:sz w:val="24"/>
        </w:rPr>
        <w:t xml:space="preserve">, </w:t>
      </w:r>
    </w:p>
    <w:p w:rsidR="00C856E2" w:rsidRDefault="00C856E2" w:rsidP="00346FEC">
      <w:pPr>
        <w:ind w:left="360"/>
        <w:jc w:val="both"/>
        <w:rPr>
          <w:sz w:val="24"/>
        </w:rPr>
      </w:pPr>
    </w:p>
    <w:p w:rsidR="00027E52" w:rsidRDefault="00524C8A" w:rsidP="00C856E2">
      <w:pPr>
        <w:ind w:firstLine="720"/>
        <w:rPr>
          <w:sz w:val="24"/>
        </w:rPr>
      </w:pPr>
      <w:r w:rsidRPr="00540457">
        <w:rPr>
          <w:position w:val="-18"/>
          <w:sz w:val="24"/>
        </w:rPr>
        <w:object w:dxaOrig="2600" w:dyaOrig="460">
          <v:shape id="_x0000_i1050" type="#_x0000_t75" style="width:132pt;height:24pt" o:ole="" fillcolor="window">
            <v:imagedata r:id="rId85" o:title=""/>
          </v:shape>
          <o:OLEObject Type="Embed" ProgID="Equation.DSMT4" ShapeID="_x0000_i1050" DrawAspect="Content" ObjectID="_1741278478" r:id="rId86"/>
        </w:object>
      </w:r>
      <w:r w:rsidR="00447F67">
        <w:rPr>
          <w:sz w:val="24"/>
        </w:rPr>
        <w:t>,</w:t>
      </w:r>
    </w:p>
    <w:p w:rsidR="00027E52" w:rsidRDefault="00027E52">
      <w:pPr>
        <w:jc w:val="both"/>
        <w:rPr>
          <w:sz w:val="24"/>
        </w:rPr>
      </w:pPr>
    </w:p>
    <w:p w:rsidR="00027E52" w:rsidRDefault="00027E52" w:rsidP="00346FEC">
      <w:pPr>
        <w:ind w:left="360"/>
        <w:jc w:val="both"/>
        <w:rPr>
          <w:sz w:val="24"/>
        </w:rPr>
      </w:pPr>
      <w:r>
        <w:rPr>
          <w:sz w:val="24"/>
        </w:rPr>
        <w:t xml:space="preserve">in which </w:t>
      </w:r>
      <w:r w:rsidRPr="00540457">
        <w:rPr>
          <w:position w:val="-14"/>
          <w:sz w:val="24"/>
        </w:rPr>
        <w:object w:dxaOrig="3000" w:dyaOrig="400">
          <v:shape id="_x0000_i1051" type="#_x0000_t75" style="width:150pt;height:20.4pt" o:ole="" fillcolor="window">
            <v:imagedata r:id="rId87" o:title=""/>
          </v:shape>
          <o:OLEObject Type="Embed" ProgID="Equation.DSMT4" ShapeID="_x0000_i1051" DrawAspect="Content" ObjectID="_1741278479" r:id="rId88"/>
        </w:object>
      </w:r>
      <w:r>
        <w:rPr>
          <w:sz w:val="24"/>
        </w:rPr>
        <w:t>.</w:t>
      </w: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Calculate the voltage drop</w:t>
      </w:r>
    </w:p>
    <w:p w:rsidR="00027E52" w:rsidRDefault="00027E52">
      <w:pPr>
        <w:jc w:val="both"/>
        <w:rPr>
          <w:sz w:val="24"/>
        </w:rPr>
      </w:pPr>
    </w:p>
    <w:p w:rsidR="00027E52" w:rsidRDefault="00027E52" w:rsidP="00C856E2">
      <w:pPr>
        <w:ind w:firstLine="720"/>
        <w:jc w:val="both"/>
        <w:rPr>
          <w:sz w:val="24"/>
        </w:rPr>
      </w:pPr>
      <w:r w:rsidRPr="00540457">
        <w:rPr>
          <w:position w:val="-30"/>
          <w:sz w:val="24"/>
        </w:rPr>
        <w:object w:dxaOrig="1359" w:dyaOrig="740">
          <v:shape id="_x0000_i1052" type="#_x0000_t75" style="width:86.4pt;height:47.4pt" o:ole="" fillcolor="window">
            <v:imagedata r:id="rId89" o:title=""/>
          </v:shape>
          <o:OLEObject Type="Embed" ProgID="Equation.DSMT4" ShapeID="_x0000_i1052" DrawAspect="Content" ObjectID="_1741278480" r:id="rId90"/>
        </w:object>
      </w:r>
    </w:p>
    <w:p w:rsidR="00027E52" w:rsidRDefault="00027E52">
      <w:pPr>
        <w:ind w:firstLine="360"/>
        <w:jc w:val="both"/>
        <w:rPr>
          <w:sz w:val="24"/>
        </w:rPr>
      </w:pPr>
    </w:p>
    <w:p w:rsidR="00027E52" w:rsidRDefault="00027E52">
      <w:pPr>
        <w:ind w:firstLine="360"/>
        <w:jc w:val="both"/>
        <w:rPr>
          <w:sz w:val="24"/>
        </w:rPr>
      </w:pPr>
      <w:r>
        <w:rPr>
          <w:sz w:val="24"/>
        </w:rPr>
        <w:t xml:space="preserve">along the path </w:t>
      </w:r>
      <w:r>
        <w:rPr>
          <w:i/>
          <w:sz w:val="24"/>
        </w:rPr>
        <w:t>C</w:t>
      </w:r>
      <w:r>
        <w:rPr>
          <w:sz w:val="24"/>
        </w:rPr>
        <w:t xml:space="preserve"> as shown below, for the electric field</w:t>
      </w:r>
    </w:p>
    <w:p w:rsidR="00027E52" w:rsidRDefault="00027E52">
      <w:pPr>
        <w:ind w:firstLine="360"/>
        <w:jc w:val="both"/>
        <w:rPr>
          <w:sz w:val="24"/>
        </w:rPr>
      </w:pPr>
    </w:p>
    <w:p w:rsidR="00027E52" w:rsidRDefault="00027E52" w:rsidP="00C856E2">
      <w:pPr>
        <w:ind w:firstLine="720"/>
        <w:jc w:val="both"/>
        <w:rPr>
          <w:sz w:val="24"/>
        </w:rPr>
      </w:pPr>
      <w:r w:rsidRPr="00540457">
        <w:rPr>
          <w:position w:val="-16"/>
          <w:sz w:val="24"/>
        </w:rPr>
        <w:object w:dxaOrig="2760" w:dyaOrig="440">
          <v:shape id="_x0000_i1053" type="#_x0000_t75" style="width:138pt;height:21.6pt" o:ole="" fillcolor="window">
            <v:imagedata r:id="rId91" o:title=""/>
          </v:shape>
          <o:OLEObject Type="Embed" ProgID="Equation.DSMT4" ShapeID="_x0000_i1053" DrawAspect="Content" ObjectID="_1741278481" r:id="rId92"/>
        </w:object>
      </w:r>
      <w:r>
        <w:rPr>
          <w:sz w:val="24"/>
        </w:rPr>
        <w:t>.</w:t>
      </w:r>
    </w:p>
    <w:p w:rsidR="00027E52" w:rsidRDefault="00027E52">
      <w:pPr>
        <w:ind w:firstLine="360"/>
        <w:jc w:val="both"/>
        <w:rPr>
          <w:sz w:val="24"/>
        </w:rPr>
      </w:pPr>
    </w:p>
    <w:p w:rsidR="00027E52" w:rsidRDefault="00027E52" w:rsidP="00F478C8">
      <w:pPr>
        <w:ind w:left="360"/>
        <w:jc w:val="both"/>
        <w:rPr>
          <w:sz w:val="24"/>
        </w:rPr>
      </w:pPr>
      <w:r>
        <w:rPr>
          <w:sz w:val="24"/>
        </w:rPr>
        <w:t xml:space="preserve">You are free to choose a different path than the one specified, if you can </w:t>
      </w:r>
      <w:r w:rsidRPr="00524C8A">
        <w:rPr>
          <w:sz w:val="24"/>
          <w:u w:val="single"/>
        </w:rPr>
        <w:t>prove</w:t>
      </w:r>
      <w:r>
        <w:rPr>
          <w:sz w:val="24"/>
        </w:rPr>
        <w:t xml:space="preserve"> that it makes no difference (explain clearly</w:t>
      </w:r>
      <w:r w:rsidR="003E1BE1">
        <w:rPr>
          <w:sz w:val="24"/>
        </w:rPr>
        <w:t xml:space="preserve"> why</w:t>
      </w:r>
      <w:r>
        <w:rPr>
          <w:sz w:val="24"/>
        </w:rPr>
        <w:t xml:space="preserve">). The point </w:t>
      </w:r>
      <w:r>
        <w:rPr>
          <w:bCs/>
          <w:i/>
          <w:sz w:val="24"/>
          <w:u w:val="single"/>
        </w:rPr>
        <w:t>A</w:t>
      </w:r>
      <w:r>
        <w:rPr>
          <w:sz w:val="24"/>
        </w:rPr>
        <w:t xml:space="preserve"> is at the origin, and point </w:t>
      </w:r>
      <w:r>
        <w:rPr>
          <w:bCs/>
          <w:i/>
          <w:sz w:val="24"/>
          <w:u w:val="single"/>
        </w:rPr>
        <w:t>B</w:t>
      </w:r>
      <w:r>
        <w:rPr>
          <w:sz w:val="24"/>
        </w:rPr>
        <w:t xml:space="preserve"> is at (1, </w:t>
      </w:r>
      <w:r>
        <w:rPr>
          <w:i/>
          <w:sz w:val="24"/>
        </w:rPr>
        <w:t>e</w:t>
      </w:r>
      <w:r w:rsidR="003E1BE1">
        <w:rPr>
          <w:sz w:val="24"/>
        </w:rPr>
        <w:t>, 0)</w:t>
      </w:r>
      <w:r w:rsidR="00625E8B">
        <w:rPr>
          <w:sz w:val="24"/>
        </w:rPr>
        <w:t xml:space="preserve"> in rectangular coordinates</w:t>
      </w:r>
      <w:r w:rsidR="003E1BE1">
        <w:rPr>
          <w:sz w:val="24"/>
        </w:rPr>
        <w:t>. (Note: T</w:t>
      </w:r>
      <w:r>
        <w:rPr>
          <w:sz w:val="24"/>
        </w:rPr>
        <w:t xml:space="preserve">his may </w:t>
      </w:r>
      <w:r w:rsidR="00625E8B">
        <w:rPr>
          <w:sz w:val="24"/>
        </w:rPr>
        <w:t xml:space="preserve">or may </w:t>
      </w:r>
      <w:r>
        <w:rPr>
          <w:sz w:val="24"/>
        </w:rPr>
        <w:t>not be an electrostatic field – so the curl may o</w:t>
      </w:r>
      <w:r w:rsidR="00625E8B">
        <w:rPr>
          <w:sz w:val="24"/>
        </w:rPr>
        <w:t>r may not be zero – you should check.</w:t>
      </w:r>
      <w:r>
        <w:rPr>
          <w:sz w:val="24"/>
        </w:rPr>
        <w:t>)</w:t>
      </w:r>
    </w:p>
    <w:p w:rsidR="00027E52" w:rsidRDefault="00027E52">
      <w:pPr>
        <w:ind w:left="360"/>
        <w:jc w:val="both"/>
        <w:rPr>
          <w:sz w:val="24"/>
        </w:rPr>
      </w:pPr>
    </w:p>
    <w:p w:rsidR="00027E52" w:rsidRDefault="00F751C6">
      <w:pPr>
        <w:ind w:left="360"/>
        <w:jc w:val="both"/>
        <w:rPr>
          <w:sz w:val="24"/>
        </w:rPr>
      </w:pPr>
      <w:r w:rsidRPr="00F751C6">
        <w:rPr>
          <w:noProof/>
        </w:rPr>
        <w:pict>
          <v:group id="_x0000_s1513" style="position:absolute;left:0;text-align:left;margin-left:111.25pt;margin-top:6.05pt;width:264.8pt;height:120.95pt;z-index:251974144" coordorigin="3665,2941" coordsize="5296,2419">
            <v:line id="_x0000_s1080" style="position:absolute" from="4177,3394" to="4177,5194"/>
            <v:line id="_x0000_s1081" style="position:absolute" from="4177,5194" to="8521,5194"/>
            <v:shape id="_x0000_s1082" style="position:absolute;left:4197;top:4234;width:1280;height:963" coordsize="1520,963" path="m,940v168,11,337,23,520,-40c703,837,933,710,1100,560,1267,410,1393,205,1520,e" filled="f" strokecolor="blue" strokeweight="1.5pt">
              <v:path arrowok="t"/>
            </v:shape>
            <v:oval id="_x0000_s1083" style="position:absolute;left:5417;top:4174;width:120;height:120" fillcolor="black"/>
            <v:oval id="_x0000_s1084" style="position:absolute;left:4157;top:5094;width:120;height:120" fillcolor="black"/>
            <v:shape id="_x0000_s1085" type="#_x0000_t75" style="position:absolute;left:5477;top:4609;width:2200;height:440" fillcolor="window">
              <v:imagedata r:id="rId93" o:title=""/>
            </v:shape>
            <v:shape id="_x0000_s1257" type="#_x0000_t75" style="position:absolute;left:8717;top:5077;width:244;height:269" fillcolor="window">
              <v:imagedata r:id="rId94" o:title=""/>
            </v:shape>
            <v:shape id="_x0000_s1258" type="#_x0000_t75" style="position:absolute;left:4037;top:2941;width:268;height:318" fillcolor="window">
              <v:imagedata r:id="rId95" o:title=""/>
            </v:shape>
            <v:shape id="_x0000_s1259" type="#_x0000_t75" style="position:absolute;left:3665;top:4969;width:292;height:391" fillcolor="window">
              <v:imagedata r:id="rId96" o:title=""/>
            </v:shape>
            <v:shape id="_x0000_s1260" type="#_x0000_t75" style="position:absolute;left:5597;top:3673;width:292;height:367" fillcolor="window">
              <v:imagedata r:id="rId97" o:title=""/>
            </v:shape>
          </v:group>
          <o:OLEObject Type="Embed" ProgID="Equation.DSMT4" ShapeID="_x0000_s1085" DrawAspect="Content" ObjectID="_1741278503" r:id="rId98"/>
          <o:OLEObject Type="Embed" ProgID="Equation.DSMT4" ShapeID="_x0000_s1257" DrawAspect="Content" ObjectID="_1741278504" r:id="rId99"/>
          <o:OLEObject Type="Embed" ProgID="Equation.DSMT4" ShapeID="_x0000_s1258" DrawAspect="Content" ObjectID="_1741278505" r:id="rId100"/>
          <o:OLEObject Type="Embed" ProgID="Equation.DSMT4" ShapeID="_x0000_s1259" DrawAspect="Content" ObjectID="_1741278506" r:id="rId101"/>
          <o:OLEObject Type="Embed" ProgID="Equation.DSMT4" ShapeID="_x0000_s1260" DrawAspect="Content" ObjectID="_1741278507" r:id="rId102"/>
        </w:pict>
      </w:r>
    </w:p>
    <w:p w:rsidR="00027E52" w:rsidRDefault="00027E52">
      <w:pPr>
        <w:ind w:left="360"/>
        <w:jc w:val="both"/>
        <w:rPr>
          <w:sz w:val="24"/>
        </w:rPr>
      </w:pP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pStyle w:val="MTDisplayEquation"/>
        <w:tabs>
          <w:tab w:val="clear" w:pos="4680"/>
          <w:tab w:val="clear" w:pos="9360"/>
        </w:tabs>
      </w:pP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jc w:val="both"/>
        <w:rPr>
          <w:sz w:val="24"/>
        </w:rPr>
      </w:pPr>
    </w:p>
    <w:p w:rsidR="00027E52" w:rsidRDefault="00027E52">
      <w:pPr>
        <w:jc w:val="both"/>
        <w:rPr>
          <w:sz w:val="24"/>
        </w:rPr>
      </w:pPr>
    </w:p>
    <w:p w:rsidR="00AE1013" w:rsidRDefault="00AE1013">
      <w:pPr>
        <w:jc w:val="both"/>
        <w:rPr>
          <w:sz w:val="24"/>
        </w:rPr>
      </w:pPr>
    </w:p>
    <w:p w:rsidR="005C245E" w:rsidRDefault="005C245E">
      <w:pPr>
        <w:jc w:val="both"/>
        <w:rPr>
          <w:sz w:val="24"/>
        </w:rPr>
      </w:pPr>
    </w:p>
    <w:p w:rsidR="00596607" w:rsidRDefault="00596607" w:rsidP="0059660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loop of wire is shown below. The magnetic field in the </w:t>
      </w:r>
      <w:r w:rsidRPr="004C1911"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 direction </w:t>
      </w:r>
      <w:proofErr w:type="spellStart"/>
      <w:r w:rsidR="00740344" w:rsidRPr="00740344">
        <w:rPr>
          <w:i/>
          <w:sz w:val="24"/>
          <w:szCs w:val="24"/>
        </w:rPr>
        <w:t>B</w:t>
      </w:r>
      <w:r w:rsidR="00740344" w:rsidRPr="00740344">
        <w:rPr>
          <w:i/>
          <w:sz w:val="24"/>
          <w:szCs w:val="24"/>
          <w:vertAlign w:val="subscript"/>
        </w:rPr>
        <w:t>z</w:t>
      </w:r>
      <w:proofErr w:type="spellEnd"/>
      <w:r w:rsidR="00740344">
        <w:rPr>
          <w:sz w:val="24"/>
          <w:szCs w:val="24"/>
        </w:rPr>
        <w:t xml:space="preserve"> </w:t>
      </w:r>
      <w:r>
        <w:rPr>
          <w:sz w:val="24"/>
          <w:szCs w:val="24"/>
        </w:rPr>
        <w:t>through the loop is decreasing with time. Give a convincing argument, using Lenz’s law, as to whether the output voltage</w:t>
      </w:r>
      <w:r w:rsidR="00740344">
        <w:rPr>
          <w:sz w:val="24"/>
          <w:szCs w:val="24"/>
        </w:rPr>
        <w:t xml:space="preserve"> </w:t>
      </w:r>
      <w:r w:rsidR="00740344" w:rsidRPr="00740344">
        <w:rPr>
          <w:i/>
          <w:sz w:val="24"/>
          <w:szCs w:val="24"/>
        </w:rPr>
        <w:t>v</w:t>
      </w:r>
      <w:r w:rsidR="00740344">
        <w:rPr>
          <w:sz w:val="24"/>
          <w:szCs w:val="24"/>
        </w:rPr>
        <w:t>(</w:t>
      </w:r>
      <w:r w:rsidR="00740344" w:rsidRPr="00740344">
        <w:rPr>
          <w:i/>
          <w:sz w:val="24"/>
          <w:szCs w:val="24"/>
        </w:rPr>
        <w:t>t</w:t>
      </w:r>
      <w:r w:rsidR="00740344">
        <w:rPr>
          <w:sz w:val="24"/>
          <w:szCs w:val="24"/>
        </w:rPr>
        <w:t>)</w:t>
      </w:r>
      <w:r>
        <w:rPr>
          <w:sz w:val="24"/>
          <w:szCs w:val="24"/>
        </w:rPr>
        <w:t xml:space="preserve"> (with the polarity indicated) will be positive or negative.</w:t>
      </w:r>
    </w:p>
    <w:p w:rsidR="00596607" w:rsidRDefault="00596607" w:rsidP="00596607">
      <w:pPr>
        <w:jc w:val="both"/>
        <w:rPr>
          <w:sz w:val="24"/>
          <w:szCs w:val="24"/>
        </w:rPr>
      </w:pPr>
    </w:p>
    <w:p w:rsidR="00596607" w:rsidRDefault="00F751C6" w:rsidP="0059660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481" style="position:absolute;left:0;text-align:left;margin-left:157.65pt;margin-top:3.1pt;width:130.6pt;height:102.85pt;z-index:251962880" coordorigin="4593,7022" coordsize="2612,2057">
            <v:shape id="_x0000_s1400" type="#_x0000_t75" style="position:absolute;left:5589;top:7022;width:257;height:319">
              <v:imagedata r:id="rId103" o:title=""/>
            </v:shape>
            <v:shape id="_x0000_s1401" type="#_x0000_t75" style="position:absolute;left:6953;top:8093;width:234;height:270">
              <v:imagedata r:id="rId104" o:title=""/>
            </v:shape>
            <v:oval id="_x0000_s1402" style="position:absolute;left:5312;top:7779;width:823;height:831" strokeweight="1pt"/>
            <v:shape id="_x0000_s1403" type="#_x0000_t75" style="position:absolute;left:4593;top:7459;width:707;height:429">
              <v:imagedata r:id="rId105" o:title=""/>
            </v:shape>
            <v:oval id="_x0000_s1404" style="position:absolute;left:6441;top:7990;width:86;height:71" fillcolor="black [3213]" strokecolor="black [3213]"/>
            <v:oval id="_x0000_s1405" style="position:absolute;left:6447;top:8364;width:86;height:71" fillcolor="black [3213]" strokecolor="black [3213]"/>
            <v:shape id="_x0000_s1406" type="#_x0000_t75" style="position:absolute;left:6587;top:7861;width:257;height:270">
              <v:imagedata r:id="rId106" o:title=""/>
            </v:shape>
            <v:shape id="_x0000_s1407" type="#_x0000_t75" style="position:absolute;left:6596;top:8417;width:234;height:196">
              <v:imagedata r:id="rId107" o:title=""/>
            </v:shape>
            <v:shape id="_x0000_s1408" type="#_x0000_t75" style="position:absolute;left:6644;top:7368;width:561;height:491">
              <v:imagedata r:id="rId108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09" type="#_x0000_t32" style="position:absolute;left:5729;top:7459;width:0;height:1620;flip:y" o:connectortype="straight"/>
            <v:rect id="_x0000_s1412" style="position:absolute;left:6026;top:8029;width:143;height:363" fillcolor="white [3212]" stroked="f"/>
            <v:shape id="_x0000_s1413" type="#_x0000_t32" style="position:absolute;left:4662;top:8230;width:2120;height:0" o:connectortype="straight"/>
            <v:shape id="_x0000_s1410" type="#_x0000_t32" style="position:absolute;left:6100;top:8033;width:426;height:0" o:connectortype="straight" strokeweight="1pt"/>
            <v:shape id="_x0000_s1411" type="#_x0000_t32" style="position:absolute;left:6077;top:8396;width:426;height:0" o:connectortype="straight" strokeweight="1pt"/>
          </v:group>
          <o:OLEObject Type="Embed" ProgID="Equation.DSMT4" ShapeID="_x0000_s1400" DrawAspect="Content" ObjectID="_1741278508" r:id="rId109"/>
          <o:OLEObject Type="Embed" ProgID="Equation.DSMT4" ShapeID="_x0000_s1401" DrawAspect="Content" ObjectID="_1741278509" r:id="rId110"/>
          <o:OLEObject Type="Embed" ProgID="Equation.DSMT4" ShapeID="_x0000_s1403" DrawAspect="Content" ObjectID="_1741278510" r:id="rId111"/>
          <o:OLEObject Type="Embed" ProgID="Equation.DSMT4" ShapeID="_x0000_s1406" DrawAspect="Content" ObjectID="_1741278511" r:id="rId112"/>
          <o:OLEObject Type="Embed" ProgID="Equation.DSMT4" ShapeID="_x0000_s1407" DrawAspect="Content" ObjectID="_1741278512" r:id="rId113"/>
          <o:OLEObject Type="Embed" ProgID="Equation.DSMT4" ShapeID="_x0000_s1408" DrawAspect="Content" ObjectID="_1741278513" r:id="rId114"/>
        </w:pict>
      </w:r>
    </w:p>
    <w:p w:rsidR="00596607" w:rsidRDefault="00596607" w:rsidP="00596607">
      <w:pPr>
        <w:jc w:val="both"/>
        <w:rPr>
          <w:sz w:val="24"/>
          <w:szCs w:val="24"/>
        </w:rPr>
      </w:pPr>
    </w:p>
    <w:p w:rsidR="00596607" w:rsidRDefault="00596607" w:rsidP="00596607">
      <w:pPr>
        <w:jc w:val="both"/>
        <w:rPr>
          <w:sz w:val="24"/>
          <w:szCs w:val="24"/>
        </w:rPr>
      </w:pPr>
    </w:p>
    <w:p w:rsidR="00596607" w:rsidRDefault="00596607" w:rsidP="00596607">
      <w:pPr>
        <w:jc w:val="both"/>
        <w:rPr>
          <w:sz w:val="24"/>
          <w:szCs w:val="24"/>
        </w:rPr>
      </w:pPr>
    </w:p>
    <w:p w:rsidR="00596607" w:rsidRDefault="00596607" w:rsidP="00596607">
      <w:pPr>
        <w:jc w:val="both"/>
        <w:rPr>
          <w:sz w:val="24"/>
          <w:szCs w:val="24"/>
        </w:rPr>
      </w:pPr>
    </w:p>
    <w:p w:rsidR="00596607" w:rsidRDefault="00596607" w:rsidP="00596607">
      <w:pPr>
        <w:jc w:val="both"/>
        <w:rPr>
          <w:sz w:val="24"/>
          <w:szCs w:val="24"/>
        </w:rPr>
      </w:pPr>
    </w:p>
    <w:p w:rsidR="00596607" w:rsidRDefault="00596607" w:rsidP="00596607">
      <w:pPr>
        <w:jc w:val="both"/>
        <w:rPr>
          <w:sz w:val="24"/>
          <w:szCs w:val="24"/>
        </w:rPr>
      </w:pPr>
    </w:p>
    <w:p w:rsidR="00362589" w:rsidRDefault="00362589" w:rsidP="00596607">
      <w:pPr>
        <w:jc w:val="both"/>
        <w:rPr>
          <w:sz w:val="24"/>
          <w:szCs w:val="24"/>
        </w:rPr>
      </w:pPr>
    </w:p>
    <w:p w:rsidR="00362589" w:rsidRDefault="00362589" w:rsidP="00596607">
      <w:pPr>
        <w:jc w:val="both"/>
        <w:rPr>
          <w:sz w:val="24"/>
          <w:szCs w:val="24"/>
        </w:rPr>
      </w:pPr>
    </w:p>
    <w:p w:rsidR="00596607" w:rsidRDefault="00596607" w:rsidP="00596607">
      <w:pPr>
        <w:jc w:val="both"/>
        <w:rPr>
          <w:sz w:val="24"/>
          <w:szCs w:val="24"/>
        </w:rPr>
      </w:pPr>
    </w:p>
    <w:p w:rsidR="00362589" w:rsidRPr="00FF6299" w:rsidRDefault="00362589" w:rsidP="00362589">
      <w:pPr>
        <w:numPr>
          <w:ilvl w:val="0"/>
          <w:numId w:val="3"/>
        </w:numPr>
        <w:ind w:hanging="450"/>
        <w:jc w:val="both"/>
        <w:rPr>
          <w:sz w:val="24"/>
          <w:szCs w:val="24"/>
        </w:rPr>
      </w:pPr>
      <w:r w:rsidRPr="00FF6299">
        <w:rPr>
          <w:sz w:val="24"/>
          <w:szCs w:val="24"/>
        </w:rPr>
        <w:t>A circular loop of wire has an area of 25 [cm</w:t>
      </w:r>
      <w:r w:rsidRPr="00FF6299">
        <w:rPr>
          <w:sz w:val="24"/>
          <w:szCs w:val="24"/>
          <w:vertAlign w:val="superscript"/>
        </w:rPr>
        <w:t>2</w:t>
      </w:r>
      <w:r w:rsidRPr="00FF6299">
        <w:rPr>
          <w:sz w:val="24"/>
          <w:szCs w:val="24"/>
        </w:rPr>
        <w:t xml:space="preserve">]. A coil is made from 100 turns of these loops. The coil is held 50 [m] away from a 60 [Hz] power line. Find the output voltage </w:t>
      </w:r>
      <w:r w:rsidRPr="00FF6299">
        <w:rPr>
          <w:i/>
          <w:sz w:val="24"/>
          <w:szCs w:val="24"/>
        </w:rPr>
        <w:t>v</w:t>
      </w:r>
      <w:r w:rsidRPr="00FF6299">
        <w:rPr>
          <w:sz w:val="24"/>
          <w:szCs w:val="24"/>
        </w:rPr>
        <w:t>(</w:t>
      </w:r>
      <w:r w:rsidRPr="00FF6299">
        <w:rPr>
          <w:i/>
          <w:sz w:val="24"/>
          <w:szCs w:val="24"/>
        </w:rPr>
        <w:t>t</w:t>
      </w:r>
      <w:r w:rsidRPr="00FF6299">
        <w:rPr>
          <w:sz w:val="24"/>
          <w:szCs w:val="24"/>
        </w:rPr>
        <w:t xml:space="preserve">) from the coil in the time domain and the corresponding output voltage </w:t>
      </w:r>
      <w:r w:rsidRPr="00FF6299">
        <w:rPr>
          <w:i/>
          <w:sz w:val="24"/>
          <w:szCs w:val="24"/>
        </w:rPr>
        <w:t>V</w:t>
      </w:r>
      <w:r w:rsidRPr="00FF6299">
        <w:rPr>
          <w:sz w:val="24"/>
          <w:szCs w:val="24"/>
        </w:rPr>
        <w:t xml:space="preserve"> in the phasor domain.</w:t>
      </w:r>
      <w:r>
        <w:rPr>
          <w:sz w:val="24"/>
          <w:szCs w:val="24"/>
        </w:rPr>
        <w:t xml:space="preserve"> </w:t>
      </w:r>
      <w:r w:rsidRPr="00FF6299">
        <w:rPr>
          <w:sz w:val="24"/>
          <w:szCs w:val="24"/>
        </w:rPr>
        <w:t xml:space="preserve">The power line can be assumed to run along the </w:t>
      </w:r>
      <w:r w:rsidRPr="00FF6299">
        <w:rPr>
          <w:i/>
          <w:sz w:val="24"/>
          <w:szCs w:val="24"/>
        </w:rPr>
        <w:t>z</w:t>
      </w:r>
      <w:r w:rsidRPr="00FF6299">
        <w:rPr>
          <w:sz w:val="24"/>
          <w:szCs w:val="24"/>
        </w:rPr>
        <w:t xml:space="preserve"> axis, and is carrying a current in the </w:t>
      </w:r>
      <w:r w:rsidRPr="00FF6299">
        <w:rPr>
          <w:i/>
          <w:sz w:val="24"/>
          <w:szCs w:val="24"/>
        </w:rPr>
        <w:t>z</w:t>
      </w:r>
      <w:r w:rsidRPr="00FF6299">
        <w:rPr>
          <w:sz w:val="24"/>
          <w:szCs w:val="24"/>
        </w:rPr>
        <w:t xml:space="preserve"> direction of </w:t>
      </w:r>
      <w:proofErr w:type="spellStart"/>
      <w:r w:rsidRPr="00FF6299">
        <w:rPr>
          <w:i/>
          <w:sz w:val="24"/>
          <w:szCs w:val="24"/>
        </w:rPr>
        <w:t>i</w:t>
      </w:r>
      <w:proofErr w:type="spellEnd"/>
      <w:r w:rsidRPr="00FF6299">
        <w:rPr>
          <w:sz w:val="12"/>
          <w:szCs w:val="12"/>
        </w:rPr>
        <w:t xml:space="preserve"> </w:t>
      </w:r>
      <w:r w:rsidRPr="00FF6299">
        <w:rPr>
          <w:sz w:val="24"/>
          <w:szCs w:val="24"/>
        </w:rPr>
        <w:t>(</w:t>
      </w:r>
      <w:r w:rsidRPr="00FF6299">
        <w:rPr>
          <w:i/>
          <w:sz w:val="24"/>
          <w:szCs w:val="24"/>
        </w:rPr>
        <w:t>t</w:t>
      </w:r>
      <w:r w:rsidRPr="00FF6299">
        <w:rPr>
          <w:sz w:val="24"/>
          <w:szCs w:val="24"/>
        </w:rPr>
        <w:t>) = 100 cos(</w:t>
      </w:r>
      <w:r w:rsidRPr="004B1C35">
        <w:rPr>
          <w:i/>
          <w:sz w:val="24"/>
          <w:szCs w:val="24"/>
        </w:rPr>
        <w:sym w:font="Symbol" w:char="F077"/>
      </w:r>
      <w:r w:rsidRPr="00FF6299">
        <w:rPr>
          <w:i/>
          <w:sz w:val="24"/>
          <w:szCs w:val="24"/>
        </w:rPr>
        <w:t>t</w:t>
      </w:r>
      <w:r w:rsidRPr="00FF6299">
        <w:rPr>
          <w:sz w:val="24"/>
          <w:szCs w:val="24"/>
        </w:rPr>
        <w:t xml:space="preserve">) [A], where </w:t>
      </w:r>
      <w:r w:rsidRPr="004B1C35">
        <w:rPr>
          <w:i/>
          <w:sz w:val="24"/>
          <w:szCs w:val="24"/>
        </w:rPr>
        <w:sym w:font="Symbol" w:char="F077"/>
      </w:r>
      <w:r w:rsidRPr="00FF6299">
        <w:rPr>
          <w:i/>
          <w:sz w:val="24"/>
          <w:szCs w:val="24"/>
        </w:rPr>
        <w:t xml:space="preserve"> = </w:t>
      </w:r>
      <w:r w:rsidRPr="00FF6299">
        <w:rPr>
          <w:sz w:val="24"/>
          <w:szCs w:val="24"/>
        </w:rPr>
        <w:t>2</w:t>
      </w:r>
      <w:r>
        <w:rPr>
          <w:i/>
          <w:sz w:val="24"/>
          <w:szCs w:val="24"/>
        </w:rPr>
        <w:sym w:font="Symbol" w:char="F070"/>
      </w:r>
      <w:r w:rsidRPr="00FF6299">
        <w:rPr>
          <w:i/>
          <w:sz w:val="24"/>
          <w:szCs w:val="24"/>
        </w:rPr>
        <w:t xml:space="preserve"> f. </w:t>
      </w:r>
      <w:r w:rsidRPr="00FF6299">
        <w:rPr>
          <w:sz w:val="24"/>
          <w:szCs w:val="24"/>
        </w:rPr>
        <w:t xml:space="preserve">The coil is on the </w:t>
      </w:r>
      <w:r w:rsidRPr="00FF6299">
        <w:rPr>
          <w:i/>
          <w:sz w:val="24"/>
          <w:szCs w:val="24"/>
        </w:rPr>
        <w:t>x</w:t>
      </w:r>
      <w:r w:rsidRPr="00FF6299">
        <w:rPr>
          <w:sz w:val="24"/>
          <w:szCs w:val="24"/>
        </w:rPr>
        <w:t xml:space="preserve"> axis, with the axis of the loop pointing in the </w:t>
      </w:r>
      <w:r w:rsidRPr="00FF6299">
        <w:rPr>
          <w:i/>
          <w:sz w:val="24"/>
          <w:szCs w:val="24"/>
        </w:rPr>
        <w:t>y</w:t>
      </w:r>
      <w:r w:rsidRPr="00FF6299">
        <w:rPr>
          <w:sz w:val="24"/>
          <w:szCs w:val="24"/>
        </w:rPr>
        <w:t xml:space="preserve"> direction</w:t>
      </w:r>
      <w:r w:rsidR="00751E90">
        <w:rPr>
          <w:sz w:val="24"/>
          <w:szCs w:val="24"/>
        </w:rPr>
        <w:t xml:space="preserve"> (see the figure below)</w:t>
      </w:r>
      <w:r w:rsidRPr="00FF6299">
        <w:rPr>
          <w:sz w:val="24"/>
          <w:szCs w:val="24"/>
        </w:rPr>
        <w:t>. The magnetic flux density from the power line (derived later in class) is given as</w:t>
      </w:r>
    </w:p>
    <w:p w:rsidR="00362589" w:rsidRDefault="00362589" w:rsidP="00362589">
      <w:pPr>
        <w:jc w:val="both"/>
        <w:rPr>
          <w:sz w:val="24"/>
          <w:szCs w:val="24"/>
        </w:rPr>
      </w:pPr>
    </w:p>
    <w:p w:rsidR="00362589" w:rsidRDefault="00362589" w:rsidP="00362589">
      <w:pPr>
        <w:pStyle w:val="MTDisplayEquation"/>
        <w:tabs>
          <w:tab w:val="clear" w:pos="4680"/>
        </w:tabs>
        <w:ind w:firstLine="720"/>
      </w:pPr>
      <w:r w:rsidRPr="004B1C35">
        <w:rPr>
          <w:position w:val="-32"/>
        </w:rPr>
        <w:object w:dxaOrig="1840" w:dyaOrig="760">
          <v:shape id="_x0000_i1054" type="#_x0000_t75" style="width:92.4pt;height:38.4pt" o:ole="">
            <v:imagedata r:id="rId115" o:title=""/>
          </v:shape>
          <o:OLEObject Type="Embed" ProgID="Equation.DSMT4" ShapeID="_x0000_i1054" DrawAspect="Content" ObjectID="_1741278482" r:id="rId116"/>
        </w:object>
      </w:r>
      <w:r>
        <w:t xml:space="preserve"> [T],</w:t>
      </w:r>
    </w:p>
    <w:p w:rsidR="00362589" w:rsidRDefault="00362589" w:rsidP="00362589"/>
    <w:p w:rsidR="00362589" w:rsidRPr="004B1C35" w:rsidRDefault="00362589" w:rsidP="00362589">
      <w:pPr>
        <w:ind w:firstLine="360"/>
        <w:rPr>
          <w:sz w:val="24"/>
          <w:szCs w:val="24"/>
        </w:rPr>
      </w:pPr>
      <w:r>
        <w:rPr>
          <w:sz w:val="24"/>
          <w:szCs w:val="24"/>
        </w:rPr>
        <w:t>w</w:t>
      </w:r>
      <w:r w:rsidRPr="004B1C35">
        <w:rPr>
          <w:sz w:val="24"/>
          <w:szCs w:val="24"/>
        </w:rPr>
        <w:t xml:space="preserve">here </w:t>
      </w:r>
      <w:r w:rsidRPr="004B1C35">
        <w:rPr>
          <w:i/>
          <w:sz w:val="24"/>
          <w:szCs w:val="24"/>
        </w:rPr>
        <w:sym w:font="Symbol" w:char="F06D"/>
      </w:r>
      <w:r w:rsidRPr="004B1C35"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4</w:t>
      </w:r>
      <w:r w:rsidRPr="004B1C35">
        <w:rPr>
          <w:i/>
          <w:sz w:val="24"/>
          <w:szCs w:val="24"/>
        </w:rPr>
        <w:sym w:font="Symbol" w:char="F070"/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10</w:t>
      </w:r>
      <w:r w:rsidRPr="004B1C35">
        <w:rPr>
          <w:sz w:val="24"/>
          <w:szCs w:val="24"/>
          <w:vertAlign w:val="superscript"/>
        </w:rPr>
        <w:t>-7</w:t>
      </w:r>
      <w:r>
        <w:rPr>
          <w:sz w:val="24"/>
          <w:szCs w:val="24"/>
        </w:rPr>
        <w:t xml:space="preserve"> [A/m]. </w:t>
      </w:r>
    </w:p>
    <w:p w:rsidR="00596607" w:rsidRDefault="00596607" w:rsidP="00596607">
      <w:pPr>
        <w:jc w:val="both"/>
        <w:rPr>
          <w:sz w:val="24"/>
          <w:szCs w:val="24"/>
        </w:rPr>
      </w:pPr>
    </w:p>
    <w:p w:rsidR="00596607" w:rsidRDefault="00596607" w:rsidP="00596607">
      <w:pPr>
        <w:jc w:val="both"/>
        <w:rPr>
          <w:sz w:val="24"/>
          <w:szCs w:val="24"/>
        </w:rPr>
      </w:pPr>
    </w:p>
    <w:p w:rsidR="00454917" w:rsidRDefault="00F751C6" w:rsidP="00596607">
      <w:pPr>
        <w:jc w:val="both"/>
        <w:rPr>
          <w:sz w:val="24"/>
          <w:szCs w:val="24"/>
        </w:rPr>
      </w:pPr>
      <w:r w:rsidRPr="00F751C6">
        <w:rPr>
          <w:noProof/>
          <w:szCs w:val="24"/>
        </w:rPr>
        <w:lastRenderedPageBreak/>
        <w:pict>
          <v:group id="_x0000_s1608" style="position:absolute;left:0;text-align:left;margin-left:119.45pt;margin-top:13.05pt;width:229.85pt;height:172.9pt;z-index:252059136" coordorigin="3829,1701" coordsize="4597,3458">
            <v:shape id="_x0000_s1307" type="#_x0000_t32" style="position:absolute;left:5955;top:2219;width:0;height:1620;flip:y" o:connectortype="straight"/>
            <v:shape id="_x0000_s1308" type="#_x0000_t75" style="position:absolute;left:3829;top:4881;width:234;height:270">
              <v:imagedata r:id="rId117" o:title=""/>
            </v:shape>
            <v:shape id="_x0000_s1309" type="#_x0000_t75" style="position:absolute;left:8169;top:3711;width:257;height:319">
              <v:imagedata r:id="rId103" o:title=""/>
            </v:shape>
            <v:shape id="_x0000_s1310" type="#_x0000_t75" style="position:absolute;left:5839;top:1701;width:234;height:245">
              <v:imagedata r:id="rId118" o:title=""/>
            </v:shape>
            <v:shape id="_x0000_s1311" type="#_x0000_t32" style="position:absolute;left:5955;top:2339;width:0;height:2820" o:connectortype="straight" strokecolor="blue" strokeweight="2.25pt"/>
            <v:shape id="_x0000_s1312" type="#_x0000_t32" style="position:absolute;left:5955;top:2879;width:0;height:315;flip:y" o:connectortype="straight" strokecolor="blue" strokeweight="1.5pt">
              <v:stroke endarrow="block"/>
            </v:shape>
            <v:shape id="_x0000_s1313" type="#_x0000_t75" style="position:absolute;left:6184;top:2706;width:514;height:491">
              <v:imagedata r:id="rId119" o:title=""/>
            </v:shape>
            <v:oval id="_x0000_s1314" style="position:absolute;left:4560;top:4304;width:435;height:480" strokeweight="1pt"/>
            <v:shape id="_x0000_s1315" type="#_x0000_t75" style="position:absolute;left:4044;top:3816;width:563;height:342">
              <v:imagedata r:id="rId120" o:title=""/>
            </v:shape>
            <v:shape id="_x0000_s1316" type="#_x0000_t32" style="position:absolute;left:4920;top:4249;width:180;height:105;flip:y" o:connectortype="straight" strokeweight="1pt"/>
            <v:shape id="_x0000_s1317" type="#_x0000_t32" style="position:absolute;left:4995;top:4449;width:180;height:105;flip:y" o:connectortype="straight" strokeweight="1pt"/>
            <v:rect id="_x0000_s1318" style="position:absolute;left:4934;top:4356;width:71;height:187;rotation:-2058858fd" fillcolor="white [3212]" stroked="f"/>
            <v:oval id="_x0000_s1319" style="position:absolute;left:5040;top:4216;width:86;height:71" fillcolor="black [3213]" strokecolor="black [3213]"/>
            <v:oval id="_x0000_s1320" style="position:absolute;left:5120;top:4416;width:86;height:71" fillcolor="black [3213]" strokecolor="black [3213]"/>
            <v:shape id="_x0000_s1321" type="#_x0000_t75" style="position:absolute;left:5059;top:3861;width:257;height:270">
              <v:imagedata r:id="rId106" o:title=""/>
            </v:shape>
            <v:shape id="_x0000_s1322" type="#_x0000_t75" style="position:absolute;left:5269;top:4441;width:234;height:196">
              <v:imagedata r:id="rId107" o:title=""/>
            </v:shape>
            <v:shape id="_x0000_s1323" type="#_x0000_t75" style="position:absolute;left:5254;top:3406;width:561;height:491">
              <v:imagedata r:id="rId108" o:title=""/>
            </v:shape>
            <v:shape id="_x0000_s1327" type="#_x0000_t32" style="position:absolute;left:5940;top:3854;width:2120;height:0" o:connectortype="straight"/>
            <v:shape id="_x0000_s1305" type="#_x0000_t32" style="position:absolute;left:4200;top:3824;width:1770;height:1080;flip:x" o:connectortype="straight"/>
          </v:group>
          <o:OLEObject Type="Embed" ProgID="Equation.DSMT4" ShapeID="_x0000_s1308" DrawAspect="Content" ObjectID="_1741278514" r:id="rId121"/>
          <o:OLEObject Type="Embed" ProgID="Equation.DSMT4" ShapeID="_x0000_s1309" DrawAspect="Content" ObjectID="_1741278515" r:id="rId122"/>
          <o:OLEObject Type="Embed" ProgID="Equation.DSMT4" ShapeID="_x0000_s1310" DrawAspect="Content" ObjectID="_1741278516" r:id="rId123"/>
          <o:OLEObject Type="Embed" ProgID="Equation.DSMT4" ShapeID="_x0000_s1313" DrawAspect="Content" ObjectID="_1741278517" r:id="rId124"/>
          <o:OLEObject Type="Embed" ProgID="Equation.DSMT4" ShapeID="_x0000_s1315" DrawAspect="Content" ObjectID="_1741278518" r:id="rId125"/>
          <o:OLEObject Type="Embed" ProgID="Equation.DSMT4" ShapeID="_x0000_s1321" DrawAspect="Content" ObjectID="_1741278519" r:id="rId126"/>
          <o:OLEObject Type="Embed" ProgID="Equation.DSMT4" ShapeID="_x0000_s1322" DrawAspect="Content" ObjectID="_1741278520" r:id="rId127"/>
          <o:OLEObject Type="Embed" ProgID="Equation.DSMT4" ShapeID="_x0000_s1323" DrawAspect="Content" ObjectID="_1741278521" r:id="rId128"/>
        </w:pict>
      </w: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454917" w:rsidRDefault="00454917" w:rsidP="00596607">
      <w:pPr>
        <w:jc w:val="both"/>
        <w:rPr>
          <w:sz w:val="24"/>
          <w:szCs w:val="24"/>
        </w:rPr>
      </w:pPr>
    </w:p>
    <w:p w:rsidR="00FA1040" w:rsidRDefault="00FA1040" w:rsidP="00596607">
      <w:pPr>
        <w:jc w:val="both"/>
        <w:rPr>
          <w:sz w:val="24"/>
          <w:szCs w:val="24"/>
        </w:rPr>
      </w:pPr>
    </w:p>
    <w:p w:rsidR="005C245E" w:rsidRDefault="005C245E" w:rsidP="005C24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coil of wire has </w:t>
      </w:r>
      <w:r w:rsidRPr="005C245E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= 1000 turns</w:t>
      </w:r>
      <w:r w:rsidR="00B61516">
        <w:rPr>
          <w:sz w:val="24"/>
          <w:szCs w:val="24"/>
        </w:rPr>
        <w:t xml:space="preserve"> (loops)</w:t>
      </w:r>
      <w:r>
        <w:rPr>
          <w:sz w:val="24"/>
          <w:szCs w:val="24"/>
        </w:rPr>
        <w:t>. The area of each loop is 100 [cm</w:t>
      </w:r>
      <w:r w:rsidRPr="005C245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]. The total length of the wire in the coil has a resistance of 10 [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]. The loops lie in the </w:t>
      </w:r>
      <w:r w:rsidRPr="00BD1237"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 = 0 plane</w:t>
      </w:r>
      <w:r w:rsidR="00751E90">
        <w:rPr>
          <w:sz w:val="24"/>
          <w:szCs w:val="24"/>
        </w:rPr>
        <w:t xml:space="preserve"> (see the figure below)</w:t>
      </w:r>
      <w:r>
        <w:rPr>
          <w:sz w:val="24"/>
          <w:szCs w:val="24"/>
        </w:rPr>
        <w:t xml:space="preserve">. A </w:t>
      </w:r>
      <w:r w:rsidR="00C215C8">
        <w:rPr>
          <w:sz w:val="24"/>
          <w:szCs w:val="24"/>
        </w:rPr>
        <w:t xml:space="preserve">60 [Hz] </w:t>
      </w:r>
      <w:r>
        <w:rPr>
          <w:sz w:val="24"/>
          <w:szCs w:val="24"/>
        </w:rPr>
        <w:t xml:space="preserve">magnetic field is applied to the coil, having the form </w:t>
      </w:r>
    </w:p>
    <w:p w:rsidR="005C245E" w:rsidRDefault="005C245E" w:rsidP="005C245E">
      <w:pPr>
        <w:ind w:left="360"/>
        <w:jc w:val="both"/>
        <w:rPr>
          <w:sz w:val="24"/>
          <w:szCs w:val="24"/>
        </w:rPr>
      </w:pPr>
    </w:p>
    <w:p w:rsidR="005C245E" w:rsidRDefault="005C245E" w:rsidP="005C245E">
      <w:pPr>
        <w:ind w:firstLine="720"/>
        <w:jc w:val="both"/>
        <w:rPr>
          <w:sz w:val="24"/>
          <w:szCs w:val="24"/>
        </w:rPr>
      </w:pPr>
      <w:r w:rsidRPr="005C245E">
        <w:rPr>
          <w:position w:val="-14"/>
          <w:sz w:val="24"/>
          <w:szCs w:val="24"/>
        </w:rPr>
        <w:object w:dxaOrig="1900" w:dyaOrig="400">
          <v:shape id="_x0000_i1055" type="#_x0000_t75" style="width:95.4pt;height:19.8pt" o:ole="" fillcolor="window">
            <v:imagedata r:id="rId129" o:title=""/>
          </v:shape>
          <o:OLEObject Type="Embed" ProgID="Equation.DSMT4" ShapeID="_x0000_i1055" DrawAspect="Content" ObjectID="_1741278483" r:id="rId130"/>
        </w:object>
      </w:r>
      <w:r>
        <w:rPr>
          <w:sz w:val="24"/>
          <w:szCs w:val="24"/>
        </w:rPr>
        <w:t xml:space="preserve">  </w:t>
      </w:r>
      <w:r w:rsidRPr="005C245E">
        <w:rPr>
          <w:sz w:val="24"/>
          <w:szCs w:val="24"/>
        </w:rPr>
        <w:t>[</w:t>
      </w:r>
      <w:r w:rsidR="00296081">
        <w:rPr>
          <w:sz w:val="24"/>
          <w:szCs w:val="24"/>
        </w:rPr>
        <w:t>T</w:t>
      </w:r>
      <w:r w:rsidRPr="005C245E">
        <w:rPr>
          <w:sz w:val="24"/>
          <w:szCs w:val="24"/>
        </w:rPr>
        <w:t>].</w:t>
      </w:r>
    </w:p>
    <w:p w:rsidR="005C245E" w:rsidRDefault="005C245E" w:rsidP="00631460">
      <w:pPr>
        <w:ind w:left="360"/>
        <w:jc w:val="both"/>
        <w:rPr>
          <w:sz w:val="24"/>
          <w:szCs w:val="24"/>
        </w:rPr>
      </w:pPr>
    </w:p>
    <w:p w:rsidR="005C245E" w:rsidRDefault="00BD1237" w:rsidP="00BD1237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5C245E">
        <w:rPr>
          <w:sz w:val="24"/>
          <w:szCs w:val="24"/>
        </w:rPr>
        <w:t xml:space="preserve">Find the </w:t>
      </w:r>
      <w:r>
        <w:rPr>
          <w:sz w:val="24"/>
          <w:szCs w:val="24"/>
        </w:rPr>
        <w:t>Thévenin</w:t>
      </w:r>
      <w:r w:rsidR="005C245E">
        <w:rPr>
          <w:sz w:val="24"/>
          <w:szCs w:val="24"/>
        </w:rPr>
        <w:t xml:space="preserve"> </w:t>
      </w:r>
      <w:r>
        <w:rPr>
          <w:sz w:val="24"/>
          <w:szCs w:val="24"/>
        </w:rPr>
        <w:t>equivalent</w:t>
      </w:r>
      <w:r w:rsidR="005C245E">
        <w:rPr>
          <w:sz w:val="24"/>
          <w:szCs w:val="24"/>
        </w:rPr>
        <w:t xml:space="preserve"> circuit of this </w:t>
      </w:r>
      <w:r>
        <w:rPr>
          <w:sz w:val="24"/>
          <w:szCs w:val="24"/>
        </w:rPr>
        <w:t>coil system</w:t>
      </w:r>
      <w:r w:rsidR="00596607">
        <w:rPr>
          <w:sz w:val="24"/>
          <w:szCs w:val="24"/>
        </w:rPr>
        <w:t xml:space="preserve"> (which will be in the phasor domain)</w:t>
      </w:r>
      <w:r>
        <w:rPr>
          <w:sz w:val="24"/>
          <w:szCs w:val="24"/>
        </w:rPr>
        <w:t xml:space="preserve">, when it is used as an AC generator. </w:t>
      </w:r>
    </w:p>
    <w:p w:rsidR="00BD1237" w:rsidRDefault="00BD1237" w:rsidP="005C245E">
      <w:pPr>
        <w:jc w:val="both"/>
        <w:rPr>
          <w:sz w:val="24"/>
          <w:szCs w:val="24"/>
        </w:rPr>
      </w:pPr>
    </w:p>
    <w:p w:rsidR="00BD1237" w:rsidRDefault="00BD1237" w:rsidP="00BD1237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Find the maximum power that this AC generator can supply to a matched load. </w:t>
      </w:r>
    </w:p>
    <w:p w:rsidR="00574505" w:rsidRDefault="00574505" w:rsidP="00BD1237">
      <w:pPr>
        <w:ind w:left="720" w:hanging="360"/>
        <w:jc w:val="both"/>
        <w:rPr>
          <w:sz w:val="24"/>
          <w:szCs w:val="24"/>
        </w:rPr>
      </w:pPr>
    </w:p>
    <w:p w:rsidR="00574505" w:rsidRDefault="00F751C6" w:rsidP="00BD1237">
      <w:pPr>
        <w:ind w:left="720" w:hanging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14" style="position:absolute;left:0;text-align:left;margin-left:159.7pt;margin-top:5.7pt;width:128.65pt;height:102.85pt;z-index:251990528" coordorigin="4634,1830" coordsize="2573,2057">
            <v:shape id="_x0000_s1333" type="#_x0000_t75" style="position:absolute;left:5591;top:1830;width:257;height:319">
              <v:imagedata r:id="rId103" o:title=""/>
            </v:shape>
            <v:shape id="_x0000_s1334" type="#_x0000_t75" style="position:absolute;left:6955;top:2901;width:234;height:270">
              <v:imagedata r:id="rId104" o:title=""/>
            </v:shape>
            <v:oval id="_x0000_s1338" style="position:absolute;left:5314;top:2587;width:823;height:831" strokeweight="1pt"/>
            <v:shape id="_x0000_s1339" type="#_x0000_t75" style="position:absolute;left:4634;top:2537;width:563;height:342">
              <v:imagedata r:id="rId131" o:title=""/>
            </v:shape>
            <v:oval id="_x0000_s1343" style="position:absolute;left:6443;top:2787;width:86;height:71" fillcolor="black [3213]" strokecolor="black [3213]"/>
            <v:oval id="_x0000_s1344" style="position:absolute;left:6449;top:3184;width:86;height:71" fillcolor="black [3213]" strokecolor="black [3213]"/>
            <v:shape id="_x0000_s1345" type="#_x0000_t75" style="position:absolute;left:6589;top:2669;width:257;height:270">
              <v:imagedata r:id="rId106" o:title=""/>
            </v:shape>
            <v:shape id="_x0000_s1346" type="#_x0000_t75" style="position:absolute;left:6598;top:3225;width:234;height:196">
              <v:imagedata r:id="rId107" o:title=""/>
            </v:shape>
            <v:shape id="_x0000_s1347" type="#_x0000_t75" style="position:absolute;left:6646;top:2176;width:561;height:491">
              <v:imagedata r:id="rId108" o:title=""/>
            </v:shape>
            <v:shape id="_x0000_s1331" type="#_x0000_t32" style="position:absolute;left:5731;top:2267;width:0;height:1620;flip:y" o:connectortype="straight"/>
            <v:shape id="_x0000_s1349" type="#_x0000_t32" style="position:absolute;left:6102;top:2826;width:426;height:0" o:connectortype="straight" strokeweight="1pt"/>
            <v:shape id="_x0000_s1350" type="#_x0000_t32" style="position:absolute;left:6079;top:3216;width:426;height:0" o:connectortype="straight" strokeweight="1pt"/>
            <v:rect id="_x0000_s1381" style="position:absolute;left:6028;top:2837;width:143;height:363" fillcolor="white [3212]" stroked="f"/>
            <v:shape id="_x0000_s1348" type="#_x0000_t32" style="position:absolute;left:4664;top:3038;width:2120;height:0" o:connectortype="straight"/>
            <v:shape id="_x0000_s1414" type="#_x0000_t75" style="position:absolute;left:4660;top:3428;width:935;height:393">
              <v:imagedata r:id="rId132" o:title=""/>
            </v:shape>
          </v:group>
          <o:OLEObject Type="Embed" ProgID="Equation.DSMT4" ShapeID="_x0000_s1333" DrawAspect="Content" ObjectID="_1741278522" r:id="rId133"/>
          <o:OLEObject Type="Embed" ProgID="Equation.DSMT4" ShapeID="_x0000_s1334" DrawAspect="Content" ObjectID="_1741278523" r:id="rId134"/>
          <o:OLEObject Type="Embed" ProgID="Equation.DSMT4" ShapeID="_x0000_s1339" DrawAspect="Content" ObjectID="_1741278524" r:id="rId135"/>
          <o:OLEObject Type="Embed" ProgID="Equation.DSMT4" ShapeID="_x0000_s1345" DrawAspect="Content" ObjectID="_1741278525" r:id="rId136"/>
          <o:OLEObject Type="Embed" ProgID="Equation.DSMT4" ShapeID="_x0000_s1346" DrawAspect="Content" ObjectID="_1741278526" r:id="rId137"/>
          <o:OLEObject Type="Embed" ProgID="Equation.DSMT4" ShapeID="_x0000_s1347" DrawAspect="Content" ObjectID="_1741278527" r:id="rId138"/>
          <o:OLEObject Type="Embed" ProgID="Equation.DSMT4" ShapeID="_x0000_s1414" DrawAspect="Content" ObjectID="_1741278528" r:id="rId139"/>
        </w:pict>
      </w:r>
    </w:p>
    <w:p w:rsidR="00574505" w:rsidRDefault="00574505" w:rsidP="00BD1237">
      <w:pPr>
        <w:ind w:left="720" w:hanging="360"/>
        <w:jc w:val="both"/>
        <w:rPr>
          <w:sz w:val="24"/>
          <w:szCs w:val="24"/>
        </w:rPr>
      </w:pPr>
    </w:p>
    <w:p w:rsidR="00574505" w:rsidRDefault="00574505" w:rsidP="00BD1237">
      <w:pPr>
        <w:ind w:left="720" w:hanging="360"/>
        <w:jc w:val="both"/>
        <w:rPr>
          <w:sz w:val="24"/>
          <w:szCs w:val="24"/>
        </w:rPr>
      </w:pPr>
    </w:p>
    <w:p w:rsidR="00574505" w:rsidRDefault="00574505" w:rsidP="00BD1237">
      <w:pPr>
        <w:ind w:left="720" w:hanging="360"/>
        <w:jc w:val="both"/>
        <w:rPr>
          <w:sz w:val="24"/>
          <w:szCs w:val="24"/>
        </w:rPr>
      </w:pPr>
    </w:p>
    <w:p w:rsidR="00574505" w:rsidRDefault="00574505" w:rsidP="00BD1237">
      <w:pPr>
        <w:ind w:left="720" w:hanging="360"/>
        <w:jc w:val="both"/>
        <w:rPr>
          <w:sz w:val="24"/>
          <w:szCs w:val="24"/>
        </w:rPr>
      </w:pPr>
    </w:p>
    <w:p w:rsidR="00574505" w:rsidRDefault="00574505" w:rsidP="00BD1237">
      <w:pPr>
        <w:ind w:left="720" w:hanging="360"/>
        <w:jc w:val="both"/>
        <w:rPr>
          <w:sz w:val="24"/>
          <w:szCs w:val="24"/>
        </w:rPr>
      </w:pPr>
    </w:p>
    <w:p w:rsidR="00574505" w:rsidRDefault="00574505" w:rsidP="00BD1237">
      <w:pPr>
        <w:ind w:left="720" w:hanging="360"/>
        <w:jc w:val="both"/>
        <w:rPr>
          <w:sz w:val="24"/>
          <w:szCs w:val="24"/>
        </w:rPr>
      </w:pPr>
    </w:p>
    <w:p w:rsidR="001436C5" w:rsidRDefault="001436C5" w:rsidP="00BD1237">
      <w:pPr>
        <w:ind w:left="720" w:hanging="360"/>
        <w:jc w:val="both"/>
        <w:rPr>
          <w:sz w:val="24"/>
          <w:szCs w:val="24"/>
        </w:rPr>
      </w:pPr>
    </w:p>
    <w:p w:rsidR="001436C5" w:rsidRDefault="001436C5" w:rsidP="00BD1237">
      <w:pPr>
        <w:ind w:left="720" w:hanging="360"/>
        <w:jc w:val="both"/>
        <w:rPr>
          <w:sz w:val="24"/>
          <w:szCs w:val="24"/>
        </w:rPr>
      </w:pPr>
    </w:p>
    <w:p w:rsidR="00574505" w:rsidRDefault="00574505" w:rsidP="00BD1237">
      <w:pPr>
        <w:ind w:left="720" w:hanging="360"/>
        <w:jc w:val="both"/>
        <w:rPr>
          <w:sz w:val="24"/>
          <w:szCs w:val="24"/>
        </w:rPr>
      </w:pPr>
    </w:p>
    <w:p w:rsidR="007D79AF" w:rsidRPr="0032452D" w:rsidRDefault="004C1911" w:rsidP="003C760B">
      <w:pPr>
        <w:numPr>
          <w:ilvl w:val="0"/>
          <w:numId w:val="3"/>
        </w:numPr>
        <w:jc w:val="both"/>
        <w:rPr>
          <w:sz w:val="24"/>
          <w:szCs w:val="24"/>
        </w:rPr>
      </w:pPr>
      <w:r w:rsidRPr="0032452D">
        <w:rPr>
          <w:sz w:val="24"/>
          <w:szCs w:val="24"/>
        </w:rPr>
        <w:t>A</w:t>
      </w:r>
      <w:r w:rsidR="000B172F" w:rsidRPr="0032452D">
        <w:rPr>
          <w:sz w:val="24"/>
          <w:szCs w:val="24"/>
        </w:rPr>
        <w:t>n ideal</w:t>
      </w:r>
      <w:r w:rsidRPr="0032452D">
        <w:rPr>
          <w:sz w:val="24"/>
          <w:szCs w:val="24"/>
        </w:rPr>
        <w:t xml:space="preserve"> transformer has one primary coil and </w:t>
      </w:r>
      <w:r w:rsidR="00B24E0C" w:rsidRPr="0032452D">
        <w:rPr>
          <w:sz w:val="24"/>
          <w:szCs w:val="24"/>
        </w:rPr>
        <w:t>three</w:t>
      </w:r>
      <w:r w:rsidRPr="0032452D">
        <w:rPr>
          <w:sz w:val="24"/>
          <w:szCs w:val="24"/>
        </w:rPr>
        <w:t xml:space="preserve"> secondary coils, as shown below. The primary coil</w:t>
      </w:r>
      <w:r w:rsidR="00BE024A" w:rsidRPr="0032452D">
        <w:rPr>
          <w:sz w:val="24"/>
          <w:szCs w:val="24"/>
        </w:rPr>
        <w:t xml:space="preserve"> on the left </w:t>
      </w:r>
      <w:r w:rsidRPr="0032452D">
        <w:rPr>
          <w:sz w:val="24"/>
          <w:szCs w:val="24"/>
        </w:rPr>
        <w:t xml:space="preserve">has </w:t>
      </w:r>
      <w:proofErr w:type="spellStart"/>
      <w:r w:rsidR="007D79AF" w:rsidRPr="0032452D">
        <w:rPr>
          <w:i/>
          <w:sz w:val="24"/>
          <w:szCs w:val="24"/>
        </w:rPr>
        <w:t>N</w:t>
      </w:r>
      <w:r w:rsidR="007D79AF" w:rsidRPr="0032452D">
        <w:rPr>
          <w:i/>
          <w:sz w:val="24"/>
          <w:szCs w:val="24"/>
          <w:vertAlign w:val="subscript"/>
        </w:rPr>
        <w:t>p</w:t>
      </w:r>
      <w:proofErr w:type="spellEnd"/>
      <w:r w:rsidRPr="0032452D">
        <w:rPr>
          <w:sz w:val="24"/>
          <w:szCs w:val="24"/>
        </w:rPr>
        <w:t xml:space="preserve"> turns. The secondary </w:t>
      </w:r>
      <w:r w:rsidR="00BE024A" w:rsidRPr="0032452D">
        <w:rPr>
          <w:sz w:val="24"/>
          <w:szCs w:val="24"/>
        </w:rPr>
        <w:t>coil</w:t>
      </w:r>
      <w:r w:rsidRPr="0032452D">
        <w:rPr>
          <w:sz w:val="24"/>
          <w:szCs w:val="24"/>
        </w:rPr>
        <w:t xml:space="preserve"> on the </w:t>
      </w:r>
      <w:r w:rsidR="00BE024A" w:rsidRPr="0032452D">
        <w:rPr>
          <w:sz w:val="24"/>
          <w:szCs w:val="24"/>
        </w:rPr>
        <w:t>bottom</w:t>
      </w:r>
      <w:r w:rsidRPr="0032452D">
        <w:rPr>
          <w:sz w:val="24"/>
          <w:szCs w:val="24"/>
        </w:rPr>
        <w:t xml:space="preserve"> has </w:t>
      </w:r>
      <w:r w:rsidR="007D79AF" w:rsidRPr="0032452D">
        <w:rPr>
          <w:i/>
          <w:sz w:val="24"/>
          <w:szCs w:val="24"/>
        </w:rPr>
        <w:t>N</w:t>
      </w:r>
      <w:r w:rsidR="007D79AF" w:rsidRPr="0032452D">
        <w:rPr>
          <w:i/>
          <w:sz w:val="24"/>
          <w:szCs w:val="24"/>
          <w:vertAlign w:val="subscript"/>
        </w:rPr>
        <w:t>s</w:t>
      </w:r>
      <w:r w:rsidR="007D79AF" w:rsidRPr="0032452D">
        <w:rPr>
          <w:sz w:val="24"/>
          <w:szCs w:val="24"/>
          <w:vertAlign w:val="subscript"/>
        </w:rPr>
        <w:t>1</w:t>
      </w:r>
      <w:r w:rsidRPr="0032452D">
        <w:rPr>
          <w:sz w:val="24"/>
          <w:szCs w:val="24"/>
        </w:rPr>
        <w:t xml:space="preserve"> turns. The secondary coil on the right has </w:t>
      </w:r>
      <w:r w:rsidR="007D79AF" w:rsidRPr="0032452D">
        <w:rPr>
          <w:i/>
          <w:sz w:val="24"/>
          <w:szCs w:val="24"/>
        </w:rPr>
        <w:t>N</w:t>
      </w:r>
      <w:r w:rsidR="007D79AF" w:rsidRPr="0032452D">
        <w:rPr>
          <w:i/>
          <w:sz w:val="24"/>
          <w:szCs w:val="24"/>
          <w:vertAlign w:val="subscript"/>
        </w:rPr>
        <w:t>s</w:t>
      </w:r>
      <w:r w:rsidR="007D79AF" w:rsidRPr="0032452D">
        <w:rPr>
          <w:sz w:val="24"/>
          <w:szCs w:val="24"/>
          <w:vertAlign w:val="subscript"/>
        </w:rPr>
        <w:t>2</w:t>
      </w:r>
      <w:r w:rsidRPr="0032452D">
        <w:rPr>
          <w:sz w:val="24"/>
          <w:szCs w:val="24"/>
        </w:rPr>
        <w:t xml:space="preserve"> turns. </w:t>
      </w:r>
      <w:r w:rsidR="00BE024A" w:rsidRPr="0032452D">
        <w:rPr>
          <w:sz w:val="24"/>
          <w:szCs w:val="24"/>
        </w:rPr>
        <w:t xml:space="preserve">The secondary coil on the </w:t>
      </w:r>
      <w:r w:rsidR="00C81207" w:rsidRPr="0032452D">
        <w:rPr>
          <w:sz w:val="24"/>
          <w:szCs w:val="24"/>
        </w:rPr>
        <w:t>top</w:t>
      </w:r>
      <w:r w:rsidR="00BE024A" w:rsidRPr="0032452D">
        <w:rPr>
          <w:sz w:val="24"/>
          <w:szCs w:val="24"/>
        </w:rPr>
        <w:t xml:space="preserve"> has </w:t>
      </w:r>
      <w:r w:rsidR="00BE024A" w:rsidRPr="0032452D">
        <w:rPr>
          <w:i/>
          <w:sz w:val="24"/>
          <w:szCs w:val="24"/>
        </w:rPr>
        <w:t>N</w:t>
      </w:r>
      <w:r w:rsidR="00BE024A" w:rsidRPr="0032452D">
        <w:rPr>
          <w:i/>
          <w:sz w:val="24"/>
          <w:szCs w:val="24"/>
          <w:vertAlign w:val="subscript"/>
        </w:rPr>
        <w:t>s</w:t>
      </w:r>
      <w:r w:rsidR="00BE024A" w:rsidRPr="0032452D">
        <w:rPr>
          <w:sz w:val="24"/>
          <w:szCs w:val="24"/>
          <w:vertAlign w:val="subscript"/>
        </w:rPr>
        <w:t>3</w:t>
      </w:r>
      <w:r w:rsidR="00BE024A" w:rsidRPr="0032452D">
        <w:rPr>
          <w:sz w:val="24"/>
          <w:szCs w:val="24"/>
        </w:rPr>
        <w:t xml:space="preserve"> turns. </w:t>
      </w:r>
      <w:r w:rsidRPr="0032452D">
        <w:rPr>
          <w:sz w:val="24"/>
          <w:szCs w:val="24"/>
        </w:rPr>
        <w:t xml:space="preserve">Find the </w:t>
      </w:r>
      <w:r w:rsidR="000871BE" w:rsidRPr="0032452D">
        <w:rPr>
          <w:sz w:val="24"/>
          <w:szCs w:val="24"/>
        </w:rPr>
        <w:t xml:space="preserve">following </w:t>
      </w:r>
      <w:r w:rsidRPr="0032452D">
        <w:rPr>
          <w:sz w:val="24"/>
          <w:szCs w:val="24"/>
        </w:rPr>
        <w:t>voltage ratios</w:t>
      </w:r>
      <w:r w:rsidR="000871BE" w:rsidRPr="0032452D">
        <w:rPr>
          <w:sz w:val="24"/>
          <w:szCs w:val="24"/>
        </w:rPr>
        <w:t xml:space="preserve"> (in the phasor domain): </w:t>
      </w:r>
      <w:r w:rsidRPr="0032452D">
        <w:rPr>
          <w:sz w:val="24"/>
          <w:szCs w:val="24"/>
        </w:rPr>
        <w:t xml:space="preserve"> </w:t>
      </w:r>
      <w:r w:rsidRPr="0032452D">
        <w:rPr>
          <w:i/>
          <w:sz w:val="24"/>
          <w:szCs w:val="24"/>
        </w:rPr>
        <w:t>V</w:t>
      </w:r>
      <w:r w:rsidRPr="0032452D">
        <w:rPr>
          <w:i/>
          <w:sz w:val="24"/>
          <w:szCs w:val="24"/>
          <w:vertAlign w:val="subscript"/>
        </w:rPr>
        <w:t>s</w:t>
      </w:r>
      <w:r w:rsidRPr="0032452D">
        <w:rPr>
          <w:sz w:val="24"/>
          <w:szCs w:val="24"/>
          <w:vertAlign w:val="subscript"/>
        </w:rPr>
        <w:t>1</w:t>
      </w:r>
      <w:r w:rsidRPr="0032452D">
        <w:rPr>
          <w:sz w:val="24"/>
          <w:szCs w:val="24"/>
        </w:rPr>
        <w:t>/</w:t>
      </w:r>
      <w:proofErr w:type="spellStart"/>
      <w:r w:rsidRPr="0032452D">
        <w:rPr>
          <w:i/>
          <w:sz w:val="24"/>
          <w:szCs w:val="24"/>
        </w:rPr>
        <w:t>V</w:t>
      </w:r>
      <w:r w:rsidRPr="0032452D">
        <w:rPr>
          <w:i/>
          <w:sz w:val="24"/>
          <w:szCs w:val="24"/>
          <w:vertAlign w:val="subscript"/>
        </w:rPr>
        <w:t>p</w:t>
      </w:r>
      <w:proofErr w:type="spellEnd"/>
      <w:r w:rsidR="00BE024A" w:rsidRPr="0032452D">
        <w:rPr>
          <w:sz w:val="24"/>
          <w:szCs w:val="24"/>
        </w:rPr>
        <w:t xml:space="preserve">, </w:t>
      </w:r>
      <w:r w:rsidRPr="0032452D">
        <w:rPr>
          <w:i/>
          <w:sz w:val="24"/>
          <w:szCs w:val="24"/>
        </w:rPr>
        <w:t>V</w:t>
      </w:r>
      <w:r w:rsidRPr="0032452D">
        <w:rPr>
          <w:i/>
          <w:sz w:val="24"/>
          <w:szCs w:val="24"/>
          <w:vertAlign w:val="subscript"/>
        </w:rPr>
        <w:t>s</w:t>
      </w:r>
      <w:r w:rsidRPr="0032452D">
        <w:rPr>
          <w:sz w:val="24"/>
          <w:szCs w:val="24"/>
          <w:vertAlign w:val="subscript"/>
        </w:rPr>
        <w:t>2</w:t>
      </w:r>
      <w:r w:rsidRPr="0032452D">
        <w:rPr>
          <w:sz w:val="24"/>
          <w:szCs w:val="24"/>
        </w:rPr>
        <w:t>/</w:t>
      </w:r>
      <w:proofErr w:type="spellStart"/>
      <w:r w:rsidRPr="0032452D">
        <w:rPr>
          <w:i/>
          <w:sz w:val="24"/>
          <w:szCs w:val="24"/>
        </w:rPr>
        <w:t>V</w:t>
      </w:r>
      <w:r w:rsidRPr="0032452D">
        <w:rPr>
          <w:i/>
          <w:sz w:val="24"/>
          <w:szCs w:val="24"/>
          <w:vertAlign w:val="subscript"/>
        </w:rPr>
        <w:t>p</w:t>
      </w:r>
      <w:proofErr w:type="spellEnd"/>
      <w:r w:rsidR="00BE024A" w:rsidRPr="0032452D">
        <w:rPr>
          <w:sz w:val="24"/>
          <w:szCs w:val="24"/>
        </w:rPr>
        <w:t xml:space="preserve">, and </w:t>
      </w:r>
      <w:r w:rsidR="00BE024A" w:rsidRPr="0032452D">
        <w:rPr>
          <w:i/>
          <w:sz w:val="24"/>
          <w:szCs w:val="24"/>
        </w:rPr>
        <w:t>V</w:t>
      </w:r>
      <w:r w:rsidR="00BE024A" w:rsidRPr="0032452D">
        <w:rPr>
          <w:i/>
          <w:sz w:val="24"/>
          <w:szCs w:val="24"/>
          <w:vertAlign w:val="subscript"/>
        </w:rPr>
        <w:t>s</w:t>
      </w:r>
      <w:r w:rsidR="00BE024A" w:rsidRPr="0032452D">
        <w:rPr>
          <w:sz w:val="24"/>
          <w:szCs w:val="24"/>
          <w:vertAlign w:val="subscript"/>
        </w:rPr>
        <w:t>3</w:t>
      </w:r>
      <w:r w:rsidR="00BE024A" w:rsidRPr="0032452D">
        <w:rPr>
          <w:sz w:val="24"/>
          <w:szCs w:val="24"/>
        </w:rPr>
        <w:t>/</w:t>
      </w:r>
      <w:proofErr w:type="spellStart"/>
      <w:r w:rsidR="00BE024A" w:rsidRPr="0032452D">
        <w:rPr>
          <w:i/>
          <w:sz w:val="24"/>
          <w:szCs w:val="24"/>
        </w:rPr>
        <w:t>V</w:t>
      </w:r>
      <w:r w:rsidR="00BE024A" w:rsidRPr="0032452D">
        <w:rPr>
          <w:i/>
          <w:sz w:val="24"/>
          <w:szCs w:val="24"/>
          <w:vertAlign w:val="subscript"/>
        </w:rPr>
        <w:t>p</w:t>
      </w:r>
      <w:proofErr w:type="spellEnd"/>
      <w:r w:rsidR="00BE024A" w:rsidRPr="0032452D">
        <w:rPr>
          <w:sz w:val="24"/>
          <w:szCs w:val="24"/>
        </w:rPr>
        <w:t xml:space="preserve">. </w:t>
      </w:r>
      <w:r w:rsidRPr="0032452D">
        <w:rPr>
          <w:sz w:val="24"/>
          <w:szCs w:val="24"/>
        </w:rPr>
        <w:t>Note: These ratios could be positive or negative numbers. Use Lens’s law to make sure</w:t>
      </w:r>
      <w:r w:rsidR="007D79AF" w:rsidRPr="0032452D">
        <w:rPr>
          <w:sz w:val="24"/>
          <w:szCs w:val="24"/>
        </w:rPr>
        <w:t xml:space="preserve"> that you get the signs correct, noting how the coils are wound. </w:t>
      </w:r>
      <w:r w:rsidR="0032452D" w:rsidRPr="0032452D">
        <w:rPr>
          <w:sz w:val="24"/>
          <w:szCs w:val="24"/>
        </w:rPr>
        <w:t xml:space="preserve">It might be helpful to imagine a magnetic flux circulating clockwise in the core, increasing with time, when you apply Lens’s law. </w:t>
      </w:r>
    </w:p>
    <w:p w:rsidR="007D79AF" w:rsidRDefault="007D79AF" w:rsidP="007D79AF">
      <w:pPr>
        <w:jc w:val="both"/>
        <w:rPr>
          <w:sz w:val="24"/>
          <w:szCs w:val="24"/>
        </w:rPr>
      </w:pPr>
    </w:p>
    <w:p w:rsidR="007D79AF" w:rsidRDefault="007D79AF" w:rsidP="007D79AF">
      <w:pPr>
        <w:jc w:val="both"/>
        <w:rPr>
          <w:sz w:val="24"/>
          <w:szCs w:val="24"/>
        </w:rPr>
      </w:pPr>
    </w:p>
    <w:p w:rsidR="007D79AF" w:rsidRDefault="00631460" w:rsidP="007D79A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-167640</wp:posOffset>
            </wp:positionV>
            <wp:extent cx="3188970" cy="3048000"/>
            <wp:effectExtent l="19050" t="0" r="0" b="0"/>
            <wp:wrapNone/>
            <wp:docPr id="1110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AF" w:rsidRDefault="007D79AF" w:rsidP="007D79AF">
      <w:pPr>
        <w:jc w:val="both"/>
        <w:rPr>
          <w:sz w:val="24"/>
          <w:szCs w:val="24"/>
        </w:rPr>
      </w:pPr>
    </w:p>
    <w:p w:rsidR="007D79AF" w:rsidRDefault="007D79AF" w:rsidP="007D79AF">
      <w:pPr>
        <w:jc w:val="both"/>
        <w:rPr>
          <w:sz w:val="24"/>
          <w:szCs w:val="24"/>
        </w:rPr>
      </w:pPr>
    </w:p>
    <w:p w:rsidR="00B24E0C" w:rsidRDefault="00B24E0C" w:rsidP="007D79AF">
      <w:pPr>
        <w:jc w:val="both"/>
        <w:rPr>
          <w:sz w:val="24"/>
          <w:szCs w:val="24"/>
        </w:rPr>
      </w:pPr>
    </w:p>
    <w:p w:rsidR="007D79AF" w:rsidRDefault="007D79AF" w:rsidP="007D79AF">
      <w:pPr>
        <w:jc w:val="both"/>
        <w:rPr>
          <w:sz w:val="24"/>
          <w:szCs w:val="24"/>
        </w:rPr>
      </w:pPr>
    </w:p>
    <w:p w:rsidR="007D79AF" w:rsidRDefault="007D79AF" w:rsidP="007D79AF">
      <w:pPr>
        <w:jc w:val="both"/>
        <w:rPr>
          <w:sz w:val="24"/>
          <w:szCs w:val="24"/>
        </w:rPr>
      </w:pPr>
    </w:p>
    <w:p w:rsidR="007D79AF" w:rsidRDefault="007D79AF" w:rsidP="007D79AF">
      <w:pPr>
        <w:jc w:val="both"/>
        <w:rPr>
          <w:sz w:val="24"/>
          <w:szCs w:val="24"/>
        </w:rPr>
      </w:pPr>
    </w:p>
    <w:p w:rsidR="007D79AF" w:rsidRDefault="007D79AF" w:rsidP="007D79AF">
      <w:pPr>
        <w:jc w:val="both"/>
        <w:rPr>
          <w:sz w:val="24"/>
          <w:szCs w:val="24"/>
        </w:rPr>
      </w:pPr>
    </w:p>
    <w:p w:rsidR="007D79AF" w:rsidRDefault="007D79AF" w:rsidP="007D79AF">
      <w:pPr>
        <w:jc w:val="both"/>
        <w:rPr>
          <w:sz w:val="24"/>
          <w:szCs w:val="24"/>
        </w:rPr>
      </w:pPr>
    </w:p>
    <w:p w:rsidR="00BE024A" w:rsidRDefault="00BE024A" w:rsidP="007D79AF">
      <w:pPr>
        <w:jc w:val="both"/>
        <w:rPr>
          <w:sz w:val="24"/>
          <w:szCs w:val="24"/>
        </w:rPr>
      </w:pPr>
    </w:p>
    <w:p w:rsidR="00BE024A" w:rsidRDefault="00BE024A" w:rsidP="007D79AF">
      <w:pPr>
        <w:jc w:val="both"/>
        <w:rPr>
          <w:sz w:val="24"/>
          <w:szCs w:val="24"/>
        </w:rPr>
      </w:pPr>
    </w:p>
    <w:p w:rsidR="007D79AF" w:rsidRDefault="007D79AF" w:rsidP="007D79AF">
      <w:pPr>
        <w:jc w:val="both"/>
        <w:rPr>
          <w:sz w:val="24"/>
          <w:szCs w:val="24"/>
        </w:rPr>
      </w:pPr>
    </w:p>
    <w:p w:rsidR="00EF7FAA" w:rsidRDefault="00EF7FAA" w:rsidP="007D79AF">
      <w:pPr>
        <w:jc w:val="both"/>
        <w:rPr>
          <w:sz w:val="24"/>
          <w:szCs w:val="24"/>
        </w:rPr>
      </w:pPr>
    </w:p>
    <w:p w:rsidR="00EF7FAA" w:rsidRDefault="00EF7FAA" w:rsidP="007D79AF">
      <w:pPr>
        <w:jc w:val="both"/>
        <w:rPr>
          <w:sz w:val="24"/>
          <w:szCs w:val="24"/>
        </w:rPr>
      </w:pPr>
    </w:p>
    <w:p w:rsidR="00FA1040" w:rsidRDefault="00FA1040" w:rsidP="007D79AF">
      <w:pPr>
        <w:jc w:val="both"/>
        <w:rPr>
          <w:sz w:val="24"/>
          <w:szCs w:val="24"/>
        </w:rPr>
      </w:pPr>
    </w:p>
    <w:p w:rsidR="00FA1040" w:rsidRDefault="00FA1040" w:rsidP="007D79AF">
      <w:pPr>
        <w:jc w:val="both"/>
        <w:rPr>
          <w:sz w:val="24"/>
          <w:szCs w:val="24"/>
        </w:rPr>
      </w:pPr>
    </w:p>
    <w:p w:rsidR="00FA1040" w:rsidRDefault="00FA1040" w:rsidP="007D79AF">
      <w:pPr>
        <w:jc w:val="both"/>
        <w:rPr>
          <w:sz w:val="24"/>
          <w:szCs w:val="24"/>
        </w:rPr>
      </w:pPr>
    </w:p>
    <w:p w:rsidR="00F4103E" w:rsidRDefault="00F4103E" w:rsidP="007D79AF">
      <w:pPr>
        <w:jc w:val="both"/>
        <w:rPr>
          <w:sz w:val="24"/>
          <w:szCs w:val="24"/>
        </w:rPr>
      </w:pPr>
    </w:p>
    <w:p w:rsidR="00F4103E" w:rsidRDefault="00F4103E" w:rsidP="00412625">
      <w:pPr>
        <w:numPr>
          <w:ilvl w:val="0"/>
          <w:numId w:val="3"/>
        </w:numPr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Assume that three resistors of equal value </w:t>
      </w:r>
      <w:r w:rsidRPr="00F4103E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[</w:t>
      </w:r>
      <w:r>
        <w:rPr>
          <w:sz w:val="24"/>
          <w:szCs w:val="24"/>
        </w:rPr>
        <w:sym w:font="Symbol" w:char="F057"/>
      </w:r>
      <w:r>
        <w:rPr>
          <w:sz w:val="24"/>
          <w:szCs w:val="24"/>
        </w:rPr>
        <w:t xml:space="preserve">] are now added to each of the three secondary coils in the transformer above. What is the input resistance seen looking into the primary? Hint: Use conservation of energy, and the fact that this is a lossless transformer. </w:t>
      </w:r>
    </w:p>
    <w:p w:rsidR="004C1911" w:rsidRDefault="004C1911" w:rsidP="004C1911">
      <w:pPr>
        <w:ind w:left="360"/>
        <w:jc w:val="both"/>
        <w:rPr>
          <w:sz w:val="24"/>
          <w:szCs w:val="24"/>
        </w:rPr>
      </w:pPr>
    </w:p>
    <w:p w:rsidR="00214240" w:rsidRDefault="00214240" w:rsidP="00214240">
      <w:pPr>
        <w:numPr>
          <w:ilvl w:val="0"/>
          <w:numId w:val="3"/>
        </w:numPr>
        <w:ind w:hanging="450"/>
        <w:jc w:val="both"/>
        <w:rPr>
          <w:sz w:val="24"/>
          <w:szCs w:val="24"/>
        </w:rPr>
      </w:pPr>
      <w:r w:rsidRPr="00FF6299">
        <w:rPr>
          <w:sz w:val="24"/>
          <w:szCs w:val="24"/>
        </w:rPr>
        <w:t xml:space="preserve">A </w:t>
      </w:r>
      <w:r>
        <w:rPr>
          <w:sz w:val="24"/>
          <w:szCs w:val="24"/>
        </w:rPr>
        <w:t>voltmeter is being used to measure a 60 [Hz] voltage across a resistor in a circuit</w:t>
      </w:r>
      <w:r w:rsidR="004D7E39">
        <w:rPr>
          <w:sz w:val="24"/>
          <w:szCs w:val="24"/>
        </w:rPr>
        <w:t xml:space="preserve"> that is inside of a lab room</w:t>
      </w:r>
      <w:r>
        <w:rPr>
          <w:sz w:val="24"/>
          <w:szCs w:val="24"/>
        </w:rPr>
        <w:t xml:space="preserve">. The two leads </w:t>
      </w:r>
      <w:r w:rsidR="0051083A">
        <w:rPr>
          <w:sz w:val="24"/>
          <w:szCs w:val="24"/>
        </w:rPr>
        <w:t xml:space="preserve">going from the voltmeter to the resistor </w:t>
      </w:r>
      <w:r>
        <w:rPr>
          <w:sz w:val="24"/>
          <w:szCs w:val="24"/>
        </w:rPr>
        <w:t>are 5 [cm] apart and 2 [m] long, forming a rectangular loop</w:t>
      </w:r>
      <w:r w:rsidR="004D7E39">
        <w:rPr>
          <w:sz w:val="24"/>
          <w:szCs w:val="24"/>
        </w:rPr>
        <w:t xml:space="preserve"> with the voltmeter on one </w:t>
      </w:r>
      <w:r w:rsidR="00F02494">
        <w:rPr>
          <w:sz w:val="24"/>
          <w:szCs w:val="24"/>
        </w:rPr>
        <w:t>end</w:t>
      </w:r>
      <w:r w:rsidR="004D7E39">
        <w:rPr>
          <w:sz w:val="24"/>
          <w:szCs w:val="24"/>
        </w:rPr>
        <w:t xml:space="preserve"> and the resistor on the other </w:t>
      </w:r>
      <w:r w:rsidR="00F02494">
        <w:rPr>
          <w:sz w:val="24"/>
          <w:szCs w:val="24"/>
        </w:rPr>
        <w:t>end</w:t>
      </w:r>
      <w:r w:rsidR="004D7E39">
        <w:rPr>
          <w:sz w:val="24"/>
          <w:szCs w:val="24"/>
        </w:rPr>
        <w:t>.</w:t>
      </w:r>
      <w:r>
        <w:rPr>
          <w:sz w:val="24"/>
          <w:szCs w:val="24"/>
        </w:rPr>
        <w:t xml:space="preserve"> Inside the lab there is a 60 [Hz] magnetic field coming from some equipment in the room. The magnetic flux density vector coming from this equipment has a peak magnitude of </w:t>
      </w:r>
      <w:r w:rsidR="004D7E39" w:rsidRPr="004D7E39">
        <w:rPr>
          <w:i/>
          <w:sz w:val="24"/>
          <w:szCs w:val="24"/>
        </w:rPr>
        <w:t>B</w:t>
      </w:r>
      <w:r w:rsidR="004D7E39" w:rsidRPr="004D7E39">
        <w:rPr>
          <w:sz w:val="24"/>
          <w:szCs w:val="24"/>
          <w:vertAlign w:val="subscript"/>
        </w:rPr>
        <w:t>0</w:t>
      </w:r>
      <w:r w:rsidR="004D7E39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0.01 [T] and the direction of the </w:t>
      </w:r>
      <w:r w:rsidR="000B172F">
        <w:rPr>
          <w:sz w:val="24"/>
          <w:szCs w:val="24"/>
        </w:rPr>
        <w:t xml:space="preserve">magnetic flux density </w:t>
      </w:r>
      <w:r w:rsidR="004D7E39">
        <w:rPr>
          <w:sz w:val="24"/>
          <w:szCs w:val="24"/>
        </w:rPr>
        <w:t xml:space="preserve">vector </w:t>
      </w:r>
      <w:r w:rsidR="000B172F" w:rsidRPr="000B172F">
        <w:rPr>
          <w:i/>
          <w:sz w:val="24"/>
          <w:szCs w:val="24"/>
          <w:u w:val="single"/>
        </w:rPr>
        <w:t>B</w:t>
      </w:r>
      <w:r w:rsidR="000B172F">
        <w:rPr>
          <w:sz w:val="24"/>
          <w:szCs w:val="24"/>
        </w:rPr>
        <w:t xml:space="preserve"> </w:t>
      </w:r>
      <w:r>
        <w:rPr>
          <w:sz w:val="24"/>
          <w:szCs w:val="24"/>
        </w:rPr>
        <w:t>from the equipment is at an angle of 45</w:t>
      </w:r>
      <w:r w:rsidRPr="00214240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from the normal to the rectangular loop formed by the leads. Calculate the </w:t>
      </w:r>
      <w:r w:rsidR="00210790">
        <w:rPr>
          <w:sz w:val="24"/>
          <w:szCs w:val="24"/>
        </w:rPr>
        <w:t xml:space="preserve">peak </w:t>
      </w:r>
      <w:r w:rsidR="004D7E39">
        <w:rPr>
          <w:sz w:val="24"/>
          <w:szCs w:val="24"/>
        </w:rPr>
        <w:t xml:space="preserve">magnitude of the extra (error) AC voltage that the voltmeter will </w:t>
      </w:r>
      <w:r>
        <w:rPr>
          <w:sz w:val="24"/>
          <w:szCs w:val="24"/>
        </w:rPr>
        <w:t>read</w:t>
      </w:r>
      <w:r w:rsidR="004D7E39">
        <w:rPr>
          <w:sz w:val="24"/>
          <w:szCs w:val="24"/>
        </w:rPr>
        <w:t xml:space="preserve"> that is in addition to what the voltmeter is supposed to be reading.</w:t>
      </w:r>
      <w:r>
        <w:rPr>
          <w:sz w:val="24"/>
          <w:szCs w:val="24"/>
        </w:rPr>
        <w:t xml:space="preserve"> </w:t>
      </w:r>
      <w:r w:rsidR="000B172F">
        <w:rPr>
          <w:sz w:val="24"/>
          <w:szCs w:val="24"/>
        </w:rPr>
        <w:t xml:space="preserve">You can assume that the magnetic field vector is constant over the area of the rectangular loop. </w:t>
      </w:r>
    </w:p>
    <w:p w:rsidR="00631460" w:rsidRDefault="00631460" w:rsidP="00631460">
      <w:pPr>
        <w:ind w:left="360"/>
        <w:jc w:val="both"/>
        <w:rPr>
          <w:sz w:val="24"/>
          <w:szCs w:val="24"/>
        </w:rPr>
      </w:pPr>
    </w:p>
    <w:p w:rsidR="00ED6610" w:rsidRDefault="00631460" w:rsidP="00631460">
      <w:pPr>
        <w:numPr>
          <w:ilvl w:val="0"/>
          <w:numId w:val="3"/>
        </w:numPr>
        <w:ind w:hanging="450"/>
        <w:jc w:val="both"/>
        <w:rPr>
          <w:sz w:val="24"/>
          <w:szCs w:val="24"/>
        </w:rPr>
      </w:pPr>
      <w:r w:rsidRPr="00631460">
        <w:rPr>
          <w:sz w:val="24"/>
          <w:szCs w:val="24"/>
        </w:rPr>
        <w:t xml:space="preserve">A loop of wire is twisted in the middle as shown below. This means that the unit normal flips directions between the two sides of the loop. </w:t>
      </w:r>
      <w:r w:rsidR="00F02494">
        <w:rPr>
          <w:sz w:val="24"/>
          <w:szCs w:val="24"/>
        </w:rPr>
        <w:t xml:space="preserve">Each side (left and right) has a length of </w:t>
      </w:r>
      <w:r w:rsidR="00F02494" w:rsidRPr="00F02494">
        <w:rPr>
          <w:i/>
          <w:sz w:val="24"/>
          <w:szCs w:val="24"/>
        </w:rPr>
        <w:t>L</w:t>
      </w:r>
      <w:r w:rsidR="00F02494">
        <w:rPr>
          <w:sz w:val="24"/>
          <w:szCs w:val="24"/>
        </w:rPr>
        <w:t xml:space="preserve"> and a </w:t>
      </w:r>
      <w:r w:rsidR="008A7E91">
        <w:rPr>
          <w:sz w:val="24"/>
          <w:szCs w:val="24"/>
        </w:rPr>
        <w:t>width</w:t>
      </w:r>
      <w:r w:rsidR="00F02494">
        <w:rPr>
          <w:sz w:val="24"/>
          <w:szCs w:val="24"/>
        </w:rPr>
        <w:t xml:space="preserve"> of </w:t>
      </w:r>
      <w:r w:rsidR="008A7E91">
        <w:rPr>
          <w:i/>
          <w:sz w:val="24"/>
          <w:szCs w:val="24"/>
        </w:rPr>
        <w:t>w</w:t>
      </w:r>
      <w:r w:rsidR="00F02494">
        <w:rPr>
          <w:sz w:val="24"/>
          <w:szCs w:val="24"/>
        </w:rPr>
        <w:t>.</w:t>
      </w:r>
    </w:p>
    <w:p w:rsidR="00ED6610" w:rsidRDefault="00ED6610" w:rsidP="00ED6610">
      <w:pPr>
        <w:ind w:left="360"/>
        <w:jc w:val="both"/>
        <w:rPr>
          <w:sz w:val="24"/>
          <w:szCs w:val="24"/>
        </w:rPr>
      </w:pPr>
    </w:p>
    <w:p w:rsidR="00631460" w:rsidRDefault="00ED6610" w:rsidP="00ED6610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631460" w:rsidRPr="00631460">
        <w:rPr>
          <w:sz w:val="24"/>
          <w:szCs w:val="24"/>
        </w:rPr>
        <w:t xml:space="preserve">The loop is in the presence of a magnetic field, with the magnetic flux density vector given by </w:t>
      </w:r>
    </w:p>
    <w:p w:rsidR="00631460" w:rsidRDefault="00631460" w:rsidP="00631460">
      <w:pPr>
        <w:jc w:val="both"/>
        <w:rPr>
          <w:sz w:val="24"/>
          <w:szCs w:val="24"/>
        </w:rPr>
      </w:pPr>
    </w:p>
    <w:p w:rsidR="00631460" w:rsidRDefault="00A33B10" w:rsidP="00631460">
      <w:pPr>
        <w:ind w:firstLine="720"/>
        <w:jc w:val="both"/>
        <w:rPr>
          <w:sz w:val="24"/>
          <w:szCs w:val="24"/>
        </w:rPr>
      </w:pPr>
      <w:r w:rsidRPr="005C245E">
        <w:rPr>
          <w:position w:val="-14"/>
          <w:sz w:val="24"/>
          <w:szCs w:val="24"/>
        </w:rPr>
        <w:object w:dxaOrig="2060" w:dyaOrig="400">
          <v:shape id="_x0000_i1056" type="#_x0000_t75" style="width:103.8pt;height:19.8pt" o:ole="" fillcolor="window">
            <v:imagedata r:id="rId141" o:title=""/>
          </v:shape>
          <o:OLEObject Type="Embed" ProgID="Equation.DSMT4" ShapeID="_x0000_i1056" DrawAspect="Content" ObjectID="_1741278484" r:id="rId142"/>
        </w:object>
      </w:r>
      <w:r w:rsidR="00631460">
        <w:rPr>
          <w:sz w:val="24"/>
          <w:szCs w:val="24"/>
        </w:rPr>
        <w:t xml:space="preserve">  </w:t>
      </w:r>
      <w:r w:rsidR="00631460" w:rsidRPr="005C245E">
        <w:rPr>
          <w:sz w:val="24"/>
          <w:szCs w:val="24"/>
        </w:rPr>
        <w:t>[</w:t>
      </w:r>
      <w:r w:rsidR="00631460">
        <w:rPr>
          <w:sz w:val="24"/>
          <w:szCs w:val="24"/>
        </w:rPr>
        <w:t>T</w:t>
      </w:r>
      <w:r w:rsidR="00631460" w:rsidRPr="005C245E">
        <w:rPr>
          <w:sz w:val="24"/>
          <w:szCs w:val="24"/>
        </w:rPr>
        <w:t>].</w:t>
      </w:r>
    </w:p>
    <w:p w:rsidR="00631460" w:rsidRDefault="00631460" w:rsidP="00631460">
      <w:pPr>
        <w:jc w:val="both"/>
        <w:rPr>
          <w:sz w:val="24"/>
          <w:szCs w:val="24"/>
        </w:rPr>
      </w:pPr>
    </w:p>
    <w:p w:rsidR="00631460" w:rsidRDefault="00631460" w:rsidP="00ED661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the output voltage </w:t>
      </w:r>
      <w:r w:rsidR="0009553E" w:rsidRPr="0009553E">
        <w:rPr>
          <w:i/>
          <w:sz w:val="24"/>
          <w:szCs w:val="24"/>
        </w:rPr>
        <w:t>v</w:t>
      </w:r>
      <w:r w:rsidR="0009553E">
        <w:rPr>
          <w:sz w:val="24"/>
          <w:szCs w:val="24"/>
        </w:rPr>
        <w:t>(</w:t>
      </w:r>
      <w:r w:rsidR="0009553E" w:rsidRPr="0009553E">
        <w:rPr>
          <w:i/>
          <w:sz w:val="24"/>
          <w:szCs w:val="24"/>
        </w:rPr>
        <w:t>t</w:t>
      </w:r>
      <w:r w:rsidR="0009553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of the loop as shown in the figure below. </w:t>
      </w: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105041" w:rsidRDefault="00F751C6" w:rsidP="00631460">
      <w:pPr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group id="_x0000_s1612" style="position:absolute;left:0;text-align:left;margin-left:61.85pt;margin-top:9.3pt;width:300pt;height:103.45pt;z-index:252127744" coordorigin="2677,2454" coordsize="6000,2069">
            <v:shape id="_x0000_s1609" type="#_x0000_t32" style="position:absolute;left:3180;top:3255;width:0;height:730" o:connectortype="straight">
              <v:stroke startarrow="block" endarrow="block"/>
            </v:shape>
            <v:shape id="_x0000_s1548" type="#_x0000_t75" style="position:absolute;left:3347;top:2454;width:257;height:319">
              <v:imagedata r:id="rId103" o:title=""/>
            </v:shape>
            <v:shape id="_x0000_s1549" type="#_x0000_t75" style="position:absolute;left:8443;top:3441;width:234;height:270">
              <v:imagedata r:id="rId104" o:title=""/>
            </v:shape>
            <v:shape id="_x0000_s1551" type="#_x0000_t75" style="position:absolute;left:4682;top:2813;width:563;height:342">
              <v:imagedata r:id="rId131" o:title=""/>
            </v:shape>
            <v:oval id="_x0000_s1552" style="position:absolute;left:7043;top:3255;width:86;height:71" fillcolor="black [3213]" strokecolor="black [3213]"/>
            <v:oval id="_x0000_s1553" style="position:absolute;left:7037;top:3952;width:86;height:71" fillcolor="black [3213]" strokecolor="black [3213]"/>
            <v:shape id="_x0000_s1554" type="#_x0000_t75" style="position:absolute;left:7321;top:3161;width:257;height:270">
              <v:imagedata r:id="rId106" o:title=""/>
            </v:shape>
            <v:shape id="_x0000_s1555" type="#_x0000_t75" style="position:absolute;left:7318;top:3897;width:234;height:196">
              <v:imagedata r:id="rId107" o:title=""/>
            </v:shape>
            <v:shape id="_x0000_s1556" type="#_x0000_t75" style="position:absolute;left:7714;top:2980;width:561;height:491">
              <v:imagedata r:id="rId108" o:title=""/>
            </v:shape>
            <v:shape id="_x0000_s1557" type="#_x0000_t32" style="position:absolute;left:3475;top:2903;width:0;height:1620;flip:y" o:connectortype="straight"/>
            <v:rect id="_x0000_s1560" style="position:absolute;left:4576;top:3389;width:143;height:363" fillcolor="white [3212]" stroked="f"/>
            <v:shape id="_x0000_s1561" type="#_x0000_t32" style="position:absolute;left:3224;top:3590;width:5144;height:1" o:connectortype="straight"/>
            <v:shape id="_x0000_s1564" type="#_x0000_t32" style="position:absolute;left:3480;top:3985;width:1752;height:0" o:connectortype="straight" strokeweight="1.5pt"/>
            <v:shape id="_x0000_s1565" type="#_x0000_t32" style="position:absolute;left:3480;top:3289;width:1752;height:0" o:connectortype="straight" strokeweight="1.5pt"/>
            <v:shape id="_x0000_s1566" type="#_x0000_t32" style="position:absolute;left:3480;top:3277;width:0;height:720" o:connectortype="straight" strokeweight="1.5pt"/>
            <v:shape id="_x0000_s1567" type="#_x0000_t32" style="position:absolute;left:5370;top:3295;width:1673;height:0" o:connectortype="straight" strokeweight="1.5pt"/>
            <v:shape id="_x0000_s1568" type="#_x0000_t32" style="position:absolute;left:5352;top:3985;width:1752;height:0" o:connectortype="straight" strokeweight="1.5pt"/>
            <v:shape id="_x0000_s1569" type="#_x0000_t32" style="position:absolute;left:5220;top:3289;width:144;height:696" o:connectortype="straight" strokeweight="1.5pt"/>
            <v:shape id="_x0000_s1570" type="#_x0000_t32" style="position:absolute;left:5220;top:3289;width:144;height:696;flip:x" o:connectortype="straight" strokeweight="1.5pt"/>
            <v:shape id="_x0000_s1571" type="#_x0000_t75" style="position:absolute;left:2677;top:3412;width:399;height:343">
              <v:imagedata r:id="rId143" o:title=""/>
            </v:shape>
            <v:shape id="_x0000_s1572" type="#_x0000_t75" style="position:absolute;left:4198;top:4084;width:257;height:295">
              <v:imagedata r:id="rId144" o:title=""/>
            </v:shape>
            <v:shape id="_x0000_s1573" type="#_x0000_t75" style="position:absolute;left:5998;top:4120;width:257;height:295">
              <v:imagedata r:id="rId144" o:title=""/>
            </v:shape>
          </v:group>
          <o:OLEObject Type="Embed" ProgID="Equation.DSMT4" ShapeID="_x0000_s1548" DrawAspect="Content" ObjectID="_1741278529" r:id="rId145"/>
          <o:OLEObject Type="Embed" ProgID="Equation.DSMT4" ShapeID="_x0000_s1549" DrawAspect="Content" ObjectID="_1741278530" r:id="rId146"/>
          <o:OLEObject Type="Embed" ProgID="Equation.DSMT4" ShapeID="_x0000_s1551" DrawAspect="Content" ObjectID="_1741278531" r:id="rId147"/>
          <o:OLEObject Type="Embed" ProgID="Equation.DSMT4" ShapeID="_x0000_s1554" DrawAspect="Content" ObjectID="_1741278532" r:id="rId148"/>
          <o:OLEObject Type="Embed" ProgID="Equation.DSMT4" ShapeID="_x0000_s1555" DrawAspect="Content" ObjectID="_1741278533" r:id="rId149"/>
          <o:OLEObject Type="Embed" ProgID="Equation.DSMT4" ShapeID="_x0000_s1556" DrawAspect="Content" ObjectID="_1741278534" r:id="rId150"/>
          <o:OLEObject Type="Embed" ProgID="Equation.DSMT4" ShapeID="_x0000_s1571" DrawAspect="Content" ObjectID="_1741278535" r:id="rId151"/>
          <o:OLEObject Type="Embed" ProgID="Equation.DSMT4" ShapeID="_x0000_s1572" DrawAspect="Content" ObjectID="_1741278536" r:id="rId152"/>
          <o:OLEObject Type="Embed" ProgID="Equation.DSMT4" ShapeID="_x0000_s1573" DrawAspect="Content" ObjectID="_1741278537" r:id="rId153"/>
        </w:pict>
      </w:r>
    </w:p>
    <w:p w:rsidR="00105041" w:rsidRDefault="00105041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631460">
      <w:pPr>
        <w:jc w:val="both"/>
        <w:rPr>
          <w:sz w:val="24"/>
          <w:szCs w:val="24"/>
        </w:rPr>
      </w:pPr>
    </w:p>
    <w:p w:rsidR="0009553E" w:rsidRDefault="0009553E" w:rsidP="0009553E">
      <w:pPr>
        <w:ind w:left="360"/>
        <w:jc w:val="both"/>
        <w:rPr>
          <w:sz w:val="24"/>
          <w:szCs w:val="24"/>
        </w:rPr>
      </w:pPr>
    </w:p>
    <w:p w:rsidR="00ED6610" w:rsidRDefault="00ED6610" w:rsidP="007F553D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(b) Repeat the problem assuming that the magnetic flux density vector is now given by</w:t>
      </w:r>
    </w:p>
    <w:p w:rsidR="00ED6610" w:rsidRDefault="00ED6610" w:rsidP="0009553E">
      <w:pPr>
        <w:ind w:left="360"/>
        <w:jc w:val="both"/>
        <w:rPr>
          <w:sz w:val="24"/>
          <w:szCs w:val="24"/>
        </w:rPr>
      </w:pPr>
    </w:p>
    <w:p w:rsidR="00ED6610" w:rsidRDefault="00ED6610" w:rsidP="00ED6610">
      <w:pPr>
        <w:ind w:firstLine="720"/>
        <w:jc w:val="both"/>
        <w:rPr>
          <w:sz w:val="24"/>
          <w:szCs w:val="24"/>
        </w:rPr>
      </w:pPr>
      <w:r w:rsidRPr="005C245E">
        <w:rPr>
          <w:position w:val="-14"/>
          <w:sz w:val="24"/>
          <w:szCs w:val="24"/>
        </w:rPr>
        <w:object w:dxaOrig="1680" w:dyaOrig="400">
          <v:shape id="_x0000_i1057" type="#_x0000_t75" style="width:84pt;height:19.8pt" o:ole="" fillcolor="window">
            <v:imagedata r:id="rId154" o:title=""/>
          </v:shape>
          <o:OLEObject Type="Embed" ProgID="Equation.DSMT4" ShapeID="_x0000_i1057" DrawAspect="Content" ObjectID="_1741278485" r:id="rId155"/>
        </w:object>
      </w:r>
      <w:r>
        <w:rPr>
          <w:sz w:val="24"/>
          <w:szCs w:val="24"/>
        </w:rPr>
        <w:t xml:space="preserve"> </w:t>
      </w:r>
      <w:r w:rsidRPr="005C245E">
        <w:rPr>
          <w:sz w:val="24"/>
          <w:szCs w:val="24"/>
        </w:rPr>
        <w:t>[</w:t>
      </w:r>
      <w:r>
        <w:rPr>
          <w:sz w:val="24"/>
          <w:szCs w:val="24"/>
        </w:rPr>
        <w:t>T</w:t>
      </w:r>
      <w:r w:rsidRPr="005C245E">
        <w:rPr>
          <w:sz w:val="24"/>
          <w:szCs w:val="24"/>
        </w:rPr>
        <w:t>].</w:t>
      </w:r>
    </w:p>
    <w:p w:rsidR="00ED6610" w:rsidRDefault="00ED6610" w:rsidP="0009553E">
      <w:pPr>
        <w:ind w:left="360"/>
        <w:jc w:val="both"/>
        <w:rPr>
          <w:sz w:val="24"/>
          <w:szCs w:val="24"/>
        </w:rPr>
      </w:pPr>
    </w:p>
    <w:p w:rsidR="00EA43E2" w:rsidRDefault="00EA43E2" w:rsidP="007F55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case the magnetic flux density vector is uniform (constant) in space. </w:t>
      </w:r>
    </w:p>
    <w:p w:rsidR="00ED6610" w:rsidRDefault="00ED6610" w:rsidP="0009553E">
      <w:pPr>
        <w:ind w:left="360"/>
        <w:jc w:val="both"/>
        <w:rPr>
          <w:sz w:val="24"/>
          <w:szCs w:val="24"/>
        </w:rPr>
      </w:pPr>
    </w:p>
    <w:p w:rsidR="00EA43E2" w:rsidRDefault="00EA43E2" w:rsidP="0009553E">
      <w:pPr>
        <w:ind w:left="360"/>
        <w:jc w:val="both"/>
        <w:rPr>
          <w:sz w:val="24"/>
          <w:szCs w:val="24"/>
        </w:rPr>
      </w:pPr>
    </w:p>
    <w:p w:rsidR="0009553E" w:rsidRDefault="0009553E" w:rsidP="007F55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Hint: The </w:t>
      </w:r>
      <w:r w:rsidR="00ED6610">
        <w:rPr>
          <w:sz w:val="24"/>
          <w:szCs w:val="24"/>
        </w:rPr>
        <w:t>total flux through the loop is the sum of the fluxes through the two parts of the loop. B</w:t>
      </w:r>
      <w:r>
        <w:rPr>
          <w:sz w:val="24"/>
          <w:szCs w:val="24"/>
        </w:rPr>
        <w:t>ut be mindful of the unit normal directions</w:t>
      </w:r>
      <w:r w:rsidR="00ED6610">
        <w:rPr>
          <w:sz w:val="24"/>
          <w:szCs w:val="24"/>
        </w:rPr>
        <w:t xml:space="preserve"> on the two different parts of the loop</w:t>
      </w:r>
      <w:r>
        <w:rPr>
          <w:sz w:val="24"/>
          <w:szCs w:val="24"/>
        </w:rPr>
        <w:t>!</w:t>
      </w:r>
      <w:r w:rsidR="008C7355">
        <w:rPr>
          <w:sz w:val="24"/>
          <w:szCs w:val="24"/>
        </w:rPr>
        <w:t xml:space="preserve"> Taking his into consideration, convince yourself that </w:t>
      </w:r>
    </w:p>
    <w:p w:rsidR="008C7355" w:rsidRDefault="008C7355" w:rsidP="0009553E">
      <w:pPr>
        <w:ind w:left="360"/>
        <w:jc w:val="both"/>
        <w:rPr>
          <w:sz w:val="24"/>
          <w:szCs w:val="24"/>
        </w:rPr>
      </w:pPr>
    </w:p>
    <w:p w:rsidR="008C7355" w:rsidRDefault="008C7355" w:rsidP="00943EFB">
      <w:pPr>
        <w:ind w:left="720"/>
        <w:jc w:val="both"/>
        <w:rPr>
          <w:sz w:val="24"/>
          <w:szCs w:val="24"/>
        </w:rPr>
      </w:pPr>
      <w:r w:rsidRPr="008C7355">
        <w:rPr>
          <w:position w:val="-24"/>
          <w:sz w:val="24"/>
          <w:szCs w:val="24"/>
        </w:rPr>
        <w:object w:dxaOrig="2160" w:dyaOrig="660">
          <v:shape id="_x0000_i1058" type="#_x0000_t75" style="width:108pt;height:33pt" o:ole="" fillcolor="window">
            <v:imagedata r:id="rId156" o:title=""/>
          </v:shape>
          <o:OLEObject Type="Embed" ProgID="Equation.DSMT4" ShapeID="_x0000_i1058" DrawAspect="Content" ObjectID="_1741278486" r:id="rId157"/>
        </w:object>
      </w:r>
      <w:r>
        <w:rPr>
          <w:sz w:val="24"/>
          <w:szCs w:val="24"/>
        </w:rPr>
        <w:t>,</w:t>
      </w:r>
    </w:p>
    <w:p w:rsidR="008C7355" w:rsidRDefault="008C7355" w:rsidP="0009553E">
      <w:pPr>
        <w:ind w:left="360"/>
        <w:jc w:val="both"/>
        <w:rPr>
          <w:sz w:val="24"/>
          <w:szCs w:val="24"/>
        </w:rPr>
      </w:pPr>
    </w:p>
    <w:p w:rsidR="008C7355" w:rsidRDefault="008C7355" w:rsidP="007F553D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 w:rsidRPr="008C7355">
        <w:rPr>
          <w:position w:val="-12"/>
          <w:sz w:val="24"/>
          <w:szCs w:val="24"/>
        </w:rPr>
        <w:object w:dxaOrig="520" w:dyaOrig="380">
          <v:shape id="_x0000_i1059" type="#_x0000_t75" style="width:26.4pt;height:18.6pt" o:ole="" fillcolor="window">
            <v:imagedata r:id="rId158" o:title=""/>
          </v:shape>
          <o:OLEObject Type="Embed" ProgID="Equation.DSMT4" ShapeID="_x0000_i1059" DrawAspect="Content" ObjectID="_1741278487" r:id="rId159"/>
        </w:object>
      </w:r>
      <w:r>
        <w:rPr>
          <w:sz w:val="24"/>
          <w:szCs w:val="24"/>
        </w:rPr>
        <w:t xml:space="preserve"> is the magnetic flux in the </w:t>
      </w:r>
      <w:r w:rsidRPr="008C7355"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 direction going through the right part of the loop, and  </w:t>
      </w:r>
      <w:r w:rsidRPr="008C7355">
        <w:rPr>
          <w:position w:val="-12"/>
          <w:sz w:val="24"/>
          <w:szCs w:val="24"/>
        </w:rPr>
        <w:object w:dxaOrig="440" w:dyaOrig="380">
          <v:shape id="_x0000_i1060" type="#_x0000_t75" style="width:21.6pt;height:18.6pt" o:ole="" fillcolor="window">
            <v:imagedata r:id="rId160" o:title=""/>
          </v:shape>
          <o:OLEObject Type="Embed" ProgID="Equation.DSMT4" ShapeID="_x0000_i1060" DrawAspect="Content" ObjectID="_1741278488" r:id="rId161"/>
        </w:object>
      </w:r>
      <w:r>
        <w:rPr>
          <w:sz w:val="24"/>
          <w:szCs w:val="24"/>
        </w:rPr>
        <w:t xml:space="preserve"> is the magnetic flux in the </w:t>
      </w:r>
      <w:r w:rsidRPr="008C7355">
        <w:rPr>
          <w:i/>
          <w:sz w:val="24"/>
          <w:szCs w:val="24"/>
        </w:rPr>
        <w:t>z</w:t>
      </w:r>
      <w:r>
        <w:rPr>
          <w:sz w:val="24"/>
          <w:szCs w:val="24"/>
        </w:rPr>
        <w:t xml:space="preserve"> direction going through the right part of the loop.</w:t>
      </w:r>
    </w:p>
    <w:sectPr w:rsidR="008C7355" w:rsidSect="00540457">
      <w:footerReference w:type="even" r:id="rId162"/>
      <w:footerReference w:type="default" r:id="rId163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03" w:rsidRDefault="00444103">
      <w:r>
        <w:separator/>
      </w:r>
    </w:p>
  </w:endnote>
  <w:endnote w:type="continuationSeparator" w:id="0">
    <w:p w:rsidR="00444103" w:rsidRDefault="0044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6A" w:rsidRDefault="00F751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8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86A">
      <w:rPr>
        <w:rStyle w:val="PageNumber"/>
        <w:noProof/>
      </w:rPr>
      <w:t>1</w:t>
    </w:r>
    <w:r>
      <w:rPr>
        <w:rStyle w:val="PageNumber"/>
      </w:rPr>
      <w:fldChar w:fldCharType="end"/>
    </w:r>
  </w:p>
  <w:p w:rsidR="0066386A" w:rsidRDefault="006638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6A" w:rsidRDefault="00F751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8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EFB">
      <w:rPr>
        <w:rStyle w:val="PageNumber"/>
        <w:noProof/>
      </w:rPr>
      <w:t>8</w:t>
    </w:r>
    <w:r>
      <w:rPr>
        <w:rStyle w:val="PageNumber"/>
      </w:rPr>
      <w:fldChar w:fldCharType="end"/>
    </w:r>
  </w:p>
  <w:p w:rsidR="0066386A" w:rsidRDefault="00663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03" w:rsidRDefault="00444103">
      <w:r>
        <w:separator/>
      </w:r>
    </w:p>
  </w:footnote>
  <w:footnote w:type="continuationSeparator" w:id="0">
    <w:p w:rsidR="00444103" w:rsidRDefault="00444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B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B756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B4D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D07ECD"/>
    <w:multiLevelType w:val="hybridMultilevel"/>
    <w:tmpl w:val="BB0EB32C"/>
    <w:lvl w:ilvl="0" w:tplc="8F6EF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B40A3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54922491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54EA65C4"/>
    <w:multiLevelType w:val="hybridMultilevel"/>
    <w:tmpl w:val="7AEAD9BE"/>
    <w:lvl w:ilvl="0" w:tplc="0D864A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15C3A"/>
    <w:multiLevelType w:val="singleLevel"/>
    <w:tmpl w:val="A6DE3816"/>
    <w:lvl w:ilvl="0">
      <w:start w:val="1"/>
      <w:numFmt w:val="decimal"/>
      <w:pStyle w:val="Heading3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B3530A"/>
    <w:multiLevelType w:val="singleLevel"/>
    <w:tmpl w:val="85CA3F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23121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7614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56D38F6"/>
    <w:multiLevelType w:val="singleLevel"/>
    <w:tmpl w:val="B992AA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47F67"/>
    <w:rsid w:val="000025E9"/>
    <w:rsid w:val="000049AD"/>
    <w:rsid w:val="00027E52"/>
    <w:rsid w:val="0007379C"/>
    <w:rsid w:val="0008298A"/>
    <w:rsid w:val="000871BE"/>
    <w:rsid w:val="0009553E"/>
    <w:rsid w:val="0009680C"/>
    <w:rsid w:val="000A3DDB"/>
    <w:rsid w:val="000B172F"/>
    <w:rsid w:val="000B7AE2"/>
    <w:rsid w:val="000C1469"/>
    <w:rsid w:val="000E2BDD"/>
    <w:rsid w:val="000E3306"/>
    <w:rsid w:val="0010243B"/>
    <w:rsid w:val="00105041"/>
    <w:rsid w:val="00122B99"/>
    <w:rsid w:val="0012338C"/>
    <w:rsid w:val="00135C66"/>
    <w:rsid w:val="00142D7A"/>
    <w:rsid w:val="001436C5"/>
    <w:rsid w:val="001929E0"/>
    <w:rsid w:val="001A0406"/>
    <w:rsid w:val="001B2D33"/>
    <w:rsid w:val="00210790"/>
    <w:rsid w:val="00214240"/>
    <w:rsid w:val="00222300"/>
    <w:rsid w:val="00222DAD"/>
    <w:rsid w:val="00296081"/>
    <w:rsid w:val="002A6A85"/>
    <w:rsid w:val="002D3999"/>
    <w:rsid w:val="002E1A53"/>
    <w:rsid w:val="002E52FD"/>
    <w:rsid w:val="002F22FD"/>
    <w:rsid w:val="002F5E2F"/>
    <w:rsid w:val="00301498"/>
    <w:rsid w:val="00311105"/>
    <w:rsid w:val="0032452D"/>
    <w:rsid w:val="00334F74"/>
    <w:rsid w:val="00345D25"/>
    <w:rsid w:val="00346FEC"/>
    <w:rsid w:val="0035558A"/>
    <w:rsid w:val="00362589"/>
    <w:rsid w:val="0036538D"/>
    <w:rsid w:val="0038418D"/>
    <w:rsid w:val="00392902"/>
    <w:rsid w:val="00396267"/>
    <w:rsid w:val="00396527"/>
    <w:rsid w:val="003D6DC7"/>
    <w:rsid w:val="003E1BE1"/>
    <w:rsid w:val="003E204F"/>
    <w:rsid w:val="003E665D"/>
    <w:rsid w:val="003F1982"/>
    <w:rsid w:val="003F5A9A"/>
    <w:rsid w:val="00404C8B"/>
    <w:rsid w:val="004058A0"/>
    <w:rsid w:val="00412625"/>
    <w:rsid w:val="00415BBC"/>
    <w:rsid w:val="00427D9E"/>
    <w:rsid w:val="00444103"/>
    <w:rsid w:val="00446A65"/>
    <w:rsid w:val="00447F67"/>
    <w:rsid w:val="004527BE"/>
    <w:rsid w:val="00454917"/>
    <w:rsid w:val="004A1BFB"/>
    <w:rsid w:val="004A31CC"/>
    <w:rsid w:val="004B17C9"/>
    <w:rsid w:val="004B1C35"/>
    <w:rsid w:val="004C1911"/>
    <w:rsid w:val="004D7E39"/>
    <w:rsid w:val="004E0F52"/>
    <w:rsid w:val="004E5D6B"/>
    <w:rsid w:val="004F4280"/>
    <w:rsid w:val="004F5BDD"/>
    <w:rsid w:val="005030CB"/>
    <w:rsid w:val="0051083A"/>
    <w:rsid w:val="00510AAC"/>
    <w:rsid w:val="00524C8A"/>
    <w:rsid w:val="00540457"/>
    <w:rsid w:val="00547809"/>
    <w:rsid w:val="00563AE1"/>
    <w:rsid w:val="00565381"/>
    <w:rsid w:val="0056546E"/>
    <w:rsid w:val="00574505"/>
    <w:rsid w:val="00581AE6"/>
    <w:rsid w:val="00587DFF"/>
    <w:rsid w:val="00596607"/>
    <w:rsid w:val="005A0E92"/>
    <w:rsid w:val="005A1771"/>
    <w:rsid w:val="005C245E"/>
    <w:rsid w:val="005C6B0C"/>
    <w:rsid w:val="005E5670"/>
    <w:rsid w:val="00625E8B"/>
    <w:rsid w:val="00631460"/>
    <w:rsid w:val="00636F41"/>
    <w:rsid w:val="006466D2"/>
    <w:rsid w:val="0066386A"/>
    <w:rsid w:val="00683827"/>
    <w:rsid w:val="00684768"/>
    <w:rsid w:val="00686610"/>
    <w:rsid w:val="00691E7B"/>
    <w:rsid w:val="006B187B"/>
    <w:rsid w:val="006B4279"/>
    <w:rsid w:val="006C195C"/>
    <w:rsid w:val="006E5D1C"/>
    <w:rsid w:val="006F6545"/>
    <w:rsid w:val="007000F7"/>
    <w:rsid w:val="00735B40"/>
    <w:rsid w:val="00740344"/>
    <w:rsid w:val="007440E1"/>
    <w:rsid w:val="00751E90"/>
    <w:rsid w:val="00756D74"/>
    <w:rsid w:val="00783B2F"/>
    <w:rsid w:val="00787AC4"/>
    <w:rsid w:val="007B48FD"/>
    <w:rsid w:val="007B6EB9"/>
    <w:rsid w:val="007C292A"/>
    <w:rsid w:val="007D79AF"/>
    <w:rsid w:val="007F553D"/>
    <w:rsid w:val="00815777"/>
    <w:rsid w:val="00847BD6"/>
    <w:rsid w:val="0089418B"/>
    <w:rsid w:val="00895609"/>
    <w:rsid w:val="008976C4"/>
    <w:rsid w:val="008A7E91"/>
    <w:rsid w:val="008C7355"/>
    <w:rsid w:val="008D3163"/>
    <w:rsid w:val="008E5C78"/>
    <w:rsid w:val="00900949"/>
    <w:rsid w:val="0093355D"/>
    <w:rsid w:val="0094154E"/>
    <w:rsid w:val="00943EFB"/>
    <w:rsid w:val="009531BA"/>
    <w:rsid w:val="00967386"/>
    <w:rsid w:val="00972950"/>
    <w:rsid w:val="009A7521"/>
    <w:rsid w:val="009B47BF"/>
    <w:rsid w:val="00A217F2"/>
    <w:rsid w:val="00A25B61"/>
    <w:rsid w:val="00A33B10"/>
    <w:rsid w:val="00A34EB0"/>
    <w:rsid w:val="00A37CE6"/>
    <w:rsid w:val="00A8770C"/>
    <w:rsid w:val="00AB3E9F"/>
    <w:rsid w:val="00AC2CEA"/>
    <w:rsid w:val="00AD4938"/>
    <w:rsid w:val="00AD779D"/>
    <w:rsid w:val="00AE1013"/>
    <w:rsid w:val="00AF1EF2"/>
    <w:rsid w:val="00B01D1A"/>
    <w:rsid w:val="00B24E0C"/>
    <w:rsid w:val="00B25801"/>
    <w:rsid w:val="00B60614"/>
    <w:rsid w:val="00B61516"/>
    <w:rsid w:val="00B767FB"/>
    <w:rsid w:val="00BD1237"/>
    <w:rsid w:val="00BD34FF"/>
    <w:rsid w:val="00BE024A"/>
    <w:rsid w:val="00C1123B"/>
    <w:rsid w:val="00C215C8"/>
    <w:rsid w:val="00C2742C"/>
    <w:rsid w:val="00C449E2"/>
    <w:rsid w:val="00C4691C"/>
    <w:rsid w:val="00C50731"/>
    <w:rsid w:val="00C81207"/>
    <w:rsid w:val="00C856E2"/>
    <w:rsid w:val="00CA2DF3"/>
    <w:rsid w:val="00CE4354"/>
    <w:rsid w:val="00CF4090"/>
    <w:rsid w:val="00D01DE6"/>
    <w:rsid w:val="00D25EBA"/>
    <w:rsid w:val="00D367F8"/>
    <w:rsid w:val="00D3765B"/>
    <w:rsid w:val="00D47316"/>
    <w:rsid w:val="00D503B8"/>
    <w:rsid w:val="00D6196D"/>
    <w:rsid w:val="00D62AD4"/>
    <w:rsid w:val="00D65ED6"/>
    <w:rsid w:val="00D77290"/>
    <w:rsid w:val="00D836DF"/>
    <w:rsid w:val="00D929E4"/>
    <w:rsid w:val="00D96FBB"/>
    <w:rsid w:val="00DA1D06"/>
    <w:rsid w:val="00DA24A9"/>
    <w:rsid w:val="00DA6B61"/>
    <w:rsid w:val="00DB3AAD"/>
    <w:rsid w:val="00DD7403"/>
    <w:rsid w:val="00DF5171"/>
    <w:rsid w:val="00E15A60"/>
    <w:rsid w:val="00E17B73"/>
    <w:rsid w:val="00E207BE"/>
    <w:rsid w:val="00E719D0"/>
    <w:rsid w:val="00E81506"/>
    <w:rsid w:val="00E939AD"/>
    <w:rsid w:val="00E96C17"/>
    <w:rsid w:val="00EA43E2"/>
    <w:rsid w:val="00ED6610"/>
    <w:rsid w:val="00EF7FAA"/>
    <w:rsid w:val="00F00901"/>
    <w:rsid w:val="00F02494"/>
    <w:rsid w:val="00F02793"/>
    <w:rsid w:val="00F04B40"/>
    <w:rsid w:val="00F07467"/>
    <w:rsid w:val="00F15459"/>
    <w:rsid w:val="00F4103E"/>
    <w:rsid w:val="00F478C8"/>
    <w:rsid w:val="00F51488"/>
    <w:rsid w:val="00F751C6"/>
    <w:rsid w:val="00F911D8"/>
    <w:rsid w:val="00FA1040"/>
    <w:rsid w:val="00FE180B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blue"/>
    </o:shapedefaults>
    <o:shapelayout v:ext="edit">
      <o:idmap v:ext="edit" data="1"/>
      <o:rules v:ext="edit">
        <o:r id="V:Rule26" type="connector" idref="#_x0000_s1411"/>
        <o:r id="V:Rule27" type="connector" idref="#_x0000_s1316"/>
        <o:r id="V:Rule28" type="connector" idref="#_x0000_s1567"/>
        <o:r id="V:Rule29" type="connector" idref="#_x0000_s1568"/>
        <o:r id="V:Rule30" type="connector" idref="#_x0000_s1564"/>
        <o:r id="V:Rule31" type="connector" idref="#_x0000_s1307"/>
        <o:r id="V:Rule32" type="connector" idref="#_x0000_s1331"/>
        <o:r id="V:Rule33" type="connector" idref="#_x0000_s1317"/>
        <o:r id="V:Rule34" type="connector" idref="#_x0000_s1305"/>
        <o:r id="V:Rule35" type="connector" idref="#_x0000_s1565"/>
        <o:r id="V:Rule36" type="connector" idref="#_x0000_s1413"/>
        <o:r id="V:Rule37" type="connector" idref="#_x0000_s1349"/>
        <o:r id="V:Rule38" type="connector" idref="#_x0000_s1312"/>
        <o:r id="V:Rule39" type="connector" idref="#_x0000_s1409"/>
        <o:r id="V:Rule40" type="connector" idref="#_x0000_s1327"/>
        <o:r id="V:Rule41" type="connector" idref="#_x0000_s1348"/>
        <o:r id="V:Rule42" type="connector" idref="#_x0000_s1350"/>
        <o:r id="V:Rule43" type="connector" idref="#_x0000_s1570"/>
        <o:r id="V:Rule44" type="connector" idref="#_x0000_s1557"/>
        <o:r id="V:Rule45" type="connector" idref="#_x0000_s1561"/>
        <o:r id="V:Rule46" type="connector" idref="#_x0000_s1566"/>
        <o:r id="V:Rule47" type="connector" idref="#_x0000_s1569"/>
        <o:r id="V:Rule48" type="connector" idref="#_x0000_s1609"/>
        <o:r id="V:Rule49" type="connector" idref="#_x0000_s1311"/>
        <o:r id="V:Rule50" type="connector" idref="#_x0000_s14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57"/>
  </w:style>
  <w:style w:type="paragraph" w:styleId="Heading1">
    <w:name w:val="heading 1"/>
    <w:basedOn w:val="Normal"/>
    <w:next w:val="Normal"/>
    <w:qFormat/>
    <w:rsid w:val="005404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4045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40457"/>
    <w:pPr>
      <w:keepNext/>
      <w:numPr>
        <w:numId w:val="9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40457"/>
    <w:pPr>
      <w:keepNext/>
      <w:outlineLvl w:val="3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04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457"/>
  </w:style>
  <w:style w:type="paragraph" w:customStyle="1" w:styleId="MTDisplayEquation">
    <w:name w:val="MTDisplayEquation"/>
    <w:basedOn w:val="Normal"/>
    <w:next w:val="Normal"/>
    <w:rsid w:val="00540457"/>
    <w:pPr>
      <w:tabs>
        <w:tab w:val="center" w:pos="4680"/>
        <w:tab w:val="right" w:pos="9360"/>
      </w:tabs>
      <w:jc w:val="both"/>
    </w:pPr>
    <w:rPr>
      <w:sz w:val="24"/>
    </w:rPr>
  </w:style>
  <w:style w:type="paragraph" w:styleId="BodyText">
    <w:name w:val="Body Text"/>
    <w:basedOn w:val="Normal"/>
    <w:rsid w:val="00540457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7D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5.bin"/><Relationship Id="rId138" Type="http://schemas.openxmlformats.org/officeDocument/2006/relationships/oleObject" Target="embeddings/oleObject70.bin"/><Relationship Id="rId154" Type="http://schemas.openxmlformats.org/officeDocument/2006/relationships/image" Target="media/image67.wmf"/><Relationship Id="rId159" Type="http://schemas.openxmlformats.org/officeDocument/2006/relationships/oleObject" Target="embeddings/oleObject8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3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3.bin"/><Relationship Id="rId144" Type="http://schemas.openxmlformats.org/officeDocument/2006/relationships/image" Target="media/image66.wmf"/><Relationship Id="rId149" Type="http://schemas.openxmlformats.org/officeDocument/2006/relationships/oleObject" Target="embeddings/oleObject77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60" Type="http://schemas.openxmlformats.org/officeDocument/2006/relationships/image" Target="media/image70.wmf"/><Relationship Id="rId165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2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image" Target="media/image54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image" Target="media/image47.wmf"/><Relationship Id="rId140" Type="http://schemas.openxmlformats.org/officeDocument/2006/relationships/image" Target="media/image63.e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6" Type="http://schemas.openxmlformats.org/officeDocument/2006/relationships/image" Target="media/image5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image" Target="media/image3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151" Type="http://schemas.openxmlformats.org/officeDocument/2006/relationships/oleObject" Target="embeddings/oleObject79.bin"/><Relationship Id="rId156" Type="http://schemas.openxmlformats.org/officeDocument/2006/relationships/image" Target="media/image68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image" Target="media/image50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16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4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72.bin"/><Relationship Id="rId163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2.wmf"/><Relationship Id="rId67" Type="http://schemas.openxmlformats.org/officeDocument/2006/relationships/oleObject" Target="embeddings/oleObject27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69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30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1774</Words>
  <Characters>6904</Characters>
  <Application>Microsoft Office Word</Application>
  <DocSecurity>0</DocSecurity>
  <Lines>1726</Lines>
  <Paragraphs>1084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Determine the amount of work done in moving a charge of 0</vt:lpstr>
    </vt:vector>
  </TitlesOfParts>
  <Company>Dell Computer Corporation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 the amount of work done in moving a charge of 0</dc:title>
  <dc:creator>Donald R. Wilton</dc:creator>
  <cp:lastModifiedBy>Anonymous</cp:lastModifiedBy>
  <cp:revision>23</cp:revision>
  <cp:lastPrinted>2011-03-02T19:52:00Z</cp:lastPrinted>
  <dcterms:created xsi:type="dcterms:W3CDTF">2020-02-27T22:07:00Z</dcterms:created>
  <dcterms:modified xsi:type="dcterms:W3CDTF">2023-03-26T00:33:00Z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