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6" w:rsidRDefault="00CA2C60">
      <w:r w:rsidRPr="00CA2C60">
        <w:drawing>
          <wp:inline distT="0" distB="0" distL="0" distR="0">
            <wp:extent cx="8029575" cy="607695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62C26" w:rsidSect="00CA2C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A2C60"/>
    <w:rsid w:val="00006EB8"/>
    <w:rsid w:val="00010598"/>
    <w:rsid w:val="00011E8A"/>
    <w:rsid w:val="000145E4"/>
    <w:rsid w:val="00017B99"/>
    <w:rsid w:val="00021FB4"/>
    <w:rsid w:val="00031AB9"/>
    <w:rsid w:val="000334B5"/>
    <w:rsid w:val="00034C06"/>
    <w:rsid w:val="00034C68"/>
    <w:rsid w:val="00036415"/>
    <w:rsid w:val="00037F20"/>
    <w:rsid w:val="00042533"/>
    <w:rsid w:val="00043A96"/>
    <w:rsid w:val="0004741E"/>
    <w:rsid w:val="000510A3"/>
    <w:rsid w:val="00052867"/>
    <w:rsid w:val="00052979"/>
    <w:rsid w:val="00052EF8"/>
    <w:rsid w:val="0005523D"/>
    <w:rsid w:val="00055A07"/>
    <w:rsid w:val="00057AC3"/>
    <w:rsid w:val="000605D9"/>
    <w:rsid w:val="0006515D"/>
    <w:rsid w:val="00066B19"/>
    <w:rsid w:val="0006775B"/>
    <w:rsid w:val="000679D3"/>
    <w:rsid w:val="000751DD"/>
    <w:rsid w:val="0007552D"/>
    <w:rsid w:val="000761E5"/>
    <w:rsid w:val="000825E1"/>
    <w:rsid w:val="000A16A6"/>
    <w:rsid w:val="000A3323"/>
    <w:rsid w:val="000A5613"/>
    <w:rsid w:val="000A7A00"/>
    <w:rsid w:val="000B129C"/>
    <w:rsid w:val="000B29E3"/>
    <w:rsid w:val="000B38FF"/>
    <w:rsid w:val="000B42CC"/>
    <w:rsid w:val="000C037B"/>
    <w:rsid w:val="000C330D"/>
    <w:rsid w:val="000C67A2"/>
    <w:rsid w:val="000D0CAF"/>
    <w:rsid w:val="000D2280"/>
    <w:rsid w:val="000D29EF"/>
    <w:rsid w:val="000D48AB"/>
    <w:rsid w:val="000D5771"/>
    <w:rsid w:val="000E0692"/>
    <w:rsid w:val="000E5615"/>
    <w:rsid w:val="000E7334"/>
    <w:rsid w:val="000F0110"/>
    <w:rsid w:val="000F0280"/>
    <w:rsid w:val="000F0C7C"/>
    <w:rsid w:val="000F57BB"/>
    <w:rsid w:val="000F785A"/>
    <w:rsid w:val="0010012C"/>
    <w:rsid w:val="00100139"/>
    <w:rsid w:val="0010076A"/>
    <w:rsid w:val="0010496B"/>
    <w:rsid w:val="00110B79"/>
    <w:rsid w:val="00111101"/>
    <w:rsid w:val="001122A5"/>
    <w:rsid w:val="00112AE8"/>
    <w:rsid w:val="00116B09"/>
    <w:rsid w:val="00122885"/>
    <w:rsid w:val="001272C2"/>
    <w:rsid w:val="001363BF"/>
    <w:rsid w:val="00136B53"/>
    <w:rsid w:val="00141170"/>
    <w:rsid w:val="0014184B"/>
    <w:rsid w:val="00141FC5"/>
    <w:rsid w:val="0014377E"/>
    <w:rsid w:val="00144673"/>
    <w:rsid w:val="001513B4"/>
    <w:rsid w:val="001515C0"/>
    <w:rsid w:val="00154F55"/>
    <w:rsid w:val="00161423"/>
    <w:rsid w:val="00166A66"/>
    <w:rsid w:val="00167560"/>
    <w:rsid w:val="00170B4A"/>
    <w:rsid w:val="00171219"/>
    <w:rsid w:val="00177BA2"/>
    <w:rsid w:val="0018086A"/>
    <w:rsid w:val="00180951"/>
    <w:rsid w:val="00182E99"/>
    <w:rsid w:val="001911DF"/>
    <w:rsid w:val="001924EA"/>
    <w:rsid w:val="0019675F"/>
    <w:rsid w:val="001A082A"/>
    <w:rsid w:val="001A0848"/>
    <w:rsid w:val="001A287D"/>
    <w:rsid w:val="001A4EDE"/>
    <w:rsid w:val="001A4FB0"/>
    <w:rsid w:val="001A6C97"/>
    <w:rsid w:val="001B05EE"/>
    <w:rsid w:val="001B1A72"/>
    <w:rsid w:val="001B247D"/>
    <w:rsid w:val="001B298D"/>
    <w:rsid w:val="001B66AD"/>
    <w:rsid w:val="001C1A67"/>
    <w:rsid w:val="001C1E52"/>
    <w:rsid w:val="001C2D33"/>
    <w:rsid w:val="001C2F64"/>
    <w:rsid w:val="001C36C0"/>
    <w:rsid w:val="001C3770"/>
    <w:rsid w:val="001C7788"/>
    <w:rsid w:val="001D7CA4"/>
    <w:rsid w:val="001E7A7E"/>
    <w:rsid w:val="001F2F8C"/>
    <w:rsid w:val="001F4046"/>
    <w:rsid w:val="001F523A"/>
    <w:rsid w:val="001F5FC2"/>
    <w:rsid w:val="0020626C"/>
    <w:rsid w:val="00206652"/>
    <w:rsid w:val="00212E4D"/>
    <w:rsid w:val="00221EE2"/>
    <w:rsid w:val="00222D19"/>
    <w:rsid w:val="00223FA9"/>
    <w:rsid w:val="002267D5"/>
    <w:rsid w:val="0023034B"/>
    <w:rsid w:val="00232AB1"/>
    <w:rsid w:val="00232C63"/>
    <w:rsid w:val="002337C4"/>
    <w:rsid w:val="00235164"/>
    <w:rsid w:val="0024308F"/>
    <w:rsid w:val="002516EF"/>
    <w:rsid w:val="00252938"/>
    <w:rsid w:val="00252EAD"/>
    <w:rsid w:val="00253602"/>
    <w:rsid w:val="00254B67"/>
    <w:rsid w:val="002665A0"/>
    <w:rsid w:val="002706E0"/>
    <w:rsid w:val="00271D3F"/>
    <w:rsid w:val="00274EEF"/>
    <w:rsid w:val="00284D44"/>
    <w:rsid w:val="0028700D"/>
    <w:rsid w:val="0029063F"/>
    <w:rsid w:val="0029324D"/>
    <w:rsid w:val="0029615F"/>
    <w:rsid w:val="002A06CB"/>
    <w:rsid w:val="002A1FE9"/>
    <w:rsid w:val="002A20A8"/>
    <w:rsid w:val="002A2856"/>
    <w:rsid w:val="002B3C30"/>
    <w:rsid w:val="002B6207"/>
    <w:rsid w:val="002C108B"/>
    <w:rsid w:val="002C13BD"/>
    <w:rsid w:val="002C465C"/>
    <w:rsid w:val="002D3070"/>
    <w:rsid w:val="002E3EA8"/>
    <w:rsid w:val="002E7D18"/>
    <w:rsid w:val="002F008B"/>
    <w:rsid w:val="002F00B3"/>
    <w:rsid w:val="002F4370"/>
    <w:rsid w:val="002F516B"/>
    <w:rsid w:val="002F6DED"/>
    <w:rsid w:val="00304429"/>
    <w:rsid w:val="00304636"/>
    <w:rsid w:val="0031137A"/>
    <w:rsid w:val="003140EC"/>
    <w:rsid w:val="00315B7D"/>
    <w:rsid w:val="0031751C"/>
    <w:rsid w:val="00320C97"/>
    <w:rsid w:val="0032709E"/>
    <w:rsid w:val="003272A4"/>
    <w:rsid w:val="00333DE9"/>
    <w:rsid w:val="0033441D"/>
    <w:rsid w:val="00334C3D"/>
    <w:rsid w:val="00342BE7"/>
    <w:rsid w:val="003441ED"/>
    <w:rsid w:val="00345815"/>
    <w:rsid w:val="00347917"/>
    <w:rsid w:val="00351A9D"/>
    <w:rsid w:val="00351B1C"/>
    <w:rsid w:val="00352F7A"/>
    <w:rsid w:val="00356237"/>
    <w:rsid w:val="00361AAF"/>
    <w:rsid w:val="003641CA"/>
    <w:rsid w:val="00366CC8"/>
    <w:rsid w:val="00371C59"/>
    <w:rsid w:val="00372B5E"/>
    <w:rsid w:val="003772CF"/>
    <w:rsid w:val="00392391"/>
    <w:rsid w:val="003A0238"/>
    <w:rsid w:val="003A0C81"/>
    <w:rsid w:val="003A5C1B"/>
    <w:rsid w:val="003B0199"/>
    <w:rsid w:val="003C109C"/>
    <w:rsid w:val="003C27DC"/>
    <w:rsid w:val="003C47B0"/>
    <w:rsid w:val="003D5F78"/>
    <w:rsid w:val="003E16F2"/>
    <w:rsid w:val="003E2DB9"/>
    <w:rsid w:val="003E3B68"/>
    <w:rsid w:val="003F0270"/>
    <w:rsid w:val="003F283D"/>
    <w:rsid w:val="00400863"/>
    <w:rsid w:val="00403B07"/>
    <w:rsid w:val="00406887"/>
    <w:rsid w:val="004076CB"/>
    <w:rsid w:val="00416569"/>
    <w:rsid w:val="00416BB0"/>
    <w:rsid w:val="00431F82"/>
    <w:rsid w:val="004324C2"/>
    <w:rsid w:val="00434FD2"/>
    <w:rsid w:val="00435A04"/>
    <w:rsid w:val="00437E28"/>
    <w:rsid w:val="0044565F"/>
    <w:rsid w:val="004530EF"/>
    <w:rsid w:val="0045742E"/>
    <w:rsid w:val="00466215"/>
    <w:rsid w:val="004716C0"/>
    <w:rsid w:val="004747F3"/>
    <w:rsid w:val="004752C3"/>
    <w:rsid w:val="00475F1C"/>
    <w:rsid w:val="00480DD5"/>
    <w:rsid w:val="00486572"/>
    <w:rsid w:val="00486624"/>
    <w:rsid w:val="00487839"/>
    <w:rsid w:val="00487993"/>
    <w:rsid w:val="00490218"/>
    <w:rsid w:val="004907AC"/>
    <w:rsid w:val="004919D4"/>
    <w:rsid w:val="00494D1C"/>
    <w:rsid w:val="00495E33"/>
    <w:rsid w:val="00496E17"/>
    <w:rsid w:val="0049720A"/>
    <w:rsid w:val="004A002F"/>
    <w:rsid w:val="004A299A"/>
    <w:rsid w:val="004A2DFE"/>
    <w:rsid w:val="004A5696"/>
    <w:rsid w:val="004B19D0"/>
    <w:rsid w:val="004B3D71"/>
    <w:rsid w:val="004B4BEB"/>
    <w:rsid w:val="004B78D7"/>
    <w:rsid w:val="004C0E12"/>
    <w:rsid w:val="004C135A"/>
    <w:rsid w:val="004C2B1A"/>
    <w:rsid w:val="004C7963"/>
    <w:rsid w:val="004D6105"/>
    <w:rsid w:val="004D6617"/>
    <w:rsid w:val="004D76B4"/>
    <w:rsid w:val="004E0381"/>
    <w:rsid w:val="004E27DB"/>
    <w:rsid w:val="004E4C63"/>
    <w:rsid w:val="004F2A01"/>
    <w:rsid w:val="004F33B2"/>
    <w:rsid w:val="004F507F"/>
    <w:rsid w:val="00500B0B"/>
    <w:rsid w:val="00501A45"/>
    <w:rsid w:val="00503C57"/>
    <w:rsid w:val="005050FC"/>
    <w:rsid w:val="00506184"/>
    <w:rsid w:val="00506F10"/>
    <w:rsid w:val="00510FAB"/>
    <w:rsid w:val="0051319A"/>
    <w:rsid w:val="005155A4"/>
    <w:rsid w:val="0051620C"/>
    <w:rsid w:val="005162A4"/>
    <w:rsid w:val="00516716"/>
    <w:rsid w:val="00524A76"/>
    <w:rsid w:val="0052537C"/>
    <w:rsid w:val="00530EFE"/>
    <w:rsid w:val="00540E5B"/>
    <w:rsid w:val="00542292"/>
    <w:rsid w:val="0055227C"/>
    <w:rsid w:val="00553D1C"/>
    <w:rsid w:val="005569F5"/>
    <w:rsid w:val="005724C5"/>
    <w:rsid w:val="0058181E"/>
    <w:rsid w:val="0058302F"/>
    <w:rsid w:val="00584107"/>
    <w:rsid w:val="00586EF5"/>
    <w:rsid w:val="005907EE"/>
    <w:rsid w:val="00594F87"/>
    <w:rsid w:val="005A306A"/>
    <w:rsid w:val="005A36FC"/>
    <w:rsid w:val="005B1EC3"/>
    <w:rsid w:val="005B666F"/>
    <w:rsid w:val="005C1519"/>
    <w:rsid w:val="005C2217"/>
    <w:rsid w:val="005C49C8"/>
    <w:rsid w:val="005C5838"/>
    <w:rsid w:val="005D25C1"/>
    <w:rsid w:val="005D3081"/>
    <w:rsid w:val="005D731D"/>
    <w:rsid w:val="005E6380"/>
    <w:rsid w:val="005E7231"/>
    <w:rsid w:val="005F027D"/>
    <w:rsid w:val="005F0646"/>
    <w:rsid w:val="005F225C"/>
    <w:rsid w:val="005F339D"/>
    <w:rsid w:val="005F51A4"/>
    <w:rsid w:val="006014E5"/>
    <w:rsid w:val="00602B28"/>
    <w:rsid w:val="006041B2"/>
    <w:rsid w:val="006104C8"/>
    <w:rsid w:val="00612DAF"/>
    <w:rsid w:val="00613E7E"/>
    <w:rsid w:val="00617FDF"/>
    <w:rsid w:val="006208EA"/>
    <w:rsid w:val="00621807"/>
    <w:rsid w:val="00624CB6"/>
    <w:rsid w:val="00626F27"/>
    <w:rsid w:val="006277DA"/>
    <w:rsid w:val="00632C84"/>
    <w:rsid w:val="00633B5B"/>
    <w:rsid w:val="00634226"/>
    <w:rsid w:val="006365B4"/>
    <w:rsid w:val="00637C91"/>
    <w:rsid w:val="00647F68"/>
    <w:rsid w:val="00650690"/>
    <w:rsid w:val="00653B58"/>
    <w:rsid w:val="00655184"/>
    <w:rsid w:val="0065659A"/>
    <w:rsid w:val="006569EA"/>
    <w:rsid w:val="00657059"/>
    <w:rsid w:val="00660D19"/>
    <w:rsid w:val="00661848"/>
    <w:rsid w:val="00662926"/>
    <w:rsid w:val="006635D8"/>
    <w:rsid w:val="00666736"/>
    <w:rsid w:val="00667038"/>
    <w:rsid w:val="00667839"/>
    <w:rsid w:val="006727EF"/>
    <w:rsid w:val="00673432"/>
    <w:rsid w:val="006753E0"/>
    <w:rsid w:val="006758D4"/>
    <w:rsid w:val="006765BC"/>
    <w:rsid w:val="006776BB"/>
    <w:rsid w:val="00677731"/>
    <w:rsid w:val="0069111E"/>
    <w:rsid w:val="00692C98"/>
    <w:rsid w:val="0069599F"/>
    <w:rsid w:val="00695EC2"/>
    <w:rsid w:val="006962D6"/>
    <w:rsid w:val="006A1E9A"/>
    <w:rsid w:val="006A41A6"/>
    <w:rsid w:val="006A43A8"/>
    <w:rsid w:val="006B38B8"/>
    <w:rsid w:val="006B3F37"/>
    <w:rsid w:val="006B41A4"/>
    <w:rsid w:val="006B4A68"/>
    <w:rsid w:val="006D6694"/>
    <w:rsid w:val="006E21E0"/>
    <w:rsid w:val="006E2F5F"/>
    <w:rsid w:val="006E4E5B"/>
    <w:rsid w:val="006E7D4D"/>
    <w:rsid w:val="006F1233"/>
    <w:rsid w:val="006F1399"/>
    <w:rsid w:val="006F2A17"/>
    <w:rsid w:val="006F7075"/>
    <w:rsid w:val="00701623"/>
    <w:rsid w:val="007019C0"/>
    <w:rsid w:val="0070380E"/>
    <w:rsid w:val="00712371"/>
    <w:rsid w:val="0071364B"/>
    <w:rsid w:val="00714C4F"/>
    <w:rsid w:val="0071685B"/>
    <w:rsid w:val="007168C1"/>
    <w:rsid w:val="00722C8A"/>
    <w:rsid w:val="00725C66"/>
    <w:rsid w:val="00726406"/>
    <w:rsid w:val="0073105A"/>
    <w:rsid w:val="007313A3"/>
    <w:rsid w:val="00731513"/>
    <w:rsid w:val="0073262D"/>
    <w:rsid w:val="0073765F"/>
    <w:rsid w:val="00740465"/>
    <w:rsid w:val="00743768"/>
    <w:rsid w:val="007450A2"/>
    <w:rsid w:val="0074590D"/>
    <w:rsid w:val="007465DC"/>
    <w:rsid w:val="00746B27"/>
    <w:rsid w:val="00752439"/>
    <w:rsid w:val="0075282D"/>
    <w:rsid w:val="00753E55"/>
    <w:rsid w:val="00755192"/>
    <w:rsid w:val="0075590B"/>
    <w:rsid w:val="0075798F"/>
    <w:rsid w:val="00763E18"/>
    <w:rsid w:val="007652BA"/>
    <w:rsid w:val="00771AC6"/>
    <w:rsid w:val="00771B3C"/>
    <w:rsid w:val="00772F03"/>
    <w:rsid w:val="0077437B"/>
    <w:rsid w:val="007745ED"/>
    <w:rsid w:val="00776BE7"/>
    <w:rsid w:val="00776E58"/>
    <w:rsid w:val="007778AE"/>
    <w:rsid w:val="00780391"/>
    <w:rsid w:val="00781AA7"/>
    <w:rsid w:val="0078421F"/>
    <w:rsid w:val="00785669"/>
    <w:rsid w:val="00785789"/>
    <w:rsid w:val="00787072"/>
    <w:rsid w:val="00792FA6"/>
    <w:rsid w:val="00793999"/>
    <w:rsid w:val="0079415C"/>
    <w:rsid w:val="00796623"/>
    <w:rsid w:val="007A2AE1"/>
    <w:rsid w:val="007A5351"/>
    <w:rsid w:val="007A68BA"/>
    <w:rsid w:val="007A6D2C"/>
    <w:rsid w:val="007B3AF7"/>
    <w:rsid w:val="007B5220"/>
    <w:rsid w:val="007B71D2"/>
    <w:rsid w:val="007C53B5"/>
    <w:rsid w:val="007C58F7"/>
    <w:rsid w:val="007D0E32"/>
    <w:rsid w:val="007D3379"/>
    <w:rsid w:val="007D75E1"/>
    <w:rsid w:val="007D7625"/>
    <w:rsid w:val="007E08F3"/>
    <w:rsid w:val="007E5205"/>
    <w:rsid w:val="00800E9A"/>
    <w:rsid w:val="00801A09"/>
    <w:rsid w:val="00810FA9"/>
    <w:rsid w:val="008130BD"/>
    <w:rsid w:val="00816AA1"/>
    <w:rsid w:val="00823118"/>
    <w:rsid w:val="00830872"/>
    <w:rsid w:val="00831A7A"/>
    <w:rsid w:val="008352A9"/>
    <w:rsid w:val="008425FB"/>
    <w:rsid w:val="00842B13"/>
    <w:rsid w:val="008441B3"/>
    <w:rsid w:val="008464EC"/>
    <w:rsid w:val="00846628"/>
    <w:rsid w:val="0084724C"/>
    <w:rsid w:val="00847A29"/>
    <w:rsid w:val="0085121F"/>
    <w:rsid w:val="00851E7A"/>
    <w:rsid w:val="0085250A"/>
    <w:rsid w:val="00861B73"/>
    <w:rsid w:val="0086668D"/>
    <w:rsid w:val="00866EA3"/>
    <w:rsid w:val="0087056E"/>
    <w:rsid w:val="0087543A"/>
    <w:rsid w:val="008809F2"/>
    <w:rsid w:val="0088414C"/>
    <w:rsid w:val="00890175"/>
    <w:rsid w:val="008945EC"/>
    <w:rsid w:val="008946B2"/>
    <w:rsid w:val="0089530A"/>
    <w:rsid w:val="00897ADE"/>
    <w:rsid w:val="008A0106"/>
    <w:rsid w:val="008A040A"/>
    <w:rsid w:val="008A14A5"/>
    <w:rsid w:val="008A1C17"/>
    <w:rsid w:val="008A3A45"/>
    <w:rsid w:val="008B0AAF"/>
    <w:rsid w:val="008B544D"/>
    <w:rsid w:val="008C010B"/>
    <w:rsid w:val="008D1EDC"/>
    <w:rsid w:val="008D26CF"/>
    <w:rsid w:val="008D5DA5"/>
    <w:rsid w:val="008D67F9"/>
    <w:rsid w:val="008E0137"/>
    <w:rsid w:val="008F0526"/>
    <w:rsid w:val="008F32BB"/>
    <w:rsid w:val="009004C6"/>
    <w:rsid w:val="00900B8E"/>
    <w:rsid w:val="009116EB"/>
    <w:rsid w:val="00922252"/>
    <w:rsid w:val="00922C6B"/>
    <w:rsid w:val="0092521A"/>
    <w:rsid w:val="00930709"/>
    <w:rsid w:val="00931449"/>
    <w:rsid w:val="00933DE7"/>
    <w:rsid w:val="009340CF"/>
    <w:rsid w:val="0093659B"/>
    <w:rsid w:val="00936E71"/>
    <w:rsid w:val="00945F3E"/>
    <w:rsid w:val="00950429"/>
    <w:rsid w:val="0095506E"/>
    <w:rsid w:val="009626A6"/>
    <w:rsid w:val="00964A97"/>
    <w:rsid w:val="00983D45"/>
    <w:rsid w:val="009870E5"/>
    <w:rsid w:val="009904A9"/>
    <w:rsid w:val="0099061F"/>
    <w:rsid w:val="009967E6"/>
    <w:rsid w:val="009B6091"/>
    <w:rsid w:val="009C0E76"/>
    <w:rsid w:val="009C1589"/>
    <w:rsid w:val="009C2255"/>
    <w:rsid w:val="009C2389"/>
    <w:rsid w:val="009C3339"/>
    <w:rsid w:val="009C3A2A"/>
    <w:rsid w:val="009C3CB9"/>
    <w:rsid w:val="009C6554"/>
    <w:rsid w:val="009C6D6D"/>
    <w:rsid w:val="009D34D7"/>
    <w:rsid w:val="009D3CD7"/>
    <w:rsid w:val="009D3F62"/>
    <w:rsid w:val="009D40AF"/>
    <w:rsid w:val="009D5C5E"/>
    <w:rsid w:val="009D5DF6"/>
    <w:rsid w:val="009D5ECF"/>
    <w:rsid w:val="009E0191"/>
    <w:rsid w:val="009E1491"/>
    <w:rsid w:val="009E28DE"/>
    <w:rsid w:val="009E2B76"/>
    <w:rsid w:val="009E4B73"/>
    <w:rsid w:val="009E57F0"/>
    <w:rsid w:val="009F4581"/>
    <w:rsid w:val="009F6650"/>
    <w:rsid w:val="00A00386"/>
    <w:rsid w:val="00A03AF4"/>
    <w:rsid w:val="00A064D6"/>
    <w:rsid w:val="00A109A2"/>
    <w:rsid w:val="00A123E8"/>
    <w:rsid w:val="00A13E42"/>
    <w:rsid w:val="00A172EE"/>
    <w:rsid w:val="00A33D6E"/>
    <w:rsid w:val="00A35206"/>
    <w:rsid w:val="00A361B5"/>
    <w:rsid w:val="00A45516"/>
    <w:rsid w:val="00A45960"/>
    <w:rsid w:val="00A51679"/>
    <w:rsid w:val="00A5432B"/>
    <w:rsid w:val="00A608F9"/>
    <w:rsid w:val="00A6546F"/>
    <w:rsid w:val="00A7301B"/>
    <w:rsid w:val="00A7405F"/>
    <w:rsid w:val="00A76A77"/>
    <w:rsid w:val="00A844D6"/>
    <w:rsid w:val="00A86A6E"/>
    <w:rsid w:val="00A94604"/>
    <w:rsid w:val="00A9606F"/>
    <w:rsid w:val="00AA15A8"/>
    <w:rsid w:val="00AA6923"/>
    <w:rsid w:val="00AB12B8"/>
    <w:rsid w:val="00AB3E14"/>
    <w:rsid w:val="00AD2CB7"/>
    <w:rsid w:val="00AD3CBF"/>
    <w:rsid w:val="00AD6E58"/>
    <w:rsid w:val="00AE090C"/>
    <w:rsid w:val="00AE0D66"/>
    <w:rsid w:val="00AE5099"/>
    <w:rsid w:val="00AE6F18"/>
    <w:rsid w:val="00AE7E4D"/>
    <w:rsid w:val="00AF39BB"/>
    <w:rsid w:val="00B043D3"/>
    <w:rsid w:val="00B1180D"/>
    <w:rsid w:val="00B15E12"/>
    <w:rsid w:val="00B166DC"/>
    <w:rsid w:val="00B172CB"/>
    <w:rsid w:val="00B174C6"/>
    <w:rsid w:val="00B21ADE"/>
    <w:rsid w:val="00B2246A"/>
    <w:rsid w:val="00B226F4"/>
    <w:rsid w:val="00B3153B"/>
    <w:rsid w:val="00B3184D"/>
    <w:rsid w:val="00B3271A"/>
    <w:rsid w:val="00B32A03"/>
    <w:rsid w:val="00B3602F"/>
    <w:rsid w:val="00B372FF"/>
    <w:rsid w:val="00B40BDB"/>
    <w:rsid w:val="00B44CF3"/>
    <w:rsid w:val="00B5235B"/>
    <w:rsid w:val="00B60648"/>
    <w:rsid w:val="00B6448E"/>
    <w:rsid w:val="00B65B68"/>
    <w:rsid w:val="00B77F63"/>
    <w:rsid w:val="00B81492"/>
    <w:rsid w:val="00B911FF"/>
    <w:rsid w:val="00B9243E"/>
    <w:rsid w:val="00B9309A"/>
    <w:rsid w:val="00B9343E"/>
    <w:rsid w:val="00BA5090"/>
    <w:rsid w:val="00BB5DD9"/>
    <w:rsid w:val="00BB78BF"/>
    <w:rsid w:val="00BC7364"/>
    <w:rsid w:val="00BD06AF"/>
    <w:rsid w:val="00BD26B2"/>
    <w:rsid w:val="00BE111E"/>
    <w:rsid w:val="00BE47C0"/>
    <w:rsid w:val="00BE4F22"/>
    <w:rsid w:val="00BE6F33"/>
    <w:rsid w:val="00BE7B8A"/>
    <w:rsid w:val="00BE7F51"/>
    <w:rsid w:val="00BF0046"/>
    <w:rsid w:val="00BF00FA"/>
    <w:rsid w:val="00BF0347"/>
    <w:rsid w:val="00C004FB"/>
    <w:rsid w:val="00C02374"/>
    <w:rsid w:val="00C057A4"/>
    <w:rsid w:val="00C05BB1"/>
    <w:rsid w:val="00C102BA"/>
    <w:rsid w:val="00C10BD0"/>
    <w:rsid w:val="00C1285E"/>
    <w:rsid w:val="00C154B7"/>
    <w:rsid w:val="00C164C9"/>
    <w:rsid w:val="00C168BB"/>
    <w:rsid w:val="00C16F9F"/>
    <w:rsid w:val="00C1713D"/>
    <w:rsid w:val="00C17325"/>
    <w:rsid w:val="00C17F45"/>
    <w:rsid w:val="00C373D1"/>
    <w:rsid w:val="00C421AA"/>
    <w:rsid w:val="00C46B38"/>
    <w:rsid w:val="00C4743D"/>
    <w:rsid w:val="00C4776D"/>
    <w:rsid w:val="00C47D5F"/>
    <w:rsid w:val="00C650FC"/>
    <w:rsid w:val="00C65316"/>
    <w:rsid w:val="00C6772F"/>
    <w:rsid w:val="00C74E33"/>
    <w:rsid w:val="00C762AC"/>
    <w:rsid w:val="00C8249F"/>
    <w:rsid w:val="00C830AE"/>
    <w:rsid w:val="00C84879"/>
    <w:rsid w:val="00C85522"/>
    <w:rsid w:val="00C90F85"/>
    <w:rsid w:val="00C931B9"/>
    <w:rsid w:val="00C946F8"/>
    <w:rsid w:val="00C972C0"/>
    <w:rsid w:val="00CA16A6"/>
    <w:rsid w:val="00CA2C60"/>
    <w:rsid w:val="00CA5343"/>
    <w:rsid w:val="00CB3055"/>
    <w:rsid w:val="00CB5718"/>
    <w:rsid w:val="00CB6EA1"/>
    <w:rsid w:val="00CB7049"/>
    <w:rsid w:val="00CB7A95"/>
    <w:rsid w:val="00CC3B7B"/>
    <w:rsid w:val="00CC4F76"/>
    <w:rsid w:val="00CD1C6D"/>
    <w:rsid w:val="00CD22B8"/>
    <w:rsid w:val="00CD5F75"/>
    <w:rsid w:val="00CE70E7"/>
    <w:rsid w:val="00CE7578"/>
    <w:rsid w:val="00CE7EC0"/>
    <w:rsid w:val="00CF0C27"/>
    <w:rsid w:val="00CF37A4"/>
    <w:rsid w:val="00CF49A3"/>
    <w:rsid w:val="00CF50DE"/>
    <w:rsid w:val="00D00095"/>
    <w:rsid w:val="00D02E66"/>
    <w:rsid w:val="00D1078E"/>
    <w:rsid w:val="00D10AD9"/>
    <w:rsid w:val="00D1254B"/>
    <w:rsid w:val="00D13AE7"/>
    <w:rsid w:val="00D151D1"/>
    <w:rsid w:val="00D1546D"/>
    <w:rsid w:val="00D17C70"/>
    <w:rsid w:val="00D21104"/>
    <w:rsid w:val="00D222DF"/>
    <w:rsid w:val="00D23B00"/>
    <w:rsid w:val="00D23CA7"/>
    <w:rsid w:val="00D30642"/>
    <w:rsid w:val="00D30816"/>
    <w:rsid w:val="00D433A4"/>
    <w:rsid w:val="00D5065B"/>
    <w:rsid w:val="00D53C74"/>
    <w:rsid w:val="00D54EE4"/>
    <w:rsid w:val="00D6051E"/>
    <w:rsid w:val="00D62C26"/>
    <w:rsid w:val="00D6423E"/>
    <w:rsid w:val="00D64BF6"/>
    <w:rsid w:val="00D6564E"/>
    <w:rsid w:val="00D66008"/>
    <w:rsid w:val="00D66A69"/>
    <w:rsid w:val="00D675E7"/>
    <w:rsid w:val="00D711BD"/>
    <w:rsid w:val="00D71E49"/>
    <w:rsid w:val="00D734A6"/>
    <w:rsid w:val="00D73BC8"/>
    <w:rsid w:val="00D81806"/>
    <w:rsid w:val="00D81A54"/>
    <w:rsid w:val="00D864D2"/>
    <w:rsid w:val="00D87059"/>
    <w:rsid w:val="00D919E9"/>
    <w:rsid w:val="00D9301A"/>
    <w:rsid w:val="00DA19E6"/>
    <w:rsid w:val="00DA1D16"/>
    <w:rsid w:val="00DA30D4"/>
    <w:rsid w:val="00DA5FF7"/>
    <w:rsid w:val="00DB3FC7"/>
    <w:rsid w:val="00DB5C82"/>
    <w:rsid w:val="00DC0F94"/>
    <w:rsid w:val="00DC20A0"/>
    <w:rsid w:val="00DC68C5"/>
    <w:rsid w:val="00DE36B2"/>
    <w:rsid w:val="00DE6C36"/>
    <w:rsid w:val="00DF2107"/>
    <w:rsid w:val="00DF3B9F"/>
    <w:rsid w:val="00DF3E2B"/>
    <w:rsid w:val="00E019DD"/>
    <w:rsid w:val="00E02B21"/>
    <w:rsid w:val="00E04F47"/>
    <w:rsid w:val="00E12187"/>
    <w:rsid w:val="00E1311B"/>
    <w:rsid w:val="00E143A6"/>
    <w:rsid w:val="00E14E35"/>
    <w:rsid w:val="00E150DC"/>
    <w:rsid w:val="00E17CE6"/>
    <w:rsid w:val="00E201C1"/>
    <w:rsid w:val="00E209E1"/>
    <w:rsid w:val="00E23630"/>
    <w:rsid w:val="00E24C62"/>
    <w:rsid w:val="00E27487"/>
    <w:rsid w:val="00E32362"/>
    <w:rsid w:val="00E34A60"/>
    <w:rsid w:val="00E34B44"/>
    <w:rsid w:val="00E361BE"/>
    <w:rsid w:val="00E3679B"/>
    <w:rsid w:val="00E36E8B"/>
    <w:rsid w:val="00E4539D"/>
    <w:rsid w:val="00E47DBF"/>
    <w:rsid w:val="00E51A81"/>
    <w:rsid w:val="00E527ED"/>
    <w:rsid w:val="00E56CFF"/>
    <w:rsid w:val="00E66A6C"/>
    <w:rsid w:val="00E67129"/>
    <w:rsid w:val="00E6727A"/>
    <w:rsid w:val="00E700EC"/>
    <w:rsid w:val="00E71551"/>
    <w:rsid w:val="00E71B72"/>
    <w:rsid w:val="00E71FA7"/>
    <w:rsid w:val="00E81715"/>
    <w:rsid w:val="00E84765"/>
    <w:rsid w:val="00E87B07"/>
    <w:rsid w:val="00E91A48"/>
    <w:rsid w:val="00E92B7D"/>
    <w:rsid w:val="00E94F33"/>
    <w:rsid w:val="00E96DFD"/>
    <w:rsid w:val="00E97A17"/>
    <w:rsid w:val="00E97CA8"/>
    <w:rsid w:val="00EA2F64"/>
    <w:rsid w:val="00EA77F0"/>
    <w:rsid w:val="00EB062A"/>
    <w:rsid w:val="00EC2769"/>
    <w:rsid w:val="00EC5098"/>
    <w:rsid w:val="00ED1075"/>
    <w:rsid w:val="00ED7392"/>
    <w:rsid w:val="00EE01CD"/>
    <w:rsid w:val="00EE074A"/>
    <w:rsid w:val="00EE07D9"/>
    <w:rsid w:val="00EE23EA"/>
    <w:rsid w:val="00EE7A52"/>
    <w:rsid w:val="00EF029F"/>
    <w:rsid w:val="00EF1414"/>
    <w:rsid w:val="00EF3920"/>
    <w:rsid w:val="00EF3DD0"/>
    <w:rsid w:val="00EF3FEA"/>
    <w:rsid w:val="00EF4080"/>
    <w:rsid w:val="00EF65E7"/>
    <w:rsid w:val="00F10EAD"/>
    <w:rsid w:val="00F15058"/>
    <w:rsid w:val="00F3477A"/>
    <w:rsid w:val="00F356D0"/>
    <w:rsid w:val="00F41886"/>
    <w:rsid w:val="00F44772"/>
    <w:rsid w:val="00F52B5C"/>
    <w:rsid w:val="00F6700E"/>
    <w:rsid w:val="00F677EC"/>
    <w:rsid w:val="00F70C52"/>
    <w:rsid w:val="00F722AA"/>
    <w:rsid w:val="00F755F8"/>
    <w:rsid w:val="00F778C5"/>
    <w:rsid w:val="00F84C6D"/>
    <w:rsid w:val="00F853F1"/>
    <w:rsid w:val="00F91D88"/>
    <w:rsid w:val="00F93976"/>
    <w:rsid w:val="00FA15D5"/>
    <w:rsid w:val="00FA3463"/>
    <w:rsid w:val="00FA426E"/>
    <w:rsid w:val="00FA4E97"/>
    <w:rsid w:val="00FA54CE"/>
    <w:rsid w:val="00FB7EAE"/>
    <w:rsid w:val="00FC1942"/>
    <w:rsid w:val="00FC1C4C"/>
    <w:rsid w:val="00FC3328"/>
    <w:rsid w:val="00FC5BBA"/>
    <w:rsid w:val="00FC7D68"/>
    <w:rsid w:val="00FD3851"/>
    <w:rsid w:val="00FD529B"/>
    <w:rsid w:val="00FE0F1A"/>
    <w:rsid w:val="00FE2481"/>
    <w:rsid w:val="00FE3B52"/>
    <w:rsid w:val="00FE3F11"/>
    <w:rsid w:val="00FE5CE9"/>
    <w:rsid w:val="00FF04C0"/>
    <w:rsid w:val="00FF18F7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C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2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urses\ECE3455_junk\Semilog_Graph_paper_v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2.7422327952118051E-2"/>
          <c:y val="3.5545023696682464E-2"/>
          <c:w val="0.94698439194647643"/>
          <c:h val="0.93127962085308114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Data!$A$4:$A$34</c:f>
              <c:numCache>
                <c:formatCode>General</c:formatCode>
                <c:ptCount val="31"/>
                <c:pt idx="0">
                  <c:v>1.0000000000000002E-3</c:v>
                </c:pt>
                <c:pt idx="1">
                  <c:v>2.0000000000000005E-3</c:v>
                </c:pt>
                <c:pt idx="2">
                  <c:v>5.000000000000001E-3</c:v>
                </c:pt>
                <c:pt idx="3">
                  <c:v>1.0000000000000002E-2</c:v>
                </c:pt>
                <c:pt idx="4">
                  <c:v>2.0000000000000004E-2</c:v>
                </c:pt>
                <c:pt idx="5">
                  <c:v>0.05</c:v>
                </c:pt>
                <c:pt idx="6">
                  <c:v>0.1</c:v>
                </c:pt>
                <c:pt idx="7">
                  <c:v>0.2</c:v>
                </c:pt>
                <c:pt idx="8">
                  <c:v>0.5</c:v>
                </c:pt>
                <c:pt idx="9">
                  <c:v>1</c:v>
                </c:pt>
                <c:pt idx="10">
                  <c:v>2</c:v>
                </c:pt>
                <c:pt idx="11">
                  <c:v>5</c:v>
                </c:pt>
                <c:pt idx="12">
                  <c:v>10</c:v>
                </c:pt>
                <c:pt idx="13">
                  <c:v>20</c:v>
                </c:pt>
                <c:pt idx="14">
                  <c:v>50</c:v>
                </c:pt>
                <c:pt idx="15">
                  <c:v>100</c:v>
                </c:pt>
                <c:pt idx="16">
                  <c:v>200</c:v>
                </c:pt>
                <c:pt idx="17">
                  <c:v>500</c:v>
                </c:pt>
                <c:pt idx="18">
                  <c:v>1000</c:v>
                </c:pt>
                <c:pt idx="19">
                  <c:v>2000</c:v>
                </c:pt>
                <c:pt idx="20">
                  <c:v>5000</c:v>
                </c:pt>
                <c:pt idx="21">
                  <c:v>10000</c:v>
                </c:pt>
                <c:pt idx="22">
                  <c:v>20000</c:v>
                </c:pt>
                <c:pt idx="23">
                  <c:v>50000</c:v>
                </c:pt>
                <c:pt idx="24">
                  <c:v>100000</c:v>
                </c:pt>
                <c:pt idx="25">
                  <c:v>200000</c:v>
                </c:pt>
                <c:pt idx="26">
                  <c:v>500000</c:v>
                </c:pt>
                <c:pt idx="27">
                  <c:v>1000000</c:v>
                </c:pt>
                <c:pt idx="28">
                  <c:v>2000000</c:v>
                </c:pt>
                <c:pt idx="29">
                  <c:v>5000000</c:v>
                </c:pt>
                <c:pt idx="30">
                  <c:v>10000000</c:v>
                </c:pt>
              </c:numCache>
            </c:numRef>
          </c:xVal>
          <c:yVal>
            <c:numRef>
              <c:f>Data!$B$4:$B$34</c:f>
              <c:numCache>
                <c:formatCode>General</c:formatCode>
                <c:ptCount val="31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60</c:v>
                </c:pt>
                <c:pt idx="18">
                  <c:v>60</c:v>
                </c:pt>
                <c:pt idx="19">
                  <c:v>60</c:v>
                </c:pt>
                <c:pt idx="20">
                  <c:v>60</c:v>
                </c:pt>
                <c:pt idx="21">
                  <c:v>60</c:v>
                </c:pt>
                <c:pt idx="22">
                  <c:v>60</c:v>
                </c:pt>
                <c:pt idx="23">
                  <c:v>60</c:v>
                </c:pt>
                <c:pt idx="24">
                  <c:v>60</c:v>
                </c:pt>
                <c:pt idx="25">
                  <c:v>60</c:v>
                </c:pt>
                <c:pt idx="26">
                  <c:v>60</c:v>
                </c:pt>
                <c:pt idx="27">
                  <c:v>60</c:v>
                </c:pt>
                <c:pt idx="28">
                  <c:v>60</c:v>
                </c:pt>
                <c:pt idx="29">
                  <c:v>60</c:v>
                </c:pt>
                <c:pt idx="30">
                  <c:v>60</c:v>
                </c:pt>
              </c:numCache>
            </c:numRef>
          </c:yVal>
        </c:ser>
        <c:axId val="180067712"/>
        <c:axId val="181125120"/>
      </c:scatterChart>
      <c:valAx>
        <c:axId val="180067712"/>
        <c:scaling>
          <c:logBase val="10"/>
          <c:orientation val="minMax"/>
          <c:max val="1000"/>
          <c:min val="1.0000000000000009E-3"/>
        </c:scaling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one"/>
        <c:spPr>
          <a:ln w="25400">
            <a:solidFill>
              <a:srgbClr val="000000"/>
            </a:solidFill>
            <a:prstDash val="solid"/>
          </a:ln>
        </c:spPr>
        <c:crossAx val="181125120"/>
        <c:crosses val="autoZero"/>
        <c:crossBetween val="midCat"/>
        <c:majorUnit val="10"/>
        <c:minorUnit val="10"/>
      </c:valAx>
      <c:valAx>
        <c:axId val="181125120"/>
        <c:scaling>
          <c:orientation val="minMax"/>
        </c:scaling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one"/>
        <c:spPr>
          <a:ln w="25400">
            <a:solidFill>
              <a:srgbClr val="000000"/>
            </a:solidFill>
            <a:prstDash val="solid"/>
          </a:ln>
        </c:spPr>
        <c:crossAx val="180067712"/>
        <c:crossesAt val="1.0000000000000009E-3"/>
        <c:crossBetween val="midCat"/>
      </c:valAx>
      <c:spPr>
        <a:solidFill>
          <a:srgbClr val="FFFFFF"/>
        </a:solidFill>
        <a:ln w="12700">
          <a:solidFill>
            <a:srgbClr val="C0C0C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P. Shattuck</dc:creator>
  <cp:keywords/>
  <dc:description/>
  <cp:lastModifiedBy>David P. Shattuck</cp:lastModifiedBy>
  <cp:revision>1</cp:revision>
  <dcterms:created xsi:type="dcterms:W3CDTF">2011-09-26T17:37:00Z</dcterms:created>
  <dcterms:modified xsi:type="dcterms:W3CDTF">2011-09-26T17:39:00Z</dcterms:modified>
</cp:coreProperties>
</file>