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 xml:space="preserve">September </w:t>
      </w:r>
      <w:r w:rsidR="00F40CEA">
        <w:rPr>
          <w:rFonts w:ascii="Arial" w:hAnsi="Arial" w:cs="Arial"/>
          <w:sz w:val="36"/>
        </w:rPr>
        <w:t>22</w:t>
      </w:r>
      <w:r>
        <w:rPr>
          <w:rFonts w:ascii="Arial" w:hAnsi="Arial" w:cs="Arial"/>
          <w:sz w:val="36"/>
        </w:rPr>
        <w:t>, 201</w:t>
      </w:r>
      <w:r w:rsidR="00F40CEA">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B5403" w:rsidRPr="00876A7A" w:rsidRDefault="00636205" w:rsidP="00AA42EA">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 circuit shown</w:t>
      </w:r>
      <w:r w:rsidR="00F40CEA" w:rsidRPr="00876A7A">
        <w:rPr>
          <w:rFonts w:ascii="Times New Roman" w:hAnsi="Times New Roman"/>
          <w:sz w:val="28"/>
          <w:szCs w:val="28"/>
        </w:rPr>
        <w:t xml:space="preserve"> in Figure 1</w:t>
      </w:r>
      <w:r w:rsidR="00AA42EA" w:rsidRPr="00876A7A">
        <w:rPr>
          <w:rFonts w:ascii="Times New Roman" w:hAnsi="Times New Roman"/>
          <w:sz w:val="28"/>
          <w:szCs w:val="28"/>
        </w:rPr>
        <w:t>, the</w:t>
      </w:r>
      <w:r w:rsidR="00F40CEA" w:rsidRPr="00876A7A">
        <w:rPr>
          <w:rFonts w:ascii="Times New Roman" w:hAnsi="Times New Roman"/>
          <w:sz w:val="28"/>
          <w:szCs w:val="28"/>
        </w:rPr>
        <w:t xml:space="preserve">re are two identical </w:t>
      </w:r>
      <w:proofErr w:type="spellStart"/>
      <w:r w:rsidR="00F40CEA" w:rsidRPr="00876A7A">
        <w:rPr>
          <w:rFonts w:ascii="Times New Roman" w:hAnsi="Times New Roman"/>
          <w:sz w:val="28"/>
          <w:szCs w:val="28"/>
        </w:rPr>
        <w:t>transconductance</w:t>
      </w:r>
      <w:proofErr w:type="spellEnd"/>
      <w:r w:rsidR="00F40CEA" w:rsidRPr="00876A7A">
        <w:rPr>
          <w:rFonts w:ascii="Times New Roman" w:hAnsi="Times New Roman"/>
          <w:sz w:val="28"/>
          <w:szCs w:val="28"/>
        </w:rPr>
        <w:t xml:space="preserve"> amplifiers which are inserted into the circuit.  The equivalent circuit for the </w:t>
      </w:r>
      <w:proofErr w:type="spellStart"/>
      <w:r w:rsidR="00F40CEA" w:rsidRPr="00876A7A">
        <w:rPr>
          <w:rFonts w:ascii="Times New Roman" w:hAnsi="Times New Roman"/>
          <w:sz w:val="28"/>
          <w:szCs w:val="28"/>
        </w:rPr>
        <w:t>transconductance</w:t>
      </w:r>
      <w:proofErr w:type="spellEnd"/>
      <w:r w:rsidR="00F40CEA" w:rsidRPr="00876A7A">
        <w:rPr>
          <w:rFonts w:ascii="Times New Roman" w:hAnsi="Times New Roman"/>
          <w:sz w:val="28"/>
          <w:szCs w:val="28"/>
        </w:rPr>
        <w:t xml:space="preserve"> amplifiers is shown in Figure 2.  </w:t>
      </w:r>
      <w:r w:rsidR="00CB5403" w:rsidRPr="00876A7A">
        <w:rPr>
          <w:rFonts w:ascii="Times New Roman" w:hAnsi="Times New Roman"/>
          <w:sz w:val="28"/>
          <w:szCs w:val="28"/>
        </w:rPr>
        <w:t xml:space="preserve">The terminal numbers for the amplifier in Figure 2 are also shown in Figure 1 so that the amplifiers are each connected with the correct polarity.  </w:t>
      </w:r>
      <w:r w:rsidR="00F40CEA" w:rsidRPr="00876A7A">
        <w:rPr>
          <w:rFonts w:ascii="Times New Roman" w:hAnsi="Times New Roman"/>
          <w:sz w:val="28"/>
          <w:szCs w:val="28"/>
        </w:rPr>
        <w:t xml:space="preserve">The load and the source are shown in Figure 1.  The source current is known to be a signal source with an </w:t>
      </w:r>
      <w:proofErr w:type="spellStart"/>
      <w:r w:rsidR="00F40CEA" w:rsidRPr="00876A7A">
        <w:rPr>
          <w:rFonts w:ascii="Times New Roman" w:hAnsi="Times New Roman"/>
          <w:sz w:val="28"/>
          <w:szCs w:val="28"/>
        </w:rPr>
        <w:t>rms</w:t>
      </w:r>
      <w:proofErr w:type="spellEnd"/>
      <w:r w:rsidR="00F40CEA" w:rsidRPr="00876A7A">
        <w:rPr>
          <w:rFonts w:ascii="Times New Roman" w:hAnsi="Times New Roman"/>
          <w:sz w:val="28"/>
          <w:szCs w:val="28"/>
        </w:rPr>
        <w:t xml:space="preserve"> value which is below 500[</w:t>
      </w:r>
      <w:proofErr w:type="spellStart"/>
      <w:r w:rsidR="00F40CEA" w:rsidRPr="00876A7A">
        <w:rPr>
          <w:rFonts w:ascii="Times New Roman" w:hAnsi="Times New Roman"/>
          <w:sz w:val="28"/>
          <w:szCs w:val="28"/>
        </w:rPr>
        <w:t>mA</w:t>
      </w:r>
      <w:r w:rsidR="00F40CEA" w:rsidRPr="00876A7A">
        <w:rPr>
          <w:rFonts w:ascii="Times New Roman" w:hAnsi="Times New Roman"/>
          <w:sz w:val="28"/>
          <w:szCs w:val="28"/>
          <w:vertAlign w:val="subscript"/>
        </w:rPr>
        <w:t>rms</w:t>
      </w:r>
      <w:proofErr w:type="spellEnd"/>
      <w:r w:rsidR="00F40CEA" w:rsidRPr="00876A7A">
        <w:rPr>
          <w:rFonts w:ascii="Times New Roman" w:hAnsi="Times New Roman"/>
          <w:sz w:val="28"/>
          <w:szCs w:val="28"/>
        </w:rPr>
        <w:t xml:space="preserve">].  </w:t>
      </w:r>
      <w:r w:rsidR="00CB5403" w:rsidRPr="00876A7A">
        <w:rPr>
          <w:rFonts w:ascii="Times New Roman" w:hAnsi="Times New Roman"/>
          <w:sz w:val="28"/>
          <w:szCs w:val="28"/>
        </w:rPr>
        <w:t xml:space="preserve">Find the output resistance seen by the load.  </w:t>
      </w:r>
    </w:p>
    <w:p w:rsidR="0050628D" w:rsidRPr="00876A7A" w:rsidRDefault="00F40CEA" w:rsidP="00AA42EA">
      <w:pPr>
        <w:rPr>
          <w:rFonts w:ascii="Times New Roman" w:hAnsi="Times New Roman"/>
          <w:sz w:val="28"/>
          <w:szCs w:val="28"/>
        </w:rPr>
      </w:pPr>
      <w:r w:rsidRPr="00876A7A">
        <w:rPr>
          <w:rFonts w:ascii="Times New Roman" w:hAnsi="Times New Roman"/>
          <w:sz w:val="28"/>
          <w:szCs w:val="28"/>
        </w:rPr>
        <w:t>The following values are given:</w:t>
      </w:r>
    </w:p>
    <w:p w:rsidR="00F40CEA" w:rsidRPr="00876A7A" w:rsidRDefault="00F40CEA" w:rsidP="00AA42EA">
      <w:pPr>
        <w:rPr>
          <w:rFonts w:ascii="Times New Roman" w:hAnsi="Times New Roman"/>
          <w:sz w:val="28"/>
          <w:szCs w:val="28"/>
        </w:rPr>
      </w:pPr>
      <w:proofErr w:type="spellStart"/>
      <w:r w:rsidRPr="00876A7A">
        <w:rPr>
          <w:rFonts w:ascii="Times New Roman" w:hAnsi="Times New Roman"/>
          <w:i/>
          <w:sz w:val="28"/>
          <w:szCs w:val="28"/>
        </w:rPr>
        <w:t>R</w:t>
      </w:r>
      <w:r w:rsidRPr="00876A7A">
        <w:rPr>
          <w:rFonts w:ascii="Times New Roman" w:hAnsi="Times New Roman"/>
          <w:i/>
          <w:sz w:val="28"/>
          <w:szCs w:val="28"/>
          <w:vertAlign w:val="subscript"/>
        </w:rPr>
        <w:t>i</w:t>
      </w:r>
      <w:proofErr w:type="spellEnd"/>
      <w:r w:rsidRPr="00876A7A">
        <w:rPr>
          <w:rFonts w:ascii="Times New Roman" w:hAnsi="Times New Roman"/>
          <w:sz w:val="28"/>
          <w:szCs w:val="28"/>
        </w:rPr>
        <w:t xml:space="preserve"> = 2.5[k</w:t>
      </w:r>
      <w:r w:rsidRPr="00876A7A">
        <w:rPr>
          <w:rFonts w:ascii="Symbol" w:hAnsi="Symbol"/>
          <w:sz w:val="28"/>
          <w:szCs w:val="28"/>
        </w:rPr>
        <w:t></w:t>
      </w:r>
      <w:r w:rsidRPr="00876A7A">
        <w:rPr>
          <w:rFonts w:ascii="Times New Roman" w:hAnsi="Times New Roman"/>
          <w:sz w:val="28"/>
          <w:szCs w:val="28"/>
        </w:rPr>
        <w:t>]</w:t>
      </w:r>
      <w:proofErr w:type="gramStart"/>
      <w:r w:rsidRPr="00876A7A">
        <w:rPr>
          <w:rFonts w:ascii="Times New Roman" w:hAnsi="Times New Roman"/>
          <w:sz w:val="28"/>
          <w:szCs w:val="28"/>
        </w:rPr>
        <w:t xml:space="preserve">;  </w:t>
      </w:r>
      <w:r w:rsidRPr="00876A7A">
        <w:rPr>
          <w:rFonts w:ascii="Times New Roman" w:hAnsi="Times New Roman"/>
          <w:i/>
          <w:sz w:val="28"/>
          <w:szCs w:val="28"/>
        </w:rPr>
        <w:t>G</w:t>
      </w:r>
      <w:r w:rsidRPr="00876A7A">
        <w:rPr>
          <w:rFonts w:ascii="Times New Roman" w:hAnsi="Times New Roman"/>
          <w:i/>
          <w:sz w:val="28"/>
          <w:szCs w:val="28"/>
          <w:vertAlign w:val="subscript"/>
        </w:rPr>
        <w:t>m</w:t>
      </w:r>
      <w:proofErr w:type="gramEnd"/>
      <w:r w:rsidRPr="00876A7A">
        <w:rPr>
          <w:rFonts w:ascii="Times New Roman" w:hAnsi="Times New Roman"/>
          <w:sz w:val="28"/>
          <w:szCs w:val="28"/>
        </w:rPr>
        <w:t xml:space="preserve"> = 3[</w:t>
      </w:r>
      <w:proofErr w:type="spellStart"/>
      <w:r w:rsidRPr="00876A7A">
        <w:rPr>
          <w:rFonts w:ascii="Times New Roman" w:hAnsi="Times New Roman"/>
          <w:sz w:val="28"/>
          <w:szCs w:val="28"/>
        </w:rPr>
        <w:t>mS</w:t>
      </w:r>
      <w:proofErr w:type="spellEnd"/>
      <w:r w:rsidRPr="00876A7A">
        <w:rPr>
          <w:rFonts w:ascii="Times New Roman" w:hAnsi="Times New Roman"/>
          <w:sz w:val="28"/>
          <w:szCs w:val="28"/>
        </w:rPr>
        <w:t xml:space="preserve">];  </w:t>
      </w:r>
      <w:proofErr w:type="spellStart"/>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s</w:t>
      </w:r>
      <w:proofErr w:type="spellEnd"/>
      <w:r w:rsidR="00CB5403" w:rsidRPr="00876A7A">
        <w:rPr>
          <w:rFonts w:ascii="Times New Roman" w:hAnsi="Times New Roman"/>
          <w:sz w:val="28"/>
          <w:szCs w:val="28"/>
        </w:rPr>
        <w:t xml:space="preserve"> = </w:t>
      </w:r>
      <w:r w:rsidR="00CB5403" w:rsidRPr="00876A7A">
        <w:rPr>
          <w:rFonts w:ascii="Times New Roman" w:hAnsi="Times New Roman"/>
          <w:sz w:val="28"/>
          <w:szCs w:val="28"/>
        </w:rPr>
        <w:t>4.7</w:t>
      </w:r>
      <w:r w:rsidR="00CB5403" w:rsidRPr="00876A7A">
        <w:rPr>
          <w:rFonts w:ascii="Times New Roman" w:hAnsi="Times New Roman"/>
          <w:sz w:val="28"/>
          <w:szCs w:val="28"/>
        </w:rPr>
        <w:t>[k</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F</w:t>
      </w:r>
      <w:r w:rsidR="00CB5403" w:rsidRPr="00876A7A">
        <w:rPr>
          <w:rFonts w:ascii="Times New Roman" w:hAnsi="Times New Roman"/>
          <w:sz w:val="28"/>
          <w:szCs w:val="28"/>
        </w:rPr>
        <w:t xml:space="preserve"> = </w:t>
      </w:r>
      <w:r w:rsidR="00CB5403" w:rsidRPr="00876A7A">
        <w:rPr>
          <w:rFonts w:ascii="Times New Roman" w:hAnsi="Times New Roman"/>
          <w:sz w:val="28"/>
          <w:szCs w:val="28"/>
        </w:rPr>
        <w:t>680</w:t>
      </w:r>
      <w:r w:rsidR="00CB5403" w:rsidRPr="00876A7A">
        <w:rPr>
          <w:rFonts w:ascii="Times New Roman" w:hAnsi="Times New Roman"/>
          <w:sz w:val="28"/>
          <w:szCs w:val="28"/>
        </w:rPr>
        <w:t>[</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A</w:t>
      </w:r>
      <w:r w:rsidR="00CB5403" w:rsidRPr="00876A7A">
        <w:rPr>
          <w:rFonts w:ascii="Times New Roman" w:hAnsi="Times New Roman"/>
          <w:sz w:val="28"/>
          <w:szCs w:val="28"/>
        </w:rPr>
        <w:t xml:space="preserve"> = </w:t>
      </w:r>
      <w:r w:rsidR="00CB5403" w:rsidRPr="00876A7A">
        <w:rPr>
          <w:rFonts w:ascii="Times New Roman" w:hAnsi="Times New Roman"/>
          <w:sz w:val="28"/>
          <w:szCs w:val="28"/>
        </w:rPr>
        <w:t>2.2</w:t>
      </w:r>
      <w:r w:rsidR="00CB5403" w:rsidRPr="00876A7A">
        <w:rPr>
          <w:rFonts w:ascii="Times New Roman" w:hAnsi="Times New Roman"/>
          <w:sz w:val="28"/>
          <w:szCs w:val="28"/>
        </w:rPr>
        <w:t>[k</w:t>
      </w:r>
      <w:r w:rsidR="00CB5403" w:rsidRPr="00876A7A">
        <w:rPr>
          <w:rFonts w:ascii="Symbol" w:hAnsi="Symbol"/>
          <w:sz w:val="28"/>
          <w:szCs w:val="28"/>
        </w:rPr>
        <w:t></w:t>
      </w:r>
      <w:r w:rsidR="00CB5403" w:rsidRPr="00876A7A">
        <w:rPr>
          <w:rFonts w:ascii="Times New Roman" w:hAnsi="Times New Roman"/>
          <w:sz w:val="28"/>
          <w:szCs w:val="28"/>
        </w:rPr>
        <w:t xml:space="preserve">];  </w:t>
      </w:r>
      <w:r w:rsidR="00876A7A">
        <w:rPr>
          <w:rFonts w:ascii="Times New Roman" w:hAnsi="Times New Roman"/>
          <w:sz w:val="28"/>
          <w:szCs w:val="28"/>
        </w:rPr>
        <w:br/>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B</w:t>
      </w:r>
      <w:r w:rsidR="00CB5403" w:rsidRPr="00876A7A">
        <w:rPr>
          <w:rFonts w:ascii="Times New Roman" w:hAnsi="Times New Roman"/>
          <w:sz w:val="28"/>
          <w:szCs w:val="28"/>
        </w:rPr>
        <w:t xml:space="preserve"> = </w:t>
      </w:r>
      <w:r w:rsidR="00CB5403" w:rsidRPr="00876A7A">
        <w:rPr>
          <w:rFonts w:ascii="Times New Roman" w:hAnsi="Times New Roman"/>
          <w:sz w:val="28"/>
          <w:szCs w:val="28"/>
        </w:rPr>
        <w:t>3.3</w:t>
      </w:r>
      <w:r w:rsidR="00CB5403" w:rsidRPr="00876A7A">
        <w:rPr>
          <w:rFonts w:ascii="Times New Roman" w:hAnsi="Times New Roman"/>
          <w:sz w:val="28"/>
          <w:szCs w:val="28"/>
        </w:rPr>
        <w:t>[k</w:t>
      </w:r>
      <w:r w:rsidR="00CB5403" w:rsidRPr="00876A7A">
        <w:rPr>
          <w:rFonts w:ascii="Symbol" w:hAnsi="Symbol"/>
          <w:sz w:val="28"/>
          <w:szCs w:val="28"/>
        </w:rPr>
        <w:t></w:t>
      </w:r>
      <w:r w:rsidR="00CB5403" w:rsidRPr="00876A7A">
        <w:rPr>
          <w:rFonts w:ascii="Times New Roman" w:hAnsi="Times New Roman"/>
          <w:sz w:val="28"/>
          <w:szCs w:val="28"/>
        </w:rPr>
        <w:t xml:space="preserve">];  </w:t>
      </w:r>
      <w:r w:rsidR="00CB5403" w:rsidRPr="00876A7A">
        <w:rPr>
          <w:rFonts w:ascii="Times New Roman" w:hAnsi="Times New Roman"/>
          <w:i/>
          <w:sz w:val="28"/>
          <w:szCs w:val="28"/>
        </w:rPr>
        <w:t>R</w:t>
      </w:r>
      <w:r w:rsidR="00CB5403" w:rsidRPr="00876A7A">
        <w:rPr>
          <w:rFonts w:ascii="Times New Roman" w:hAnsi="Times New Roman"/>
          <w:i/>
          <w:sz w:val="28"/>
          <w:szCs w:val="28"/>
          <w:vertAlign w:val="subscript"/>
        </w:rPr>
        <w:t>L</w:t>
      </w:r>
      <w:r w:rsidR="00CB5403" w:rsidRPr="00876A7A">
        <w:rPr>
          <w:rFonts w:ascii="Times New Roman" w:hAnsi="Times New Roman"/>
          <w:sz w:val="28"/>
          <w:szCs w:val="28"/>
        </w:rPr>
        <w:t xml:space="preserve"> = </w:t>
      </w:r>
      <w:r w:rsidR="00CB5403" w:rsidRPr="00876A7A">
        <w:rPr>
          <w:rFonts w:ascii="Times New Roman" w:hAnsi="Times New Roman"/>
          <w:sz w:val="28"/>
          <w:szCs w:val="28"/>
        </w:rPr>
        <w:t>390</w:t>
      </w:r>
      <w:r w:rsidR="00CB5403" w:rsidRPr="00876A7A">
        <w:rPr>
          <w:rFonts w:ascii="Times New Roman" w:hAnsi="Times New Roman"/>
          <w:sz w:val="28"/>
          <w:szCs w:val="28"/>
        </w:rPr>
        <w:t>[</w:t>
      </w:r>
      <w:r w:rsidR="00CB5403" w:rsidRPr="00876A7A">
        <w:rPr>
          <w:rFonts w:ascii="Symbol" w:hAnsi="Symbol"/>
          <w:sz w:val="28"/>
          <w:szCs w:val="28"/>
        </w:rPr>
        <w:t></w:t>
      </w:r>
      <w:r w:rsidR="00CB5403" w:rsidRPr="00876A7A">
        <w:rPr>
          <w:rFonts w:ascii="Times New Roman" w:hAnsi="Times New Roman"/>
          <w:sz w:val="28"/>
          <w:szCs w:val="28"/>
        </w:rPr>
        <w:t xml:space="preserve">].  </w:t>
      </w:r>
    </w:p>
    <w:p w:rsidR="00AA42EA" w:rsidRPr="00876A7A" w:rsidRDefault="00AA42EA" w:rsidP="00AA42EA">
      <w:pPr>
        <w:jc w:val="center"/>
        <w:rPr>
          <w:sz w:val="28"/>
          <w:szCs w:val="28"/>
        </w:rPr>
      </w:pPr>
    </w:p>
    <w:p w:rsidR="00A11A27" w:rsidRPr="00876A7A" w:rsidRDefault="00327468" w:rsidP="00AA42EA">
      <w:pPr>
        <w:rPr>
          <w:sz w:val="28"/>
          <w:szCs w:val="28"/>
        </w:rPr>
      </w:pPr>
      <w:r>
        <w:object w:dxaOrig="14971" w:dyaOrig="8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79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6" DrawAspect="Content" ObjectID="_1504352076" r:id="rId7"/>
        </w:object>
      </w:r>
    </w:p>
    <w:p w:rsidR="00DF786B" w:rsidRPr="0050628D" w:rsidRDefault="00876A7A" w:rsidP="00AA42EA">
      <w:pPr>
        <w:rPr>
          <w:rFonts w:ascii="Times New Roman" w:hAnsi="Times New Roman"/>
          <w:sz w:val="28"/>
          <w:szCs w:val="28"/>
        </w:rPr>
      </w:pPr>
      <w:r>
        <w:object w:dxaOrig="8325" w:dyaOrig="4815">
          <v:shape id="_x0000_i1025" type="#_x0000_t75" style="width:300pt;height:173.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504352077" r:id="rId9"/>
        </w:object>
      </w:r>
    </w:p>
    <w:p w:rsidR="00A11A27" w:rsidRDefault="00636205">
      <w:pPr>
        <w:rPr>
          <w:rFonts w:ascii="Arial" w:hAnsi="Arial" w:cs="Arial"/>
          <w:sz w:val="28"/>
        </w:rPr>
      </w:pPr>
      <w:bookmarkStart w:id="0" w:name="_GoBack"/>
      <w:bookmarkEnd w:id="0"/>
      <w:r>
        <w:rPr>
          <w:rFonts w:ascii="Times New Roman" w:hAnsi="Times New Roman"/>
          <w:sz w:val="28"/>
        </w:rPr>
        <w:br w:type="page"/>
      </w:r>
      <w:r>
        <w:rPr>
          <w:rFonts w:ascii="Arial" w:hAnsi="Arial" w:cs="Arial"/>
          <w:sz w:val="28"/>
        </w:rPr>
        <w:lastRenderedPageBreak/>
        <w:t>Room for extra work</w:t>
      </w:r>
    </w:p>
    <w:p w:rsidR="00A11A27" w:rsidRPr="00327468" w:rsidRDefault="00636205">
      <w:pPr>
        <w:rPr>
          <w:rFonts w:ascii="Times New Roman" w:hAnsi="Times New Roman"/>
          <w:szCs w:val="24"/>
        </w:rPr>
      </w:pPr>
      <w:r>
        <w:rPr>
          <w:rFonts w:ascii="Arial" w:hAnsi="Arial" w:cs="Arial"/>
          <w:sz w:val="28"/>
        </w:rPr>
        <w:br w:type="page"/>
      </w:r>
      <w:r w:rsidR="00946321" w:rsidRPr="00327468">
        <w:rPr>
          <w:rFonts w:ascii="Times New Roman" w:hAnsi="Times New Roman"/>
          <w:szCs w:val="24"/>
        </w:rPr>
        <w:lastRenderedPageBreak/>
        <w:t>ECE 33</w:t>
      </w:r>
      <w:r w:rsidRPr="00327468">
        <w:rPr>
          <w:rFonts w:ascii="Times New Roman" w:hAnsi="Times New Roman"/>
          <w:szCs w:val="24"/>
        </w:rPr>
        <w:t xml:space="preserve">55 -- Quiz #1 – </w:t>
      </w:r>
      <w:r w:rsidR="00946321" w:rsidRPr="00327468">
        <w:rPr>
          <w:rFonts w:ascii="Times New Roman" w:hAnsi="Times New Roman"/>
          <w:szCs w:val="24"/>
        </w:rPr>
        <w:t xml:space="preserve">September </w:t>
      </w:r>
      <w:r w:rsidR="000D3A03" w:rsidRPr="00327468">
        <w:rPr>
          <w:rFonts w:ascii="Times New Roman" w:hAnsi="Times New Roman"/>
          <w:szCs w:val="24"/>
        </w:rPr>
        <w:t>22</w:t>
      </w:r>
      <w:r w:rsidR="00946321" w:rsidRPr="00327468">
        <w:rPr>
          <w:rFonts w:ascii="Times New Roman" w:hAnsi="Times New Roman"/>
          <w:szCs w:val="24"/>
        </w:rPr>
        <w:t>, 201</w:t>
      </w:r>
      <w:r w:rsidR="000D3A03" w:rsidRPr="00327468">
        <w:rPr>
          <w:rFonts w:ascii="Times New Roman" w:hAnsi="Times New Roman"/>
          <w:szCs w:val="24"/>
        </w:rPr>
        <w:t>5</w:t>
      </w:r>
      <w:r w:rsidRPr="00327468">
        <w:rPr>
          <w:rFonts w:ascii="Times New Roman" w:hAnsi="Times New Roman"/>
          <w:szCs w:val="24"/>
        </w:rPr>
        <w:t xml:space="preserve"> – Solution</w:t>
      </w:r>
    </w:p>
    <w:p w:rsidR="00906087" w:rsidRPr="00327468" w:rsidRDefault="00906087" w:rsidP="00906087">
      <w:pPr>
        <w:rPr>
          <w:rFonts w:ascii="Times New Roman" w:hAnsi="Times New Roman"/>
          <w:szCs w:val="24"/>
        </w:rPr>
      </w:pPr>
    </w:p>
    <w:p w:rsidR="00327468" w:rsidRPr="00327468" w:rsidRDefault="00327468" w:rsidP="00327468">
      <w:pPr>
        <w:rPr>
          <w:rFonts w:ascii="Times New Roman" w:hAnsi="Times New Roman"/>
          <w:szCs w:val="24"/>
        </w:rPr>
      </w:pPr>
      <w:r w:rsidRPr="00327468">
        <w:rPr>
          <w:rFonts w:ascii="Times New Roman" w:hAnsi="Times New Roman"/>
          <w:szCs w:val="24"/>
        </w:rPr>
        <w:t xml:space="preserve">For the circuit shown in Figure 1, there are two identical </w:t>
      </w:r>
      <w:proofErr w:type="spellStart"/>
      <w:r w:rsidRPr="00327468">
        <w:rPr>
          <w:rFonts w:ascii="Times New Roman" w:hAnsi="Times New Roman"/>
          <w:szCs w:val="24"/>
        </w:rPr>
        <w:t>transconductance</w:t>
      </w:r>
      <w:proofErr w:type="spellEnd"/>
      <w:r w:rsidRPr="00327468">
        <w:rPr>
          <w:rFonts w:ascii="Times New Roman" w:hAnsi="Times New Roman"/>
          <w:szCs w:val="24"/>
        </w:rPr>
        <w:t xml:space="preserve"> amplifiers which are inserted into the circuit.  The equivalent circuit for the </w:t>
      </w:r>
      <w:proofErr w:type="spellStart"/>
      <w:r w:rsidRPr="00327468">
        <w:rPr>
          <w:rFonts w:ascii="Times New Roman" w:hAnsi="Times New Roman"/>
          <w:szCs w:val="24"/>
        </w:rPr>
        <w:t>transconductance</w:t>
      </w:r>
      <w:proofErr w:type="spellEnd"/>
      <w:r w:rsidRPr="00327468">
        <w:rPr>
          <w:rFonts w:ascii="Times New Roman" w:hAnsi="Times New Roman"/>
          <w:szCs w:val="24"/>
        </w:rPr>
        <w:t xml:space="preserve"> amplifiers is shown in Figure 2.  The terminal numbers for the amplifier in Figure 2 are also shown in Figure 1 so that the amplifiers are each connected with the correct polarity.  The load and the source are shown in Figure 1.  The source current is known to be a signal source with an </w:t>
      </w:r>
      <w:proofErr w:type="spellStart"/>
      <w:r w:rsidRPr="00327468">
        <w:rPr>
          <w:rFonts w:ascii="Times New Roman" w:hAnsi="Times New Roman"/>
          <w:szCs w:val="24"/>
        </w:rPr>
        <w:t>rms</w:t>
      </w:r>
      <w:proofErr w:type="spellEnd"/>
      <w:r w:rsidRPr="00327468">
        <w:rPr>
          <w:rFonts w:ascii="Times New Roman" w:hAnsi="Times New Roman"/>
          <w:szCs w:val="24"/>
        </w:rPr>
        <w:t xml:space="preserve"> value which is below 500[</w:t>
      </w:r>
      <w:proofErr w:type="spellStart"/>
      <w:r w:rsidRPr="00327468">
        <w:rPr>
          <w:rFonts w:ascii="Times New Roman" w:hAnsi="Times New Roman"/>
          <w:szCs w:val="24"/>
        </w:rPr>
        <w:t>mA</w:t>
      </w:r>
      <w:r w:rsidRPr="00327468">
        <w:rPr>
          <w:rFonts w:ascii="Times New Roman" w:hAnsi="Times New Roman"/>
          <w:szCs w:val="24"/>
          <w:vertAlign w:val="subscript"/>
        </w:rPr>
        <w:t>rms</w:t>
      </w:r>
      <w:proofErr w:type="spellEnd"/>
      <w:r w:rsidRPr="00327468">
        <w:rPr>
          <w:rFonts w:ascii="Times New Roman" w:hAnsi="Times New Roman"/>
          <w:szCs w:val="24"/>
        </w:rPr>
        <w:t xml:space="preserve">].  Find the output resistance seen by the load.  </w:t>
      </w:r>
    </w:p>
    <w:p w:rsidR="00327468" w:rsidRPr="00327468" w:rsidRDefault="00327468" w:rsidP="00327468">
      <w:pPr>
        <w:rPr>
          <w:rFonts w:ascii="Times New Roman" w:hAnsi="Times New Roman"/>
          <w:szCs w:val="24"/>
        </w:rPr>
      </w:pPr>
      <w:r w:rsidRPr="00327468">
        <w:rPr>
          <w:rFonts w:ascii="Times New Roman" w:hAnsi="Times New Roman"/>
          <w:szCs w:val="24"/>
        </w:rPr>
        <w:t>The following values are given:</w:t>
      </w:r>
    </w:p>
    <w:p w:rsidR="00327468" w:rsidRPr="00327468" w:rsidRDefault="00327468" w:rsidP="00327468">
      <w:pPr>
        <w:rPr>
          <w:rFonts w:ascii="Times New Roman" w:hAnsi="Times New Roman"/>
          <w:szCs w:val="24"/>
        </w:rPr>
      </w:pPr>
      <w:proofErr w:type="spellStart"/>
      <w:r w:rsidRPr="00327468">
        <w:rPr>
          <w:rFonts w:ascii="Times New Roman" w:hAnsi="Times New Roman"/>
          <w:i/>
          <w:szCs w:val="24"/>
        </w:rPr>
        <w:t>R</w:t>
      </w:r>
      <w:r w:rsidRPr="00327468">
        <w:rPr>
          <w:rFonts w:ascii="Times New Roman" w:hAnsi="Times New Roman"/>
          <w:i/>
          <w:szCs w:val="24"/>
          <w:vertAlign w:val="subscript"/>
        </w:rPr>
        <w:t>i</w:t>
      </w:r>
      <w:proofErr w:type="spellEnd"/>
      <w:r w:rsidRPr="00327468">
        <w:rPr>
          <w:rFonts w:ascii="Times New Roman" w:hAnsi="Times New Roman"/>
          <w:szCs w:val="24"/>
        </w:rPr>
        <w:t xml:space="preserve"> = 2.5[k</w:t>
      </w:r>
      <w:r w:rsidRPr="00327468">
        <w:rPr>
          <w:rFonts w:ascii="Symbol" w:hAnsi="Symbol"/>
          <w:szCs w:val="24"/>
        </w:rPr>
        <w:t></w:t>
      </w:r>
      <w:r w:rsidRPr="00327468">
        <w:rPr>
          <w:rFonts w:ascii="Times New Roman" w:hAnsi="Times New Roman"/>
          <w:szCs w:val="24"/>
        </w:rPr>
        <w:t>]</w:t>
      </w:r>
      <w:proofErr w:type="gramStart"/>
      <w:r w:rsidRPr="00327468">
        <w:rPr>
          <w:rFonts w:ascii="Times New Roman" w:hAnsi="Times New Roman"/>
          <w:szCs w:val="24"/>
        </w:rPr>
        <w:t xml:space="preserve">;  </w:t>
      </w:r>
      <w:r w:rsidRPr="00327468">
        <w:rPr>
          <w:rFonts w:ascii="Times New Roman" w:hAnsi="Times New Roman"/>
          <w:i/>
          <w:szCs w:val="24"/>
        </w:rPr>
        <w:t>G</w:t>
      </w:r>
      <w:r w:rsidRPr="00327468">
        <w:rPr>
          <w:rFonts w:ascii="Times New Roman" w:hAnsi="Times New Roman"/>
          <w:i/>
          <w:szCs w:val="24"/>
          <w:vertAlign w:val="subscript"/>
        </w:rPr>
        <w:t>m</w:t>
      </w:r>
      <w:proofErr w:type="gramEnd"/>
      <w:r w:rsidRPr="00327468">
        <w:rPr>
          <w:rFonts w:ascii="Times New Roman" w:hAnsi="Times New Roman"/>
          <w:szCs w:val="24"/>
        </w:rPr>
        <w:t xml:space="preserve"> = 3[</w:t>
      </w:r>
      <w:proofErr w:type="spellStart"/>
      <w:r w:rsidRPr="00327468">
        <w:rPr>
          <w:rFonts w:ascii="Times New Roman" w:hAnsi="Times New Roman"/>
          <w:szCs w:val="24"/>
        </w:rPr>
        <w:t>mS</w:t>
      </w:r>
      <w:proofErr w:type="spellEnd"/>
      <w:r w:rsidRPr="00327468">
        <w:rPr>
          <w:rFonts w:ascii="Times New Roman" w:hAnsi="Times New Roman"/>
          <w:szCs w:val="24"/>
        </w:rPr>
        <w:t xml:space="preserve">];  </w:t>
      </w:r>
      <w:proofErr w:type="spellStart"/>
      <w:r w:rsidRPr="00327468">
        <w:rPr>
          <w:rFonts w:ascii="Times New Roman" w:hAnsi="Times New Roman"/>
          <w:i/>
          <w:szCs w:val="24"/>
        </w:rPr>
        <w:t>R</w:t>
      </w:r>
      <w:r w:rsidRPr="00327468">
        <w:rPr>
          <w:rFonts w:ascii="Times New Roman" w:hAnsi="Times New Roman"/>
          <w:i/>
          <w:szCs w:val="24"/>
          <w:vertAlign w:val="subscript"/>
        </w:rPr>
        <w:t>s</w:t>
      </w:r>
      <w:proofErr w:type="spellEnd"/>
      <w:r w:rsidRPr="00327468">
        <w:rPr>
          <w:rFonts w:ascii="Times New Roman" w:hAnsi="Times New Roman"/>
          <w:szCs w:val="24"/>
        </w:rPr>
        <w:t xml:space="preserve"> = 4.7[k</w:t>
      </w:r>
      <w:r w:rsidRPr="00327468">
        <w:rPr>
          <w:rFonts w:ascii="Symbol" w:hAnsi="Symbol"/>
          <w:szCs w:val="24"/>
        </w:rPr>
        <w:t></w:t>
      </w:r>
      <w:r w:rsidRPr="00327468">
        <w:rPr>
          <w:rFonts w:ascii="Times New Roman" w:hAnsi="Times New Roman"/>
          <w:szCs w:val="24"/>
        </w:rPr>
        <w:t xml:space="preserve">];  </w:t>
      </w:r>
      <w:r w:rsidRPr="00327468">
        <w:rPr>
          <w:rFonts w:ascii="Times New Roman" w:hAnsi="Times New Roman"/>
          <w:i/>
          <w:szCs w:val="24"/>
        </w:rPr>
        <w:t>R</w:t>
      </w:r>
      <w:r w:rsidRPr="00327468">
        <w:rPr>
          <w:rFonts w:ascii="Times New Roman" w:hAnsi="Times New Roman"/>
          <w:i/>
          <w:szCs w:val="24"/>
          <w:vertAlign w:val="subscript"/>
        </w:rPr>
        <w:t>F</w:t>
      </w:r>
      <w:r w:rsidRPr="00327468">
        <w:rPr>
          <w:rFonts w:ascii="Times New Roman" w:hAnsi="Times New Roman"/>
          <w:szCs w:val="24"/>
        </w:rPr>
        <w:t xml:space="preserve"> = 680[</w:t>
      </w:r>
      <w:r w:rsidRPr="00327468">
        <w:rPr>
          <w:rFonts w:ascii="Symbol" w:hAnsi="Symbol"/>
          <w:szCs w:val="24"/>
        </w:rPr>
        <w:t></w:t>
      </w:r>
      <w:r w:rsidRPr="00327468">
        <w:rPr>
          <w:rFonts w:ascii="Times New Roman" w:hAnsi="Times New Roman"/>
          <w:szCs w:val="24"/>
        </w:rPr>
        <w:t xml:space="preserve">];  </w:t>
      </w:r>
      <w:r w:rsidRPr="00327468">
        <w:rPr>
          <w:rFonts w:ascii="Times New Roman" w:hAnsi="Times New Roman"/>
          <w:i/>
          <w:szCs w:val="24"/>
        </w:rPr>
        <w:t>R</w:t>
      </w:r>
      <w:r w:rsidRPr="00327468">
        <w:rPr>
          <w:rFonts w:ascii="Times New Roman" w:hAnsi="Times New Roman"/>
          <w:i/>
          <w:szCs w:val="24"/>
          <w:vertAlign w:val="subscript"/>
        </w:rPr>
        <w:t>A</w:t>
      </w:r>
      <w:r w:rsidRPr="00327468">
        <w:rPr>
          <w:rFonts w:ascii="Times New Roman" w:hAnsi="Times New Roman"/>
          <w:szCs w:val="24"/>
        </w:rPr>
        <w:t xml:space="preserve"> = 2.2[k</w:t>
      </w:r>
      <w:r w:rsidRPr="00327468">
        <w:rPr>
          <w:rFonts w:ascii="Symbol" w:hAnsi="Symbol"/>
          <w:szCs w:val="24"/>
        </w:rPr>
        <w:t></w:t>
      </w:r>
      <w:r w:rsidRPr="00327468">
        <w:rPr>
          <w:rFonts w:ascii="Times New Roman" w:hAnsi="Times New Roman"/>
          <w:szCs w:val="24"/>
        </w:rPr>
        <w:t xml:space="preserve">];  </w:t>
      </w:r>
      <w:r w:rsidRPr="00327468">
        <w:rPr>
          <w:rFonts w:ascii="Times New Roman" w:hAnsi="Times New Roman"/>
          <w:szCs w:val="24"/>
        </w:rPr>
        <w:br/>
      </w:r>
      <w:r w:rsidRPr="00327468">
        <w:rPr>
          <w:rFonts w:ascii="Times New Roman" w:hAnsi="Times New Roman"/>
          <w:i/>
          <w:szCs w:val="24"/>
        </w:rPr>
        <w:t>R</w:t>
      </w:r>
      <w:r w:rsidRPr="00327468">
        <w:rPr>
          <w:rFonts w:ascii="Times New Roman" w:hAnsi="Times New Roman"/>
          <w:i/>
          <w:szCs w:val="24"/>
          <w:vertAlign w:val="subscript"/>
        </w:rPr>
        <w:t>B</w:t>
      </w:r>
      <w:r w:rsidRPr="00327468">
        <w:rPr>
          <w:rFonts w:ascii="Times New Roman" w:hAnsi="Times New Roman"/>
          <w:szCs w:val="24"/>
        </w:rPr>
        <w:t xml:space="preserve"> = 3.3[k</w:t>
      </w:r>
      <w:r w:rsidRPr="00327468">
        <w:rPr>
          <w:rFonts w:ascii="Symbol" w:hAnsi="Symbol"/>
          <w:szCs w:val="24"/>
        </w:rPr>
        <w:t></w:t>
      </w:r>
      <w:r w:rsidRPr="00327468">
        <w:rPr>
          <w:rFonts w:ascii="Times New Roman" w:hAnsi="Times New Roman"/>
          <w:szCs w:val="24"/>
        </w:rPr>
        <w:t xml:space="preserve">];  </w:t>
      </w:r>
      <w:r w:rsidRPr="00327468">
        <w:rPr>
          <w:rFonts w:ascii="Times New Roman" w:hAnsi="Times New Roman"/>
          <w:i/>
          <w:szCs w:val="24"/>
        </w:rPr>
        <w:t>R</w:t>
      </w:r>
      <w:r w:rsidRPr="00327468">
        <w:rPr>
          <w:rFonts w:ascii="Times New Roman" w:hAnsi="Times New Roman"/>
          <w:i/>
          <w:szCs w:val="24"/>
          <w:vertAlign w:val="subscript"/>
        </w:rPr>
        <w:t>L</w:t>
      </w:r>
      <w:r w:rsidRPr="00327468">
        <w:rPr>
          <w:rFonts w:ascii="Times New Roman" w:hAnsi="Times New Roman"/>
          <w:szCs w:val="24"/>
        </w:rPr>
        <w:t xml:space="preserve"> = 390[</w:t>
      </w:r>
      <w:r w:rsidRPr="00327468">
        <w:rPr>
          <w:rFonts w:ascii="Symbol" w:hAnsi="Symbol"/>
          <w:szCs w:val="24"/>
        </w:rPr>
        <w:t></w:t>
      </w:r>
      <w:r w:rsidRPr="00327468">
        <w:rPr>
          <w:rFonts w:ascii="Times New Roman" w:hAnsi="Times New Roman"/>
          <w:szCs w:val="24"/>
        </w:rPr>
        <w:t xml:space="preserve">].  </w:t>
      </w:r>
    </w:p>
    <w:p w:rsidR="00327468" w:rsidRPr="00327468" w:rsidRDefault="00327468" w:rsidP="00327468">
      <w:pPr>
        <w:rPr>
          <w:rFonts w:ascii="Times New Roman" w:hAnsi="Times New Roman"/>
          <w:szCs w:val="24"/>
        </w:rPr>
      </w:pPr>
      <w:r w:rsidRPr="00327468">
        <w:rPr>
          <w:szCs w:val="24"/>
        </w:rPr>
        <w:object w:dxaOrig="14971" w:dyaOrig="8933">
          <v:shape id="_x0000_i1028" type="#_x0000_t75" style="width:468pt;height:279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8" DrawAspect="Content" ObjectID="_1504352078" r:id="rId10"/>
        </w:object>
      </w:r>
      <w:r w:rsidRPr="00327468">
        <w:rPr>
          <w:szCs w:val="24"/>
        </w:rPr>
        <w:object w:dxaOrig="8325" w:dyaOrig="4815">
          <v:shape id="_x0000_i1027" type="#_x0000_t75" style="width:300pt;height:173.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7" DrawAspect="Content" ObjectID="_1504352079" r:id="rId11"/>
        </w:object>
      </w:r>
    </w:p>
    <w:p w:rsidR="0059594E" w:rsidRPr="00327468" w:rsidRDefault="0059594E" w:rsidP="00906087">
      <w:pPr>
        <w:rPr>
          <w:rFonts w:ascii="Times New Roman" w:hAnsi="Times New Roman"/>
          <w:szCs w:val="24"/>
        </w:rPr>
      </w:pPr>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724F"/>
    <w:rsid w:val="003F6960"/>
    <w:rsid w:val="0050628D"/>
    <w:rsid w:val="0059594E"/>
    <w:rsid w:val="00636205"/>
    <w:rsid w:val="00642C03"/>
    <w:rsid w:val="00813512"/>
    <w:rsid w:val="00861411"/>
    <w:rsid w:val="00876A7A"/>
    <w:rsid w:val="008A2C9E"/>
    <w:rsid w:val="00906087"/>
    <w:rsid w:val="00946321"/>
    <w:rsid w:val="00A11A27"/>
    <w:rsid w:val="00AA42EA"/>
    <w:rsid w:val="00B26312"/>
    <w:rsid w:val="00BC3878"/>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2767</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Fall 2015</dc:title>
  <dc:creator>Dr. Dave</dc:creator>
  <cp:lastModifiedBy>Shattuck, David P</cp:lastModifiedBy>
  <cp:revision>9</cp:revision>
  <cp:lastPrinted>2015-09-21T19:45:00Z</cp:lastPrinted>
  <dcterms:created xsi:type="dcterms:W3CDTF">2015-09-21T18:54:00Z</dcterms:created>
  <dcterms:modified xsi:type="dcterms:W3CDTF">2015-09-21T19:48:00Z</dcterms:modified>
</cp:coreProperties>
</file>