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D6C4D">
        <w:rPr>
          <w:rFonts w:ascii="Arial" w:hAnsi="Arial" w:cs="Arial"/>
          <w:sz w:val="36"/>
          <w:lang w:val="fr-FR"/>
        </w:rPr>
        <w:t>4</w:t>
      </w:r>
    </w:p>
    <w:p w:rsidR="00A11A27" w:rsidRDefault="00341352">
      <w:pPr>
        <w:jc w:val="center"/>
        <w:rPr>
          <w:rFonts w:ascii="Arial" w:hAnsi="Arial" w:cs="Arial"/>
          <w:sz w:val="36"/>
        </w:rPr>
      </w:pPr>
      <w:r>
        <w:rPr>
          <w:rFonts w:ascii="Arial" w:hAnsi="Arial" w:cs="Arial"/>
          <w:sz w:val="36"/>
        </w:rPr>
        <w:t>October 29</w:t>
      </w:r>
      <w:r w:rsidR="00324A19">
        <w:rPr>
          <w:rFonts w:ascii="Arial" w:hAnsi="Arial" w:cs="Arial"/>
          <w:sz w:val="36"/>
        </w:rPr>
        <w:t>, 201</w:t>
      </w:r>
      <w:r>
        <w:rPr>
          <w:rFonts w:ascii="Arial" w:hAnsi="Arial" w:cs="Arial"/>
          <w:sz w:val="36"/>
        </w:rPr>
        <w:t>5</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341352"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341352">
        <w:rPr>
          <w:rFonts w:ascii="Times New Roman" w:hAnsi="Times New Roman"/>
          <w:sz w:val="28"/>
        </w:rPr>
        <w:t xml:space="preserve">that an input is applied in the circuit below.  The input is </w:t>
      </w:r>
      <w:r w:rsidR="00341352" w:rsidRPr="00341352">
        <w:rPr>
          <w:rFonts w:ascii="Times New Roman" w:hAnsi="Times New Roman"/>
          <w:i/>
          <w:sz w:val="28"/>
        </w:rPr>
        <w:t>v</w:t>
      </w:r>
      <w:r w:rsidR="00341352" w:rsidRPr="00341352">
        <w:rPr>
          <w:rFonts w:ascii="Times New Roman" w:hAnsi="Times New Roman"/>
          <w:i/>
          <w:sz w:val="28"/>
          <w:vertAlign w:val="subscript"/>
        </w:rPr>
        <w:t>X</w:t>
      </w:r>
      <w:r w:rsidR="00341352">
        <w:rPr>
          <w:rFonts w:ascii="Times New Roman" w:hAnsi="Times New Roman"/>
          <w:sz w:val="28"/>
        </w:rPr>
        <w:t xml:space="preserve">, which is an ungrounded voltage source, and </w:t>
      </w:r>
      <w:r w:rsidR="00E87557">
        <w:rPr>
          <w:rFonts w:ascii="Times New Roman" w:hAnsi="Times New Roman"/>
          <w:sz w:val="28"/>
        </w:rPr>
        <w:t xml:space="preserve">is </w:t>
      </w:r>
      <w:r w:rsidR="00341352">
        <w:rPr>
          <w:rFonts w:ascii="Times New Roman" w:hAnsi="Times New Roman"/>
          <w:sz w:val="28"/>
        </w:rPr>
        <w:t xml:space="preserve">small enough so that neither op amp saturates.  </w:t>
      </w:r>
    </w:p>
    <w:p w:rsidR="00341352" w:rsidRDefault="00341352" w:rsidP="00341352">
      <w:pPr>
        <w:numPr>
          <w:ilvl w:val="0"/>
          <w:numId w:val="23"/>
        </w:numPr>
        <w:rPr>
          <w:rFonts w:ascii="Times New Roman" w:hAnsi="Times New Roman"/>
          <w:sz w:val="28"/>
        </w:rPr>
      </w:pPr>
      <w:r>
        <w:rPr>
          <w:rFonts w:ascii="Times New Roman" w:hAnsi="Times New Roman"/>
          <w:sz w:val="28"/>
        </w:rPr>
        <w:t xml:space="preserve"> Find the ratio of the phasors, </w:t>
      </w:r>
      <w:r w:rsidRPr="00341352">
        <w:rPr>
          <w:rFonts w:ascii="Times New Roman" w:hAnsi="Times New Roman"/>
          <w:i/>
          <w:sz w:val="28"/>
        </w:rPr>
        <w:t>I</w:t>
      </w:r>
      <w:r w:rsidRPr="00341352">
        <w:rPr>
          <w:rFonts w:ascii="Times New Roman" w:hAnsi="Times New Roman"/>
          <w:i/>
          <w:sz w:val="28"/>
          <w:vertAlign w:val="subscript"/>
        </w:rPr>
        <w:t>x</w:t>
      </w:r>
      <w:r w:rsidRPr="00341352">
        <w:rPr>
          <w:rFonts w:ascii="Times New Roman" w:hAnsi="Times New Roman"/>
          <w:i/>
          <w:sz w:val="28"/>
        </w:rPr>
        <w:t>/</w:t>
      </w:r>
      <w:proofErr w:type="spellStart"/>
      <w:r w:rsidRPr="00341352">
        <w:rPr>
          <w:rFonts w:ascii="Times New Roman" w:hAnsi="Times New Roman"/>
          <w:i/>
          <w:sz w:val="28"/>
        </w:rPr>
        <w:t>V</w:t>
      </w:r>
      <w:r w:rsidRPr="00341352">
        <w:rPr>
          <w:rFonts w:ascii="Times New Roman" w:hAnsi="Times New Roman"/>
          <w:i/>
          <w:sz w:val="28"/>
          <w:vertAlign w:val="subscript"/>
        </w:rPr>
        <w:t>x</w:t>
      </w:r>
      <w:proofErr w:type="spellEnd"/>
      <w:r>
        <w:rPr>
          <w:rFonts w:ascii="Times New Roman" w:hAnsi="Times New Roman"/>
          <w:sz w:val="28"/>
        </w:rPr>
        <w:t>, for this circuit.</w:t>
      </w:r>
    </w:p>
    <w:p w:rsidR="00341352" w:rsidRDefault="00341352" w:rsidP="00341352">
      <w:pPr>
        <w:numPr>
          <w:ilvl w:val="0"/>
          <w:numId w:val="23"/>
        </w:numPr>
        <w:rPr>
          <w:rFonts w:ascii="Times New Roman" w:hAnsi="Times New Roman"/>
          <w:sz w:val="28"/>
        </w:rPr>
      </w:pPr>
      <w:r>
        <w:rPr>
          <w:rFonts w:ascii="Times New Roman" w:hAnsi="Times New Roman"/>
          <w:sz w:val="28"/>
        </w:rPr>
        <w:t xml:space="preserve"> Find the ratio of the phasors </w:t>
      </w:r>
      <w:r w:rsidRPr="00341352">
        <w:rPr>
          <w:rFonts w:ascii="Times New Roman" w:hAnsi="Times New Roman"/>
          <w:i/>
          <w:sz w:val="28"/>
        </w:rPr>
        <w:t>I</w:t>
      </w:r>
      <w:r w:rsidRPr="00341352">
        <w:rPr>
          <w:rFonts w:ascii="Times New Roman" w:hAnsi="Times New Roman"/>
          <w:i/>
          <w:sz w:val="28"/>
          <w:vertAlign w:val="subscript"/>
        </w:rPr>
        <w:t>x</w:t>
      </w:r>
      <w:r w:rsidRPr="00341352">
        <w:rPr>
          <w:rFonts w:ascii="Times New Roman" w:hAnsi="Times New Roman"/>
          <w:i/>
          <w:sz w:val="28"/>
        </w:rPr>
        <w:t>/</w:t>
      </w:r>
      <w:proofErr w:type="spellStart"/>
      <w:r w:rsidRPr="00341352">
        <w:rPr>
          <w:rFonts w:ascii="Times New Roman" w:hAnsi="Times New Roman"/>
          <w:i/>
          <w:sz w:val="28"/>
        </w:rPr>
        <w:t>V</w:t>
      </w:r>
      <w:r w:rsidRPr="00341352">
        <w:rPr>
          <w:rFonts w:ascii="Times New Roman" w:hAnsi="Times New Roman"/>
          <w:i/>
          <w:sz w:val="28"/>
          <w:vertAlign w:val="subscript"/>
        </w:rPr>
        <w:t>x</w:t>
      </w:r>
      <w:proofErr w:type="spellEnd"/>
      <w:r>
        <w:rPr>
          <w:rFonts w:ascii="Times New Roman" w:hAnsi="Times New Roman"/>
          <w:sz w:val="28"/>
        </w:rPr>
        <w:t xml:space="preserve"> again, but </w:t>
      </w:r>
      <w:proofErr w:type="gramStart"/>
      <w:r>
        <w:rPr>
          <w:rFonts w:ascii="Times New Roman" w:hAnsi="Times New Roman"/>
          <w:sz w:val="28"/>
        </w:rPr>
        <w:t>this time replace</w:t>
      </w:r>
      <w:proofErr w:type="gramEnd"/>
      <w:r>
        <w:rPr>
          <w:rFonts w:ascii="Times New Roman" w:hAnsi="Times New Roman"/>
          <w:sz w:val="28"/>
        </w:rPr>
        <w:t xml:space="preserve"> the 10[k</w:t>
      </w:r>
      <w:r w:rsidRPr="00341352">
        <w:rPr>
          <w:rFonts w:ascii="Symbol" w:hAnsi="Symbol"/>
          <w:sz w:val="28"/>
        </w:rPr>
        <w:t></w:t>
      </w:r>
      <w:r>
        <w:rPr>
          <w:rFonts w:ascii="Times New Roman" w:hAnsi="Times New Roman"/>
          <w:sz w:val="28"/>
        </w:rPr>
        <w:t>] resistor with a 10[</w:t>
      </w:r>
      <w:proofErr w:type="spellStart"/>
      <w:r>
        <w:rPr>
          <w:rFonts w:ascii="Times New Roman" w:hAnsi="Times New Roman"/>
          <w:sz w:val="28"/>
        </w:rPr>
        <w:t>mH</w:t>
      </w:r>
      <w:proofErr w:type="spellEnd"/>
      <w:r>
        <w:rPr>
          <w:rFonts w:ascii="Times New Roman" w:hAnsi="Times New Roman"/>
          <w:sz w:val="28"/>
        </w:rPr>
        <w:t>] inductor.</w:t>
      </w:r>
    </w:p>
    <w:p w:rsidR="00EA18C7" w:rsidRDefault="00341352" w:rsidP="00341352">
      <w:pPr>
        <w:rPr>
          <w:rFonts w:ascii="Times New Roman" w:hAnsi="Times New Roman"/>
          <w:sz w:val="28"/>
        </w:rPr>
      </w:pPr>
      <w:r>
        <w:rPr>
          <w:rFonts w:ascii="Times New Roman" w:hAnsi="Times New Roman"/>
          <w:sz w:val="28"/>
        </w:rPr>
        <w:t xml:space="preserve">Hint:  You may find it useful to solve for </w:t>
      </w:r>
      <w:proofErr w:type="spellStart"/>
      <w:proofErr w:type="gramStart"/>
      <w:r w:rsidRPr="00341352">
        <w:rPr>
          <w:rFonts w:ascii="Times New Roman" w:hAnsi="Times New Roman"/>
          <w:i/>
          <w:sz w:val="28"/>
        </w:rPr>
        <w:t>v</w:t>
      </w:r>
      <w:r w:rsidRPr="00341352">
        <w:rPr>
          <w:rFonts w:ascii="Times New Roman" w:hAnsi="Times New Roman"/>
          <w:i/>
          <w:sz w:val="28"/>
          <w:vertAlign w:val="subscript"/>
        </w:rPr>
        <w:t>A</w:t>
      </w:r>
      <w:proofErr w:type="spellEnd"/>
      <w:proofErr w:type="gramEnd"/>
      <w:r>
        <w:rPr>
          <w:rFonts w:ascii="Times New Roman" w:hAnsi="Times New Roman"/>
          <w:sz w:val="28"/>
        </w:rPr>
        <w:t xml:space="preserve"> first.</w:t>
      </w:r>
      <w:r w:rsidR="004D6C4D">
        <w:rPr>
          <w:rFonts w:ascii="Times New Roman" w:hAnsi="Times New Roman"/>
          <w:sz w:val="28"/>
        </w:rPr>
        <w:t xml:space="preserve">  </w:t>
      </w:r>
    </w:p>
    <w:p w:rsidR="00341352" w:rsidRDefault="00341352" w:rsidP="00341352">
      <w:pPr>
        <w:rPr>
          <w:rFonts w:ascii="Times New Roman" w:hAnsi="Times New Roman"/>
          <w:sz w:val="28"/>
        </w:rPr>
      </w:pPr>
    </w:p>
    <w:p w:rsidR="004D6C4D" w:rsidRDefault="00341352" w:rsidP="004D6C4D">
      <w:pPr>
        <w:rPr>
          <w:rFonts w:ascii="Times New Roman" w:hAnsi="Times New Roman"/>
          <w:sz w:val="28"/>
        </w:rPr>
      </w:pPr>
      <w:r>
        <w:object w:dxaOrig="6983" w:dyaOrig="13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487.5pt" o:ole="">
            <v:imagedata r:id="rId6" o:title=""/>
          </v:shape>
          <o:OLEObject Type="Embed" ProgID="Visio.Drawing.11" ShapeID="_x0000_i1025" DrawAspect="Content" ObjectID="_1507629420" r:id="rId7"/>
        </w:object>
      </w: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81629A" w:rsidRDefault="00636205">
      <w:pPr>
        <w:rPr>
          <w:rFonts w:ascii="Times New Roman" w:hAnsi="Times New Roman"/>
          <w:szCs w:val="24"/>
        </w:rPr>
      </w:pPr>
      <w:r>
        <w:rPr>
          <w:rFonts w:ascii="Arial" w:hAnsi="Arial" w:cs="Arial"/>
          <w:sz w:val="28"/>
        </w:rPr>
        <w:br w:type="page"/>
      </w:r>
      <w:r w:rsidR="00DD6839" w:rsidRPr="0081629A">
        <w:rPr>
          <w:rFonts w:ascii="Times New Roman" w:hAnsi="Times New Roman"/>
          <w:szCs w:val="24"/>
        </w:rPr>
        <w:lastRenderedPageBreak/>
        <w:t>ECE 33</w:t>
      </w:r>
      <w:r w:rsidRPr="0081629A">
        <w:rPr>
          <w:rFonts w:ascii="Times New Roman" w:hAnsi="Times New Roman"/>
          <w:szCs w:val="24"/>
        </w:rPr>
        <w:t>55 -- Quiz #</w:t>
      </w:r>
      <w:r w:rsidR="006704E8" w:rsidRPr="0081629A">
        <w:rPr>
          <w:rFonts w:ascii="Times New Roman" w:hAnsi="Times New Roman"/>
          <w:szCs w:val="24"/>
        </w:rPr>
        <w:t>4</w:t>
      </w:r>
      <w:r w:rsidRPr="0081629A">
        <w:rPr>
          <w:rFonts w:ascii="Times New Roman" w:hAnsi="Times New Roman"/>
          <w:szCs w:val="24"/>
        </w:rPr>
        <w:t xml:space="preserve"> – </w:t>
      </w:r>
      <w:r w:rsidR="00E87557">
        <w:rPr>
          <w:rFonts w:ascii="Times New Roman" w:hAnsi="Times New Roman"/>
          <w:szCs w:val="24"/>
        </w:rPr>
        <w:t>October 29, 2015</w:t>
      </w:r>
      <w:r w:rsidRPr="0081629A">
        <w:rPr>
          <w:rFonts w:ascii="Times New Roman" w:hAnsi="Times New Roman"/>
          <w:szCs w:val="24"/>
        </w:rPr>
        <w:t xml:space="preserve"> – Solution</w:t>
      </w:r>
    </w:p>
    <w:p w:rsidR="0081629A" w:rsidRDefault="00C46885" w:rsidP="0081629A">
      <w:pPr>
        <w:rPr>
          <w:rFonts w:ascii="Times New Roman" w:hAnsi="Times New Roman"/>
          <w:sz w:val="28"/>
        </w:rPr>
      </w:pPr>
      <w:r>
        <w:rPr>
          <w:rFonts w:ascii="Times New Roman" w:hAnsi="Times New Roman"/>
          <w:sz w:val="28"/>
        </w:rPr>
        <w:pict>
          <v:shape id="_x0000_i1026" type="#_x0000_t75" style="width:468pt;height:584.25pt">
            <v:imagedata r:id="rId8" o:title="ECE3355_Quiz4_fall2015_soln0001"/>
          </v:shape>
        </w:pict>
      </w:r>
    </w:p>
    <w:p w:rsidR="00C46885" w:rsidRDefault="00C46885" w:rsidP="0081629A">
      <w:pPr>
        <w:rPr>
          <w:rFonts w:ascii="Times New Roman" w:hAnsi="Times New Roman"/>
          <w:sz w:val="28"/>
        </w:rPr>
      </w:pPr>
      <w:bookmarkStart w:id="0" w:name="_GoBack"/>
      <w:r>
        <w:rPr>
          <w:rFonts w:ascii="Times New Roman" w:hAnsi="Times New Roman"/>
          <w:sz w:val="28"/>
        </w:rPr>
        <w:lastRenderedPageBreak/>
        <w:pict>
          <v:shape id="_x0000_i1027" type="#_x0000_t75" style="width:414pt;height:368.25pt">
            <v:imagedata r:id="rId9" o:title="ECE3355_Quiz4_fall2015_soln0002"/>
          </v:shape>
        </w:pict>
      </w:r>
      <w:bookmarkEnd w:id="0"/>
    </w:p>
    <w:sectPr w:rsidR="00C46885"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B38B1"/>
    <w:multiLevelType w:val="hybridMultilevel"/>
    <w:tmpl w:val="67EE9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307DE"/>
    <w:multiLevelType w:val="hybridMultilevel"/>
    <w:tmpl w:val="67EE9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4"/>
  </w:num>
  <w:num w:numId="5">
    <w:abstractNumId w:val="22"/>
  </w:num>
  <w:num w:numId="6">
    <w:abstractNumId w:val="10"/>
  </w:num>
  <w:num w:numId="7">
    <w:abstractNumId w:val="18"/>
  </w:num>
  <w:num w:numId="8">
    <w:abstractNumId w:val="17"/>
  </w:num>
  <w:num w:numId="9">
    <w:abstractNumId w:val="2"/>
  </w:num>
  <w:num w:numId="10">
    <w:abstractNumId w:val="19"/>
  </w:num>
  <w:num w:numId="11">
    <w:abstractNumId w:val="5"/>
  </w:num>
  <w:num w:numId="12">
    <w:abstractNumId w:val="0"/>
  </w:num>
  <w:num w:numId="13">
    <w:abstractNumId w:val="3"/>
  </w:num>
  <w:num w:numId="14">
    <w:abstractNumId w:val="9"/>
  </w:num>
  <w:num w:numId="15">
    <w:abstractNumId w:val="23"/>
  </w:num>
  <w:num w:numId="16">
    <w:abstractNumId w:val="14"/>
  </w:num>
  <w:num w:numId="17">
    <w:abstractNumId w:val="20"/>
  </w:num>
  <w:num w:numId="18">
    <w:abstractNumId w:val="12"/>
  </w:num>
  <w:num w:numId="19">
    <w:abstractNumId w:val="7"/>
  </w:num>
  <w:num w:numId="20">
    <w:abstractNumId w:val="15"/>
  </w:num>
  <w:num w:numId="21">
    <w:abstractNumId w:val="6"/>
  </w:num>
  <w:num w:numId="22">
    <w:abstractNumId w:val="1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5636F"/>
    <w:rsid w:val="00080470"/>
    <w:rsid w:val="000E598E"/>
    <w:rsid w:val="000F4E2F"/>
    <w:rsid w:val="00192430"/>
    <w:rsid w:val="00207C5D"/>
    <w:rsid w:val="00254D76"/>
    <w:rsid w:val="00256C52"/>
    <w:rsid w:val="0029579F"/>
    <w:rsid w:val="002A520D"/>
    <w:rsid w:val="002C71F9"/>
    <w:rsid w:val="00324A19"/>
    <w:rsid w:val="00341352"/>
    <w:rsid w:val="004D6C4D"/>
    <w:rsid w:val="004F2FAB"/>
    <w:rsid w:val="00513345"/>
    <w:rsid w:val="00530AA2"/>
    <w:rsid w:val="00546973"/>
    <w:rsid w:val="00590E3C"/>
    <w:rsid w:val="005D57FB"/>
    <w:rsid w:val="00636205"/>
    <w:rsid w:val="00642C03"/>
    <w:rsid w:val="006704E8"/>
    <w:rsid w:val="006E3D6F"/>
    <w:rsid w:val="007023C0"/>
    <w:rsid w:val="007B5710"/>
    <w:rsid w:val="008043E7"/>
    <w:rsid w:val="00813512"/>
    <w:rsid w:val="0081629A"/>
    <w:rsid w:val="008431F5"/>
    <w:rsid w:val="00861411"/>
    <w:rsid w:val="008B65F4"/>
    <w:rsid w:val="008F5671"/>
    <w:rsid w:val="00906087"/>
    <w:rsid w:val="009B0D04"/>
    <w:rsid w:val="00A11A27"/>
    <w:rsid w:val="00A12C1E"/>
    <w:rsid w:val="00AF5C30"/>
    <w:rsid w:val="00B75873"/>
    <w:rsid w:val="00BC3878"/>
    <w:rsid w:val="00C46885"/>
    <w:rsid w:val="00D952D4"/>
    <w:rsid w:val="00DD6839"/>
    <w:rsid w:val="00E87557"/>
    <w:rsid w:val="00EA18C7"/>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3355 Quiz 4 Fall 2015</vt:lpstr>
    </vt:vector>
  </TitlesOfParts>
  <Company>ECE Dept., College of Engineering, U of H</Company>
  <LinksUpToDate>false</LinksUpToDate>
  <CharactersWithSpaces>1704</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4 Fall 2015</dc:title>
  <dc:creator>Dr. Dave</dc:creator>
  <cp:lastModifiedBy>Shattuck, David P</cp:lastModifiedBy>
  <cp:revision>6</cp:revision>
  <cp:lastPrinted>2010-03-03T17:49:00Z</cp:lastPrinted>
  <dcterms:created xsi:type="dcterms:W3CDTF">2015-10-28T20:30:00Z</dcterms:created>
  <dcterms:modified xsi:type="dcterms:W3CDTF">2015-10-29T18:11:00Z</dcterms:modified>
</cp:coreProperties>
</file>