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701362" w:rsidRDefault="004A4EF0">
      <w:pPr>
        <w:jc w:val="center"/>
        <w:rPr>
          <w:rFonts w:ascii="Cambria" w:hAnsi="Cambria" w:cs="Arial"/>
          <w:sz w:val="72"/>
          <w:szCs w:val="72"/>
        </w:rPr>
      </w:pPr>
      <w:r w:rsidRPr="00701362">
        <w:rPr>
          <w:rFonts w:ascii="Cambria" w:hAnsi="Cambria" w:cs="Arial"/>
          <w:sz w:val="72"/>
          <w:szCs w:val="72"/>
        </w:rPr>
        <w:t>ECE 33</w:t>
      </w:r>
      <w:r w:rsidR="007F6D48" w:rsidRPr="00701362">
        <w:rPr>
          <w:rFonts w:ascii="Cambria" w:hAnsi="Cambria" w:cs="Arial"/>
          <w:sz w:val="72"/>
          <w:szCs w:val="72"/>
        </w:rPr>
        <w:t>55 –</w:t>
      </w:r>
      <w:r w:rsidRPr="00701362">
        <w:rPr>
          <w:rFonts w:ascii="Cambria" w:hAnsi="Cambria" w:cs="Arial"/>
          <w:sz w:val="72"/>
          <w:szCs w:val="72"/>
        </w:rPr>
        <w:t xml:space="preserve"> </w:t>
      </w:r>
      <w:r w:rsidR="007F6D48" w:rsidRPr="00701362">
        <w:rPr>
          <w:rFonts w:ascii="Cambria" w:hAnsi="Cambria" w:cs="Arial"/>
          <w:sz w:val="72"/>
          <w:szCs w:val="72"/>
        </w:rPr>
        <w:t>Exam</w:t>
      </w:r>
      <w:r w:rsidR="00BF5C6C" w:rsidRPr="00701362">
        <w:rPr>
          <w:rFonts w:ascii="Cambria" w:hAnsi="Cambria" w:cs="Arial"/>
          <w:sz w:val="72"/>
          <w:szCs w:val="72"/>
        </w:rPr>
        <w:t xml:space="preserve"> 1</w:t>
      </w:r>
    </w:p>
    <w:p w:rsidR="003949C2" w:rsidRPr="00701362" w:rsidRDefault="003949C2">
      <w:pPr>
        <w:jc w:val="center"/>
        <w:rPr>
          <w:rFonts w:ascii="Cambria" w:hAnsi="Cambria" w:cs="Arial"/>
          <w:sz w:val="36"/>
          <w:szCs w:val="36"/>
        </w:rPr>
      </w:pPr>
      <w:r w:rsidRPr="00701362">
        <w:rPr>
          <w:rFonts w:ascii="Cambria" w:hAnsi="Cambria" w:cs="Arial"/>
          <w:sz w:val="36"/>
          <w:szCs w:val="36"/>
        </w:rPr>
        <w:t>Shattuck Section</w:t>
      </w:r>
    </w:p>
    <w:p w:rsidR="007F6D48" w:rsidRDefault="003949C2">
      <w:pPr>
        <w:jc w:val="center"/>
        <w:rPr>
          <w:rFonts w:ascii="Arial" w:hAnsi="Arial" w:cs="Arial"/>
          <w:sz w:val="36"/>
        </w:rPr>
      </w:pPr>
      <w:r>
        <w:rPr>
          <w:rFonts w:ascii="Arial" w:hAnsi="Arial" w:cs="Arial"/>
          <w:sz w:val="36"/>
        </w:rPr>
        <w:t>February 22, 2020</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BF5C6C">
        <w:rPr>
          <w:rFonts w:ascii="Arial" w:hAnsi="Arial" w:cs="Arial"/>
          <w:sz w:val="28"/>
        </w:rPr>
        <w:t>9</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2E35D0">
        <w:rPr>
          <w:rFonts w:ascii="Times New Roman" w:hAnsi="Times New Roman"/>
          <w:sz w:val="28"/>
        </w:rPr>
        <w:t>40</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2E35D0">
        <w:rPr>
          <w:rFonts w:ascii="Times New Roman" w:hAnsi="Times New Roman"/>
          <w:sz w:val="28"/>
        </w:rPr>
        <w:t>2</w:t>
      </w:r>
      <w:r w:rsidR="003949C2">
        <w:rPr>
          <w:rFonts w:ascii="Times New Roman" w:hAnsi="Times New Roman"/>
          <w:sz w:val="28"/>
        </w:rPr>
        <w:t>0</w:t>
      </w:r>
    </w:p>
    <w:p w:rsidR="001E200E" w:rsidRDefault="001E200E" w:rsidP="001E200E">
      <w:pPr>
        <w:spacing w:line="360" w:lineRule="auto"/>
        <w:jc w:val="center"/>
        <w:rPr>
          <w:rFonts w:ascii="Times New Roman" w:hAnsi="Times New Roman"/>
          <w:sz w:val="28"/>
        </w:rPr>
      </w:pPr>
      <w:r>
        <w:rPr>
          <w:rFonts w:ascii="Times New Roman" w:hAnsi="Times New Roman"/>
          <w:sz w:val="28"/>
        </w:rPr>
        <w:t>3.  ________________/</w:t>
      </w:r>
      <w:r w:rsidR="003949C2">
        <w:rPr>
          <w:rFonts w:ascii="Times New Roman" w:hAnsi="Times New Roman"/>
          <w:sz w:val="28"/>
        </w:rPr>
        <w:t>40</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w:t>
      </w:r>
      <w:r w:rsidR="004A4EF0">
        <w:rPr>
          <w:rFonts w:ascii="Times New Roman" w:hAnsi="Times New Roman"/>
          <w:sz w:val="28"/>
        </w:rPr>
        <w:t>0</w:t>
      </w:r>
      <w:r>
        <w:rPr>
          <w:rFonts w:ascii="Times New Roman" w:hAnsi="Times New Roman"/>
          <w:sz w:val="28"/>
        </w:rPr>
        <w:t>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1E200E" w:rsidRDefault="001E200E">
      <w:pPr>
        <w:ind w:left="-15"/>
        <w:rPr>
          <w:rFonts w:ascii="Times New Roman" w:hAnsi="Times New Roman"/>
          <w:sz w:val="28"/>
        </w:rPr>
      </w:pPr>
    </w:p>
    <w:p w:rsidR="003949C2" w:rsidRDefault="001E200E" w:rsidP="001E200E">
      <w:pPr>
        <w:rPr>
          <w:rFonts w:ascii="Times New Roman" w:hAnsi="Times New Roman"/>
          <w:sz w:val="28"/>
          <w:szCs w:val="28"/>
        </w:rPr>
      </w:pPr>
      <w:r>
        <w:rPr>
          <w:rFonts w:ascii="Times New Roman" w:hAnsi="Times New Roman"/>
          <w:sz w:val="28"/>
        </w:rPr>
        <w:br w:type="page"/>
      </w:r>
      <w:r>
        <w:rPr>
          <w:rFonts w:ascii="Times New Roman" w:hAnsi="Times New Roman"/>
          <w:sz w:val="28"/>
        </w:rPr>
        <w:lastRenderedPageBreak/>
        <w:t>1</w:t>
      </w:r>
      <w:r w:rsidRPr="004A4EF0">
        <w:rPr>
          <w:rFonts w:ascii="Times New Roman" w:hAnsi="Times New Roman"/>
          <w:sz w:val="28"/>
        </w:rPr>
        <w:t>.  {</w:t>
      </w:r>
      <w:r w:rsidR="00CE5CC2">
        <w:rPr>
          <w:rFonts w:ascii="Times New Roman" w:hAnsi="Times New Roman"/>
          <w:sz w:val="28"/>
        </w:rPr>
        <w:t>40</w:t>
      </w:r>
      <w:r w:rsidRPr="004A4EF0">
        <w:rPr>
          <w:rFonts w:ascii="Times New Roman" w:hAnsi="Times New Roman"/>
          <w:sz w:val="28"/>
        </w:rPr>
        <w:t xml:space="preserve"> Points} </w:t>
      </w:r>
      <w:r w:rsidR="003949C2">
        <w:rPr>
          <w:rFonts w:ascii="Times New Roman" w:hAnsi="Times New Roman"/>
          <w:sz w:val="28"/>
          <w:szCs w:val="28"/>
        </w:rPr>
        <w:t xml:space="preserve">The amplifier in Figure 2 is connected to the circuit as shown </w:t>
      </w:r>
      <w:r w:rsidR="00CE5CC2">
        <w:rPr>
          <w:rFonts w:ascii="Times New Roman" w:hAnsi="Times New Roman"/>
          <w:sz w:val="28"/>
          <w:szCs w:val="28"/>
        </w:rPr>
        <w:t xml:space="preserve">in Figure 1.  </w:t>
      </w:r>
      <w:r w:rsidR="003949C2">
        <w:rPr>
          <w:rFonts w:ascii="Times New Roman" w:hAnsi="Times New Roman"/>
          <w:sz w:val="28"/>
          <w:szCs w:val="28"/>
        </w:rPr>
        <w:t xml:space="preserve">The exact connection locations are given by the letters on the terminals.  The </w:t>
      </w:r>
      <w:r w:rsidR="00B33B2B">
        <w:rPr>
          <w:rFonts w:ascii="Times New Roman" w:hAnsi="Times New Roman"/>
          <w:sz w:val="28"/>
          <w:szCs w:val="28"/>
        </w:rPr>
        <w:t xml:space="preserve">voltage </w:t>
      </w:r>
      <w:r w:rsidR="003949C2">
        <w:rPr>
          <w:rFonts w:ascii="Times New Roman" w:hAnsi="Times New Roman"/>
          <w:sz w:val="28"/>
          <w:szCs w:val="28"/>
        </w:rPr>
        <w:t xml:space="preserve">source </w:t>
      </w:r>
      <w:r w:rsidR="003949C2" w:rsidRPr="00B33B2B">
        <w:rPr>
          <w:rFonts w:ascii="Times New Roman" w:hAnsi="Times New Roman"/>
          <w:i/>
          <w:sz w:val="28"/>
          <w:szCs w:val="28"/>
        </w:rPr>
        <w:t>v</w:t>
      </w:r>
      <w:r w:rsidR="003949C2" w:rsidRPr="00B33B2B">
        <w:rPr>
          <w:rFonts w:ascii="Times New Roman" w:hAnsi="Times New Roman"/>
          <w:i/>
          <w:sz w:val="28"/>
          <w:szCs w:val="28"/>
          <w:vertAlign w:val="subscript"/>
        </w:rPr>
        <w:t>s</w:t>
      </w:r>
      <w:r w:rsidR="003949C2" w:rsidRPr="00B33B2B">
        <w:rPr>
          <w:rFonts w:ascii="Times New Roman" w:hAnsi="Times New Roman"/>
          <w:i/>
          <w:sz w:val="28"/>
          <w:szCs w:val="28"/>
        </w:rPr>
        <w:t>(t)</w:t>
      </w:r>
      <w:r w:rsidR="003949C2">
        <w:rPr>
          <w:rFonts w:ascii="Times New Roman" w:hAnsi="Times New Roman"/>
          <w:sz w:val="28"/>
          <w:szCs w:val="28"/>
        </w:rPr>
        <w:t xml:space="preserve"> is an audio device with amplitudes less than 2[V] peak-to-peak and a frequency range from 15[Hz] to 25[kHz].  </w:t>
      </w:r>
    </w:p>
    <w:p w:rsidR="003949C2" w:rsidRDefault="003949C2" w:rsidP="001E200E">
      <w:pPr>
        <w:rPr>
          <w:rFonts w:ascii="Times New Roman" w:hAnsi="Times New Roman"/>
          <w:sz w:val="28"/>
          <w:szCs w:val="28"/>
        </w:rPr>
      </w:pPr>
      <w:r>
        <w:rPr>
          <w:rFonts w:ascii="Times New Roman" w:hAnsi="Times New Roman"/>
          <w:sz w:val="28"/>
          <w:szCs w:val="28"/>
        </w:rPr>
        <w:t xml:space="preserve">a)  </w:t>
      </w:r>
      <w:r w:rsidR="00CE5CC2">
        <w:rPr>
          <w:rFonts w:ascii="Times New Roman" w:hAnsi="Times New Roman"/>
          <w:sz w:val="28"/>
          <w:szCs w:val="28"/>
        </w:rPr>
        <w:t xml:space="preserve">Find the </w:t>
      </w:r>
      <w:r>
        <w:rPr>
          <w:rFonts w:ascii="Times New Roman" w:hAnsi="Times New Roman"/>
          <w:sz w:val="28"/>
          <w:szCs w:val="28"/>
        </w:rPr>
        <w:t xml:space="preserve">input resistance seen by the </w:t>
      </w:r>
      <w:r w:rsidR="00B33B2B">
        <w:rPr>
          <w:rFonts w:ascii="Times New Roman" w:hAnsi="Times New Roman"/>
          <w:sz w:val="28"/>
          <w:szCs w:val="28"/>
        </w:rPr>
        <w:t>S</w:t>
      </w:r>
      <w:r>
        <w:rPr>
          <w:rFonts w:ascii="Times New Roman" w:hAnsi="Times New Roman"/>
          <w:sz w:val="28"/>
          <w:szCs w:val="28"/>
        </w:rPr>
        <w:t xml:space="preserve">ource, with the </w:t>
      </w:r>
      <w:r w:rsidR="00B33B2B">
        <w:rPr>
          <w:rFonts w:ascii="Times New Roman" w:hAnsi="Times New Roman"/>
          <w:sz w:val="28"/>
          <w:szCs w:val="28"/>
        </w:rPr>
        <w:t>S</w:t>
      </w:r>
      <w:r>
        <w:rPr>
          <w:rFonts w:ascii="Times New Roman" w:hAnsi="Times New Roman"/>
          <w:sz w:val="28"/>
          <w:szCs w:val="28"/>
        </w:rPr>
        <w:t xml:space="preserve">ource defined as in the label in Figure 1.  </w:t>
      </w:r>
    </w:p>
    <w:p w:rsidR="003949C2" w:rsidRDefault="003949C2" w:rsidP="001E200E">
      <w:pPr>
        <w:rPr>
          <w:rFonts w:ascii="Times New Roman" w:hAnsi="Times New Roman"/>
          <w:sz w:val="28"/>
          <w:szCs w:val="28"/>
        </w:rPr>
      </w:pPr>
      <w:r>
        <w:rPr>
          <w:rFonts w:ascii="Times New Roman" w:hAnsi="Times New Roman"/>
          <w:sz w:val="28"/>
          <w:szCs w:val="28"/>
        </w:rPr>
        <w:t xml:space="preserve">b)  Find the output resistance seen by the </w:t>
      </w:r>
      <w:r w:rsidR="00B33B2B">
        <w:rPr>
          <w:rFonts w:ascii="Times New Roman" w:hAnsi="Times New Roman"/>
          <w:sz w:val="28"/>
          <w:szCs w:val="28"/>
        </w:rPr>
        <w:t>L</w:t>
      </w:r>
      <w:r>
        <w:rPr>
          <w:rFonts w:ascii="Times New Roman" w:hAnsi="Times New Roman"/>
          <w:sz w:val="28"/>
          <w:szCs w:val="28"/>
        </w:rPr>
        <w:t xml:space="preserve">oad.  </w:t>
      </w:r>
    </w:p>
    <w:p w:rsidR="001E200E" w:rsidRDefault="003949C2" w:rsidP="001E200E">
      <w:pPr>
        <w:rPr>
          <w:rFonts w:ascii="Times New Roman" w:hAnsi="Times New Roman"/>
          <w:sz w:val="28"/>
          <w:szCs w:val="28"/>
        </w:rPr>
      </w:pPr>
      <w:r>
        <w:rPr>
          <w:rFonts w:ascii="Times New Roman" w:hAnsi="Times New Roman"/>
          <w:sz w:val="28"/>
          <w:szCs w:val="28"/>
        </w:rPr>
        <w:t>c)  Find the voltage</w:t>
      </w:r>
      <w:r w:rsidR="00CE5CC2">
        <w:rPr>
          <w:rFonts w:ascii="Times New Roman" w:hAnsi="Times New Roman"/>
          <w:sz w:val="28"/>
          <w:szCs w:val="28"/>
        </w:rPr>
        <w:t xml:space="preserve"> gain, </w:t>
      </w:r>
      <w:r w:rsidR="00CE5CC2" w:rsidRPr="00CE5CC2">
        <w:rPr>
          <w:rFonts w:ascii="Times New Roman" w:hAnsi="Times New Roman"/>
          <w:i/>
          <w:sz w:val="28"/>
          <w:szCs w:val="28"/>
        </w:rPr>
        <w:t>v</w:t>
      </w:r>
      <w:r w:rsidR="00CE5CC2" w:rsidRPr="00CE5CC2">
        <w:rPr>
          <w:rFonts w:ascii="Times New Roman" w:hAnsi="Times New Roman"/>
          <w:i/>
          <w:sz w:val="28"/>
          <w:szCs w:val="28"/>
          <w:vertAlign w:val="subscript"/>
        </w:rPr>
        <w:t>o</w:t>
      </w:r>
      <w:r w:rsidR="00E077BE">
        <w:rPr>
          <w:rFonts w:ascii="Times New Roman" w:hAnsi="Times New Roman"/>
          <w:i/>
          <w:sz w:val="28"/>
          <w:szCs w:val="28"/>
          <w:vertAlign w:val="subscript"/>
        </w:rPr>
        <w:t>ut</w:t>
      </w:r>
      <w:r w:rsidR="00CE5CC2" w:rsidRPr="00CE5CC2">
        <w:rPr>
          <w:rFonts w:ascii="Times New Roman" w:hAnsi="Times New Roman"/>
          <w:i/>
          <w:sz w:val="28"/>
          <w:szCs w:val="28"/>
        </w:rPr>
        <w:t>/</w:t>
      </w:r>
      <w:r>
        <w:rPr>
          <w:rFonts w:ascii="Times New Roman" w:hAnsi="Times New Roman"/>
          <w:i/>
          <w:sz w:val="28"/>
          <w:szCs w:val="28"/>
        </w:rPr>
        <w:t>v</w:t>
      </w:r>
      <w:r>
        <w:rPr>
          <w:rFonts w:ascii="Times New Roman" w:hAnsi="Times New Roman"/>
          <w:i/>
          <w:sz w:val="28"/>
          <w:szCs w:val="28"/>
          <w:vertAlign w:val="subscript"/>
        </w:rPr>
        <w:t>i</w:t>
      </w:r>
      <w:r w:rsidR="00E077BE">
        <w:rPr>
          <w:rFonts w:ascii="Times New Roman" w:hAnsi="Times New Roman"/>
          <w:i/>
          <w:sz w:val="28"/>
          <w:szCs w:val="28"/>
          <w:vertAlign w:val="subscript"/>
        </w:rPr>
        <w:t>n</w:t>
      </w:r>
      <w:r w:rsidR="00CE5CC2">
        <w:rPr>
          <w:rFonts w:ascii="Times New Roman" w:hAnsi="Times New Roman"/>
          <w:sz w:val="28"/>
          <w:szCs w:val="28"/>
        </w:rPr>
        <w:t xml:space="preserve">, </w:t>
      </w:r>
      <w:r>
        <w:rPr>
          <w:rFonts w:ascii="Times New Roman" w:hAnsi="Times New Roman"/>
          <w:sz w:val="28"/>
          <w:szCs w:val="28"/>
        </w:rPr>
        <w:t>in [dB]</w:t>
      </w:r>
      <w:r w:rsidR="00CE5CC2">
        <w:rPr>
          <w:rFonts w:ascii="Times New Roman" w:hAnsi="Times New Roman"/>
          <w:sz w:val="28"/>
          <w:szCs w:val="28"/>
        </w:rPr>
        <w:t>.</w:t>
      </w:r>
    </w:p>
    <w:p w:rsidR="00CE5CC2" w:rsidRDefault="00E077BE" w:rsidP="001E200E">
      <w:pPr>
        <w:rPr>
          <w:rFonts w:ascii="Times New Roman" w:hAnsi="Times New Roman"/>
          <w:sz w:val="28"/>
          <w:szCs w:val="28"/>
        </w:rPr>
      </w:pPr>
      <w:r>
        <w:object w:dxaOrig="14145" w:dyaOrig="8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93.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5" DrawAspect="Content" ObjectID="_1644152181" r:id="rId10"/>
        </w:object>
      </w:r>
    </w:p>
    <w:p w:rsidR="001E200E" w:rsidRDefault="00E077BE">
      <w:pPr>
        <w:ind w:left="-15"/>
        <w:rPr>
          <w:rFonts w:ascii="Times New Roman" w:hAnsi="Times New Roman"/>
          <w:sz w:val="28"/>
        </w:rPr>
      </w:pPr>
      <w:r>
        <w:object w:dxaOrig="9045" w:dyaOrig="4365">
          <v:shape id="_x0000_i1026" type="#_x0000_t75" style="width:278.25pt;height:134.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1" ShapeID="_x0000_i1026" DrawAspect="Content" ObjectID="_1644152182" r:id="rId12"/>
        </w:object>
      </w:r>
    </w:p>
    <w:p w:rsidR="001E200E" w:rsidRDefault="001E200E">
      <w:pPr>
        <w:ind w:left="-15"/>
        <w:rPr>
          <w:rFonts w:ascii="Times New Roman" w:hAnsi="Times New Roman"/>
          <w:sz w:val="28"/>
        </w:rPr>
      </w:pPr>
    </w:p>
    <w:p w:rsidR="001D7A59" w:rsidRPr="001D7A59" w:rsidRDefault="007F6D48" w:rsidP="00C95A2A">
      <w:pPr>
        <w:rPr>
          <w:rFonts w:ascii="Times New Roman" w:hAnsi="Times New Roman"/>
          <w:sz w:val="28"/>
        </w:rPr>
      </w:pPr>
      <w:r>
        <w:rPr>
          <w:rFonts w:ascii="Arial" w:hAnsi="Arial" w:cs="Arial"/>
          <w:sz w:val="28"/>
        </w:rPr>
        <w:br w:type="page"/>
      </w:r>
      <w:r w:rsidR="001D7A59" w:rsidRPr="001D7A59">
        <w:rPr>
          <w:rFonts w:ascii="Times New Roman" w:hAnsi="Times New Roman"/>
          <w:sz w:val="28"/>
        </w:rPr>
        <w:lastRenderedPageBreak/>
        <w:t>Room for extra work</w:t>
      </w:r>
    </w:p>
    <w:p w:rsidR="001D7A59" w:rsidRPr="001D7A59" w:rsidRDefault="001D7A59" w:rsidP="00C95A2A">
      <w:pPr>
        <w:rPr>
          <w:rFonts w:ascii="Times New Roman" w:hAnsi="Times New Roman"/>
          <w:sz w:val="28"/>
        </w:rPr>
      </w:pPr>
    </w:p>
    <w:p w:rsidR="006A39E1" w:rsidRDefault="001D7A59" w:rsidP="00C95A2A">
      <w:pPr>
        <w:rPr>
          <w:rFonts w:ascii="Times New Roman" w:hAnsi="Times New Roman"/>
          <w:sz w:val="28"/>
          <w:szCs w:val="28"/>
        </w:rPr>
      </w:pPr>
      <w:r w:rsidRPr="001D7A59">
        <w:rPr>
          <w:rFonts w:ascii="Times New Roman" w:hAnsi="Times New Roman"/>
          <w:sz w:val="28"/>
        </w:rPr>
        <w:br w:type="page"/>
      </w:r>
      <w:r w:rsidR="001E200E">
        <w:rPr>
          <w:rFonts w:ascii="Times New Roman" w:hAnsi="Times New Roman"/>
          <w:sz w:val="28"/>
        </w:rPr>
        <w:lastRenderedPageBreak/>
        <w:t>2</w:t>
      </w:r>
      <w:r w:rsidR="007F6D48" w:rsidRPr="004A4EF0">
        <w:rPr>
          <w:rFonts w:ascii="Times New Roman" w:hAnsi="Times New Roman"/>
          <w:sz w:val="28"/>
        </w:rPr>
        <w:t>.  {</w:t>
      </w:r>
      <w:r w:rsidR="004A4EF0" w:rsidRPr="004A4EF0">
        <w:rPr>
          <w:rFonts w:ascii="Times New Roman" w:hAnsi="Times New Roman"/>
          <w:sz w:val="28"/>
        </w:rPr>
        <w:t>2</w:t>
      </w:r>
      <w:r w:rsidR="00C1153A">
        <w:rPr>
          <w:rFonts w:ascii="Times New Roman" w:hAnsi="Times New Roman"/>
          <w:sz w:val="28"/>
        </w:rPr>
        <w:t>0</w:t>
      </w:r>
      <w:r w:rsidR="007F6D48" w:rsidRPr="004A4EF0">
        <w:rPr>
          <w:rFonts w:ascii="Times New Roman" w:hAnsi="Times New Roman"/>
          <w:sz w:val="28"/>
        </w:rPr>
        <w:t xml:space="preserve"> Points} </w:t>
      </w:r>
      <w:r w:rsidR="00C1153A">
        <w:rPr>
          <w:rFonts w:ascii="Times New Roman" w:hAnsi="Times New Roman"/>
          <w:sz w:val="28"/>
          <w:szCs w:val="28"/>
        </w:rPr>
        <w:t>An oscilloscope</w:t>
      </w:r>
      <w:r w:rsidR="001E200E">
        <w:rPr>
          <w:rFonts w:ascii="Times New Roman" w:hAnsi="Times New Roman"/>
          <w:sz w:val="28"/>
          <w:szCs w:val="28"/>
        </w:rPr>
        <w:t xml:space="preserve"> input of a</w:t>
      </w:r>
      <w:r w:rsidR="00C1153A">
        <w:rPr>
          <w:rFonts w:ascii="Times New Roman" w:hAnsi="Times New Roman"/>
          <w:sz w:val="28"/>
          <w:szCs w:val="28"/>
        </w:rPr>
        <w:t xml:space="preserve"> new model</w:t>
      </w:r>
      <w:r w:rsidR="00C95A2A">
        <w:rPr>
          <w:rFonts w:ascii="Times New Roman" w:hAnsi="Times New Roman"/>
          <w:sz w:val="28"/>
          <w:szCs w:val="28"/>
        </w:rPr>
        <w:t xml:space="preserve"> oscilloscope can be modeled as a </w:t>
      </w:r>
      <w:r w:rsidR="00C1153A">
        <w:rPr>
          <w:rFonts w:ascii="Times New Roman" w:hAnsi="Times New Roman"/>
          <w:sz w:val="28"/>
          <w:szCs w:val="28"/>
        </w:rPr>
        <w:t>10</w:t>
      </w:r>
      <w:r w:rsidR="00C95A2A">
        <w:rPr>
          <w:rFonts w:ascii="Times New Roman" w:hAnsi="Times New Roman"/>
          <w:sz w:val="28"/>
          <w:szCs w:val="28"/>
        </w:rPr>
        <w:t>[</w:t>
      </w:r>
      <w:r w:rsidR="001E200E">
        <w:rPr>
          <w:rFonts w:ascii="Times New Roman" w:hAnsi="Times New Roman"/>
          <w:sz w:val="28"/>
          <w:szCs w:val="28"/>
        </w:rPr>
        <w:t>M</w:t>
      </w:r>
      <w:r w:rsidR="00C95A2A" w:rsidRPr="00C95A2A">
        <w:rPr>
          <w:rFonts w:ascii="Symbol" w:hAnsi="Symbol"/>
          <w:sz w:val="28"/>
          <w:szCs w:val="28"/>
        </w:rPr>
        <w:t></w:t>
      </w:r>
      <w:r w:rsidR="00C95A2A">
        <w:rPr>
          <w:rFonts w:ascii="Times New Roman" w:hAnsi="Times New Roman"/>
          <w:sz w:val="28"/>
          <w:szCs w:val="28"/>
        </w:rPr>
        <w:t>] resist</w:t>
      </w:r>
      <w:r w:rsidR="00C1153A">
        <w:rPr>
          <w:rFonts w:ascii="Times New Roman" w:hAnsi="Times New Roman"/>
          <w:sz w:val="28"/>
          <w:szCs w:val="28"/>
        </w:rPr>
        <w:t>ance</w:t>
      </w:r>
      <w:r w:rsidR="00C95A2A">
        <w:rPr>
          <w:rFonts w:ascii="Times New Roman" w:hAnsi="Times New Roman"/>
          <w:sz w:val="28"/>
          <w:szCs w:val="28"/>
        </w:rPr>
        <w:t xml:space="preserve"> in </w:t>
      </w:r>
      <w:r w:rsidR="00C1153A">
        <w:rPr>
          <w:rFonts w:ascii="Times New Roman" w:hAnsi="Times New Roman"/>
          <w:sz w:val="28"/>
          <w:szCs w:val="28"/>
        </w:rPr>
        <w:t>series</w:t>
      </w:r>
      <w:r w:rsidR="00C95A2A">
        <w:rPr>
          <w:rFonts w:ascii="Times New Roman" w:hAnsi="Times New Roman"/>
          <w:sz w:val="28"/>
          <w:szCs w:val="28"/>
        </w:rPr>
        <w:t xml:space="preserve"> with a </w:t>
      </w:r>
      <w:r w:rsidR="00C1153A">
        <w:rPr>
          <w:rFonts w:ascii="Times New Roman" w:hAnsi="Times New Roman"/>
          <w:sz w:val="28"/>
          <w:szCs w:val="28"/>
        </w:rPr>
        <w:t>250</w:t>
      </w:r>
      <w:r w:rsidR="00C95A2A">
        <w:rPr>
          <w:rFonts w:ascii="Times New Roman" w:hAnsi="Times New Roman"/>
          <w:sz w:val="28"/>
          <w:szCs w:val="28"/>
        </w:rPr>
        <w:t>[</w:t>
      </w:r>
      <w:r w:rsidR="00C1153A">
        <w:rPr>
          <w:rFonts w:ascii="Times New Roman" w:hAnsi="Times New Roman"/>
          <w:sz w:val="28"/>
          <w:szCs w:val="28"/>
        </w:rPr>
        <w:t>pF</w:t>
      </w:r>
      <w:r w:rsidR="001E200E">
        <w:rPr>
          <w:rFonts w:ascii="Times New Roman" w:hAnsi="Times New Roman"/>
          <w:sz w:val="28"/>
          <w:szCs w:val="28"/>
        </w:rPr>
        <w:t xml:space="preserve">] </w:t>
      </w:r>
      <w:r w:rsidR="00C1153A">
        <w:rPr>
          <w:rFonts w:ascii="Times New Roman" w:hAnsi="Times New Roman"/>
          <w:sz w:val="28"/>
          <w:szCs w:val="28"/>
        </w:rPr>
        <w:t>capacitor</w:t>
      </w:r>
      <w:r w:rsidR="00C95A2A">
        <w:rPr>
          <w:rFonts w:ascii="Times New Roman" w:hAnsi="Times New Roman"/>
          <w:sz w:val="28"/>
          <w:szCs w:val="28"/>
        </w:rPr>
        <w:t xml:space="preserve">.  </w:t>
      </w:r>
    </w:p>
    <w:p w:rsidR="006A39E1" w:rsidRDefault="006A39E1" w:rsidP="00C95A2A">
      <w:pPr>
        <w:rPr>
          <w:rFonts w:ascii="Times New Roman" w:hAnsi="Times New Roman"/>
          <w:sz w:val="28"/>
          <w:szCs w:val="28"/>
        </w:rPr>
      </w:pPr>
      <w:r>
        <w:rPr>
          <w:rFonts w:ascii="Times New Roman" w:hAnsi="Times New Roman"/>
          <w:sz w:val="28"/>
          <w:szCs w:val="28"/>
        </w:rPr>
        <w:t xml:space="preserve">a)  </w:t>
      </w:r>
      <w:r w:rsidR="001E200E">
        <w:rPr>
          <w:rFonts w:ascii="Times New Roman" w:hAnsi="Times New Roman"/>
          <w:sz w:val="28"/>
          <w:szCs w:val="28"/>
        </w:rPr>
        <w:t xml:space="preserve">Design </w:t>
      </w:r>
      <w:r w:rsidR="001E6548">
        <w:rPr>
          <w:rFonts w:ascii="Times New Roman" w:hAnsi="Times New Roman"/>
          <w:sz w:val="28"/>
          <w:szCs w:val="28"/>
        </w:rPr>
        <w:t>a</w:t>
      </w:r>
      <w:r w:rsidR="001E200E">
        <w:rPr>
          <w:rFonts w:ascii="Times New Roman" w:hAnsi="Times New Roman"/>
          <w:sz w:val="28"/>
          <w:szCs w:val="28"/>
        </w:rPr>
        <w:t xml:space="preserve"> </w:t>
      </w:r>
      <w:r w:rsidR="001D7A59">
        <w:rPr>
          <w:rFonts w:ascii="Times New Roman" w:hAnsi="Times New Roman"/>
          <w:sz w:val="28"/>
          <w:szCs w:val="28"/>
        </w:rPr>
        <w:t xml:space="preserve">seven-times </w:t>
      </w:r>
      <w:r>
        <w:rPr>
          <w:rFonts w:ascii="Times New Roman" w:hAnsi="Times New Roman"/>
          <w:sz w:val="28"/>
          <w:szCs w:val="28"/>
        </w:rPr>
        <w:t>probe that could be used with this oscilloscope to produce a waveform on the oscilloscope screen with the same shape as the input</w:t>
      </w:r>
      <w:r w:rsidR="001E200E">
        <w:rPr>
          <w:rFonts w:ascii="Times New Roman" w:hAnsi="Times New Roman"/>
          <w:sz w:val="28"/>
          <w:szCs w:val="28"/>
        </w:rPr>
        <w:t>.</w:t>
      </w:r>
      <w:r w:rsidR="00C1153A">
        <w:rPr>
          <w:rFonts w:ascii="Times New Roman" w:hAnsi="Times New Roman"/>
          <w:sz w:val="28"/>
          <w:szCs w:val="28"/>
        </w:rPr>
        <w:t xml:space="preserve">  Draw your probe circuit, showing numerical values for all components.</w:t>
      </w:r>
    </w:p>
    <w:p w:rsidR="008710DC" w:rsidRPr="004A4EF0" w:rsidRDefault="006A39E1" w:rsidP="00C95A2A">
      <w:pPr>
        <w:rPr>
          <w:rFonts w:ascii="Times New Roman" w:hAnsi="Times New Roman"/>
          <w:sz w:val="28"/>
          <w:szCs w:val="28"/>
        </w:rPr>
      </w:pPr>
      <w:r>
        <w:rPr>
          <w:rFonts w:ascii="Times New Roman" w:hAnsi="Times New Roman"/>
          <w:sz w:val="28"/>
          <w:szCs w:val="28"/>
        </w:rPr>
        <w:t>b)  What would be the advantages and disadvantages of using the seven-times probe that you have designed.  Give you</w:t>
      </w:r>
      <w:r w:rsidR="00C1153A">
        <w:rPr>
          <w:rFonts w:ascii="Times New Roman" w:hAnsi="Times New Roman"/>
          <w:sz w:val="28"/>
          <w:szCs w:val="28"/>
        </w:rPr>
        <w:t>r</w:t>
      </w:r>
      <w:r>
        <w:rPr>
          <w:rFonts w:ascii="Times New Roman" w:hAnsi="Times New Roman"/>
          <w:sz w:val="28"/>
          <w:szCs w:val="28"/>
        </w:rPr>
        <w:t xml:space="preserve"> answer in complete sentences.</w:t>
      </w:r>
      <w:r w:rsidR="00C95A2A">
        <w:rPr>
          <w:rFonts w:ascii="Times New Roman" w:hAnsi="Times New Roman"/>
          <w:sz w:val="28"/>
          <w:szCs w:val="28"/>
        </w:rPr>
        <w:t xml:space="preserve">  </w:t>
      </w:r>
    </w:p>
    <w:p w:rsidR="004A4EF0" w:rsidRPr="004A4EF0" w:rsidRDefault="00827FC7" w:rsidP="004A4EF0">
      <w:pPr>
        <w:rPr>
          <w:rFonts w:ascii="Times New Roman" w:hAnsi="Times New Roman"/>
          <w:sz w:val="28"/>
          <w:szCs w:val="28"/>
        </w:rPr>
      </w:pPr>
      <w:r>
        <w:rPr>
          <w:rFonts w:ascii="Times New Roman" w:hAnsi="Times New Roman"/>
          <w:sz w:val="28"/>
          <w:szCs w:val="28"/>
        </w:rPr>
        <w:t>c)  Find the impedance of your seven-times probe at 12</w:t>
      </w:r>
      <w:r w:rsidR="00B6074C">
        <w:rPr>
          <w:rFonts w:ascii="Times New Roman" w:hAnsi="Times New Roman"/>
          <w:sz w:val="28"/>
          <w:szCs w:val="28"/>
        </w:rPr>
        <w:t>0</w:t>
      </w:r>
      <w:r>
        <w:rPr>
          <w:rFonts w:ascii="Times New Roman" w:hAnsi="Times New Roman"/>
          <w:sz w:val="28"/>
          <w:szCs w:val="28"/>
        </w:rPr>
        <w:t xml:space="preserve">[Hz].  </w:t>
      </w:r>
    </w:p>
    <w:p w:rsidR="00E64AE9" w:rsidRPr="00E64AE9" w:rsidRDefault="00E64AE9" w:rsidP="00CA6657">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6E543D" w:rsidRDefault="007F6D48" w:rsidP="00A52F03">
      <w:pPr>
        <w:rPr>
          <w:rFonts w:ascii="Times New Roman" w:hAnsi="Times New Roman"/>
          <w:sz w:val="28"/>
        </w:rPr>
      </w:pPr>
      <w:r>
        <w:rPr>
          <w:rFonts w:ascii="Times New Roman" w:hAnsi="Times New Roman"/>
          <w:sz w:val="28"/>
        </w:rPr>
        <w:br w:type="page"/>
      </w:r>
      <w:r w:rsidR="008B2D49">
        <w:rPr>
          <w:rFonts w:ascii="Times New Roman" w:hAnsi="Times New Roman"/>
          <w:sz w:val="28"/>
        </w:rPr>
        <w:lastRenderedPageBreak/>
        <w:t>3</w:t>
      </w:r>
      <w:r>
        <w:rPr>
          <w:rFonts w:ascii="Times New Roman" w:hAnsi="Times New Roman"/>
          <w:sz w:val="28"/>
        </w:rPr>
        <w:t>.  {</w:t>
      </w:r>
      <w:r w:rsidR="00B6074C">
        <w:rPr>
          <w:rFonts w:ascii="Times New Roman" w:hAnsi="Times New Roman"/>
          <w:sz w:val="28"/>
        </w:rPr>
        <w:t>40</w:t>
      </w:r>
      <w:r>
        <w:rPr>
          <w:rFonts w:ascii="Times New Roman" w:hAnsi="Times New Roman"/>
          <w:sz w:val="28"/>
        </w:rPr>
        <w:t xml:space="preserve"> Points} </w:t>
      </w:r>
      <w:r w:rsidR="00B6074C">
        <w:rPr>
          <w:rFonts w:ascii="Times New Roman" w:hAnsi="Times New Roman"/>
          <w:sz w:val="28"/>
        </w:rPr>
        <w:t>Use</w:t>
      </w:r>
      <w:r w:rsidR="006A39E1">
        <w:rPr>
          <w:rFonts w:ascii="Times New Roman" w:hAnsi="Times New Roman"/>
          <w:sz w:val="28"/>
        </w:rPr>
        <w:t xml:space="preserve"> the transfer function </w:t>
      </w:r>
      <w:r w:rsidR="006A39E1" w:rsidRPr="006A39E1">
        <w:rPr>
          <w:rFonts w:ascii="Times New Roman" w:hAnsi="Times New Roman"/>
          <w:i/>
          <w:sz w:val="28"/>
        </w:rPr>
        <w:t>H(</w:t>
      </w:r>
      <w:r w:rsidR="006A39E1" w:rsidRPr="006A39E1">
        <w:rPr>
          <w:rFonts w:ascii="Symbol" w:hAnsi="Symbol"/>
          <w:i/>
          <w:sz w:val="28"/>
        </w:rPr>
        <w:t></w:t>
      </w:r>
      <w:r w:rsidR="006A39E1" w:rsidRPr="006A39E1">
        <w:rPr>
          <w:rFonts w:ascii="Times New Roman" w:hAnsi="Times New Roman"/>
          <w:i/>
          <w:sz w:val="28"/>
        </w:rPr>
        <w:t>)</w:t>
      </w:r>
      <w:r w:rsidR="006A39E1">
        <w:rPr>
          <w:rFonts w:ascii="Times New Roman" w:hAnsi="Times New Roman"/>
          <w:sz w:val="28"/>
        </w:rPr>
        <w:t xml:space="preserve"> given below</w:t>
      </w:r>
      <w:r w:rsidR="00513C9E">
        <w:rPr>
          <w:rFonts w:ascii="Times New Roman" w:hAnsi="Times New Roman"/>
          <w:sz w:val="28"/>
        </w:rPr>
        <w:t xml:space="preserve"> for this problem</w:t>
      </w:r>
      <w:r w:rsidR="006A39E1">
        <w:rPr>
          <w:rFonts w:ascii="Times New Roman" w:hAnsi="Times New Roman"/>
          <w:sz w:val="28"/>
        </w:rPr>
        <w:t xml:space="preserve">, </w:t>
      </w:r>
    </w:p>
    <w:p w:rsidR="009662FD" w:rsidRDefault="00294CDF" w:rsidP="00A52F03">
      <w:pPr>
        <w:rPr>
          <w:rFonts w:ascii="Times New Roman" w:hAnsi="Times New Roman"/>
          <w:sz w:val="28"/>
        </w:rPr>
      </w:pPr>
      <w:r w:rsidRPr="001439F7">
        <w:rPr>
          <w:rFonts w:ascii="Times New Roman" w:hAnsi="Times New Roman"/>
          <w:position w:val="-68"/>
          <w:sz w:val="28"/>
        </w:rPr>
        <w:object w:dxaOrig="5160" w:dyaOrig="1440">
          <v:shape id="_x0000_i1027" type="#_x0000_t75" style="width:290.25pt;height:81pt" o:ole="">
            <v:imagedata r:id="rId13" o:title=""/>
          </v:shape>
          <o:OLEObject Type="Embed" ProgID="Equation.DSMT4" ShapeID="_x0000_i1027" DrawAspect="Content" ObjectID="_1644152183" r:id="rId14"/>
        </w:object>
      </w:r>
      <w:r w:rsidR="001439F7">
        <w:rPr>
          <w:rFonts w:ascii="Times New Roman" w:hAnsi="Times New Roman"/>
          <w:sz w:val="28"/>
        </w:rPr>
        <w:t xml:space="preserve"> </w:t>
      </w:r>
    </w:p>
    <w:p w:rsidR="00294CDF" w:rsidRDefault="00294CDF" w:rsidP="00B6074C">
      <w:pPr>
        <w:numPr>
          <w:ilvl w:val="0"/>
          <w:numId w:val="27"/>
        </w:numPr>
        <w:rPr>
          <w:rFonts w:ascii="Times New Roman" w:hAnsi="Times New Roman"/>
          <w:sz w:val="28"/>
        </w:rPr>
      </w:pPr>
      <w:r>
        <w:rPr>
          <w:rFonts w:ascii="Times New Roman" w:hAnsi="Times New Roman"/>
          <w:sz w:val="28"/>
        </w:rPr>
        <w:t xml:space="preserve">Assuming that every other number in this transfer function has the correct units, determine the correct units for the number 750.  These units are given as [X] in the transfer function to show that these units are not yet known.  If you think the number 750 is dimensionless, state that. </w:t>
      </w:r>
    </w:p>
    <w:p w:rsidR="006E543D" w:rsidRDefault="00294CDF" w:rsidP="00B6074C">
      <w:pPr>
        <w:numPr>
          <w:ilvl w:val="0"/>
          <w:numId w:val="27"/>
        </w:numPr>
        <w:rPr>
          <w:rFonts w:ascii="Times New Roman" w:hAnsi="Times New Roman"/>
          <w:sz w:val="28"/>
        </w:rPr>
      </w:pPr>
      <w:r>
        <w:rPr>
          <w:rFonts w:ascii="Times New Roman" w:hAnsi="Times New Roman"/>
          <w:sz w:val="28"/>
        </w:rPr>
        <w:t xml:space="preserve">Find all of the poles and zeroes for this transfer function.  If you have more than one pole or zero at a given angular frequency, state how many you have.  Convert these angular frequencies to frequency, in [Hz].  </w:t>
      </w:r>
    </w:p>
    <w:p w:rsidR="00B6074C" w:rsidRDefault="00B6074C" w:rsidP="00B6074C">
      <w:pPr>
        <w:numPr>
          <w:ilvl w:val="0"/>
          <w:numId w:val="27"/>
        </w:numPr>
        <w:rPr>
          <w:rFonts w:ascii="Times New Roman" w:hAnsi="Times New Roman"/>
          <w:sz w:val="28"/>
        </w:rPr>
      </w:pPr>
      <w:r>
        <w:rPr>
          <w:rFonts w:ascii="Times New Roman" w:hAnsi="Times New Roman"/>
          <w:sz w:val="28"/>
        </w:rPr>
        <w:t xml:space="preserve">Plot the straight-line approximation to the </w:t>
      </w:r>
      <w:r w:rsidR="00294CDF">
        <w:rPr>
          <w:rFonts w:ascii="Times New Roman" w:hAnsi="Times New Roman"/>
          <w:sz w:val="28"/>
        </w:rPr>
        <w:t>phase</w:t>
      </w:r>
      <w:r>
        <w:rPr>
          <w:rFonts w:ascii="Times New Roman" w:hAnsi="Times New Roman"/>
          <w:sz w:val="28"/>
        </w:rPr>
        <w:t xml:space="preserve"> Bode plot.   Use the semilog graph paper given on the following pages.  Extra graph paper is provided in case you need it.  Plot as a function of</w:t>
      </w:r>
      <w:r w:rsidR="00294CDF">
        <w:rPr>
          <w:rFonts w:ascii="Times New Roman" w:hAnsi="Times New Roman"/>
          <w:sz w:val="28"/>
        </w:rPr>
        <w:t xml:space="preserve"> angular</w:t>
      </w:r>
      <w:r>
        <w:rPr>
          <w:rFonts w:ascii="Times New Roman" w:hAnsi="Times New Roman"/>
          <w:sz w:val="28"/>
        </w:rPr>
        <w:t xml:space="preserve"> frequency</w:t>
      </w:r>
      <w:r w:rsidR="00294CDF">
        <w:rPr>
          <w:rFonts w:ascii="Times New Roman" w:hAnsi="Times New Roman"/>
          <w:sz w:val="28"/>
        </w:rPr>
        <w:t xml:space="preserve"> </w:t>
      </w:r>
      <w:r w:rsidR="00294CDF" w:rsidRPr="00294CDF">
        <w:rPr>
          <w:rFonts w:ascii="Symbol" w:hAnsi="Symbol"/>
          <w:i/>
          <w:sz w:val="28"/>
        </w:rPr>
        <w:t></w:t>
      </w:r>
      <w:r>
        <w:rPr>
          <w:rFonts w:ascii="Times New Roman" w:hAnsi="Times New Roman"/>
          <w:sz w:val="28"/>
        </w:rPr>
        <w:t xml:space="preserve">.  Use the frequency range from </w:t>
      </w:r>
      <w:r w:rsidR="00294CDF" w:rsidRPr="00294CDF">
        <w:rPr>
          <w:rFonts w:ascii="Symbol" w:hAnsi="Symbol"/>
          <w:i/>
          <w:sz w:val="28"/>
        </w:rPr>
        <w:t></w:t>
      </w:r>
      <w:r w:rsidR="00294CDF">
        <w:rPr>
          <w:rFonts w:ascii="Times New Roman" w:hAnsi="Times New Roman"/>
          <w:sz w:val="28"/>
        </w:rPr>
        <w:t xml:space="preserve"> </w:t>
      </w:r>
      <w:r>
        <w:rPr>
          <w:rFonts w:ascii="Times New Roman" w:hAnsi="Times New Roman"/>
          <w:sz w:val="28"/>
        </w:rPr>
        <w:t>= 10</w:t>
      </w:r>
      <w:r w:rsidR="00294CDF">
        <w:rPr>
          <w:rFonts w:ascii="Times New Roman" w:hAnsi="Times New Roman"/>
          <w:sz w:val="28"/>
        </w:rPr>
        <w:t>0</w:t>
      </w:r>
      <w:r>
        <w:rPr>
          <w:rFonts w:ascii="Times New Roman" w:hAnsi="Times New Roman"/>
          <w:sz w:val="28"/>
        </w:rPr>
        <w:t>[</w:t>
      </w:r>
      <w:r w:rsidR="00294CDF" w:rsidRPr="00294CDF">
        <w:rPr>
          <w:rFonts w:ascii="Symbol" w:hAnsi="Symbol"/>
          <w:sz w:val="28"/>
        </w:rPr>
        <w:t></w:t>
      </w:r>
      <w:r w:rsidR="00294CDF">
        <w:rPr>
          <w:rFonts w:ascii="Times New Roman" w:hAnsi="Times New Roman"/>
          <w:sz w:val="28"/>
        </w:rPr>
        <w:t>rad/s</w:t>
      </w:r>
      <w:r>
        <w:rPr>
          <w:rFonts w:ascii="Times New Roman" w:hAnsi="Times New Roman"/>
          <w:sz w:val="28"/>
        </w:rPr>
        <w:t xml:space="preserve">] to </w:t>
      </w:r>
      <w:r w:rsidR="00294CDF" w:rsidRPr="00294CDF">
        <w:rPr>
          <w:rFonts w:ascii="Symbol" w:hAnsi="Symbol"/>
          <w:i/>
          <w:sz w:val="28"/>
        </w:rPr>
        <w:t></w:t>
      </w:r>
      <w:r>
        <w:rPr>
          <w:rFonts w:ascii="Times New Roman" w:hAnsi="Times New Roman"/>
          <w:sz w:val="28"/>
        </w:rPr>
        <w:t xml:space="preserve"> = 10</w:t>
      </w:r>
      <w:r w:rsidR="00294CDF">
        <w:rPr>
          <w:rFonts w:ascii="Times New Roman" w:hAnsi="Times New Roman"/>
          <w:sz w:val="28"/>
        </w:rPr>
        <w:t>0</w:t>
      </w:r>
      <w:r>
        <w:rPr>
          <w:rFonts w:ascii="Times New Roman" w:hAnsi="Times New Roman"/>
          <w:sz w:val="28"/>
        </w:rPr>
        <w:t>[</w:t>
      </w:r>
      <w:r w:rsidR="00294CDF">
        <w:rPr>
          <w:rFonts w:ascii="Times New Roman" w:hAnsi="Times New Roman"/>
          <w:sz w:val="28"/>
        </w:rPr>
        <w:t>rad/s</w:t>
      </w:r>
      <w:r>
        <w:rPr>
          <w:rFonts w:ascii="Times New Roman" w:hAnsi="Times New Roman"/>
          <w:sz w:val="28"/>
        </w:rPr>
        <w:t>].</w:t>
      </w:r>
    </w:p>
    <w:p w:rsidR="00B6074C" w:rsidRDefault="00B6074C" w:rsidP="00B6074C">
      <w:pPr>
        <w:numPr>
          <w:ilvl w:val="0"/>
          <w:numId w:val="27"/>
        </w:numPr>
        <w:rPr>
          <w:rFonts w:ascii="Times New Roman" w:hAnsi="Times New Roman"/>
          <w:sz w:val="28"/>
        </w:rPr>
      </w:pPr>
      <w:r>
        <w:rPr>
          <w:rFonts w:ascii="Times New Roman" w:hAnsi="Times New Roman"/>
          <w:sz w:val="28"/>
        </w:rPr>
        <w:t xml:space="preserve">Use your plot to estimate </w:t>
      </w:r>
      <w:r>
        <w:rPr>
          <w:rFonts w:ascii="Symbol" w:hAnsi="Symbol" w:cs="Symbol"/>
          <w:sz w:val="23"/>
          <w:szCs w:val="23"/>
        </w:rPr>
        <w:t></w:t>
      </w:r>
      <w:r w:rsidRPr="00F64F94">
        <w:rPr>
          <w:rFonts w:ascii="Times New Roman" w:hAnsi="Times New Roman"/>
          <w:i/>
          <w:sz w:val="28"/>
        </w:rPr>
        <w:t>H(</w:t>
      </w:r>
      <w:r w:rsidR="00294CDF">
        <w:rPr>
          <w:rFonts w:ascii="Times New Roman" w:hAnsi="Times New Roman"/>
          <w:sz w:val="28"/>
        </w:rPr>
        <w:t>100[rad/s</w:t>
      </w:r>
      <w:r w:rsidRPr="006A39E1">
        <w:rPr>
          <w:rFonts w:ascii="Times New Roman" w:hAnsi="Times New Roman"/>
          <w:sz w:val="28"/>
        </w:rPr>
        <w:t>])</w:t>
      </w:r>
      <w:r>
        <w:rPr>
          <w:rFonts w:ascii="Times New Roman" w:hAnsi="Times New Roman"/>
          <w:sz w:val="28"/>
        </w:rPr>
        <w:t xml:space="preserve">.  Compare this value to the actual phase at this angular frequency.  </w:t>
      </w:r>
    </w:p>
    <w:p w:rsidR="00F30E3A" w:rsidRDefault="00F30E3A" w:rsidP="006A39E1">
      <w:pPr>
        <w:autoSpaceDE w:val="0"/>
        <w:autoSpaceDN w:val="0"/>
        <w:adjustRightInd w:val="0"/>
        <w:rPr>
          <w:rFonts w:ascii="Times New Roman" w:hAnsi="Times New Roman"/>
          <w:sz w:val="28"/>
        </w:rPr>
      </w:pPr>
    </w:p>
    <w:p w:rsidR="00210D73" w:rsidRDefault="00210D73" w:rsidP="00210D73">
      <w:pPr>
        <w:rPr>
          <w:rFonts w:ascii="Times New Roman" w:hAnsi="Times New Roman"/>
          <w:sz w:val="28"/>
        </w:rPr>
      </w:pPr>
    </w:p>
    <w:p w:rsidR="008066B7" w:rsidRPr="00F64F94" w:rsidRDefault="008066B7" w:rsidP="00A52F03">
      <w:pPr>
        <w:rPr>
          <w:rFonts w:ascii="Times New Roman" w:hAnsi="Times New Roman"/>
          <w:sz w:val="28"/>
          <w:szCs w:val="28"/>
        </w:rPr>
      </w:pPr>
    </w:p>
    <w:p w:rsidR="00F30E3A" w:rsidRDefault="00F30E3A" w:rsidP="00A52F03">
      <w:pPr>
        <w:rPr>
          <w:rFonts w:ascii="Times New Roman" w:hAnsi="Times New Roman"/>
          <w:sz w:val="28"/>
        </w:rPr>
      </w:pPr>
    </w:p>
    <w:p w:rsidR="007F6D48" w:rsidRDefault="007F6D48">
      <w:pPr>
        <w:rPr>
          <w:rFonts w:ascii="Times New Roman" w:hAnsi="Times New Roman"/>
          <w:sz w:val="28"/>
        </w:rPr>
      </w:pPr>
    </w:p>
    <w:p w:rsidR="007F6D48" w:rsidRDefault="007F6D48">
      <w:pPr>
        <w:rPr>
          <w:rFonts w:ascii="Times New Roman" w:hAnsi="Times New Roman"/>
          <w:sz w:val="28"/>
        </w:rPr>
      </w:pPr>
    </w:p>
    <w:p w:rsidR="00636D80" w:rsidRDefault="007F6D48" w:rsidP="00636D80">
      <w:pPr>
        <w:rPr>
          <w:rFonts w:ascii="Times New Roman" w:hAnsi="Times New Roman"/>
          <w:sz w:val="28"/>
          <w:szCs w:val="28"/>
        </w:rPr>
      </w:pPr>
      <w:r>
        <w:rPr>
          <w:rFonts w:ascii="Times New Roman" w:hAnsi="Times New Roman"/>
          <w:sz w:val="28"/>
        </w:rPr>
        <w:br w:type="page"/>
      </w:r>
      <w:r w:rsidR="00636D80">
        <w:rPr>
          <w:rFonts w:ascii="Times New Roman" w:hAnsi="Times New Roman"/>
          <w:sz w:val="28"/>
        </w:rPr>
        <w:lastRenderedPageBreak/>
        <w:t>1</w:t>
      </w:r>
      <w:r w:rsidR="00636D80" w:rsidRPr="004A4EF0">
        <w:rPr>
          <w:rFonts w:ascii="Times New Roman" w:hAnsi="Times New Roman"/>
          <w:sz w:val="28"/>
        </w:rPr>
        <w:t>.  {</w:t>
      </w:r>
      <w:r w:rsidR="00636D80">
        <w:rPr>
          <w:rFonts w:ascii="Times New Roman" w:hAnsi="Times New Roman"/>
          <w:sz w:val="28"/>
        </w:rPr>
        <w:t>40</w:t>
      </w:r>
      <w:r w:rsidR="00636D80" w:rsidRPr="004A4EF0">
        <w:rPr>
          <w:rFonts w:ascii="Times New Roman" w:hAnsi="Times New Roman"/>
          <w:sz w:val="28"/>
        </w:rPr>
        <w:t xml:space="preserve"> Points} </w:t>
      </w:r>
      <w:r w:rsidR="00636D80">
        <w:rPr>
          <w:rFonts w:ascii="Times New Roman" w:hAnsi="Times New Roman"/>
          <w:sz w:val="28"/>
          <w:szCs w:val="28"/>
        </w:rPr>
        <w:t xml:space="preserve">The amplifier in Figure 2 is connected to the circuit as shown in Figure 1.  The exact connection locations are given by the letters on the terminals.  The voltage source </w:t>
      </w:r>
      <w:r w:rsidR="00636D80" w:rsidRPr="00B33B2B">
        <w:rPr>
          <w:rFonts w:ascii="Times New Roman" w:hAnsi="Times New Roman"/>
          <w:i/>
          <w:sz w:val="28"/>
          <w:szCs w:val="28"/>
        </w:rPr>
        <w:t>v</w:t>
      </w:r>
      <w:r w:rsidR="00636D80" w:rsidRPr="00B33B2B">
        <w:rPr>
          <w:rFonts w:ascii="Times New Roman" w:hAnsi="Times New Roman"/>
          <w:i/>
          <w:sz w:val="28"/>
          <w:szCs w:val="28"/>
          <w:vertAlign w:val="subscript"/>
        </w:rPr>
        <w:t>s</w:t>
      </w:r>
      <w:r w:rsidR="00636D80" w:rsidRPr="00B33B2B">
        <w:rPr>
          <w:rFonts w:ascii="Times New Roman" w:hAnsi="Times New Roman"/>
          <w:i/>
          <w:sz w:val="28"/>
          <w:szCs w:val="28"/>
        </w:rPr>
        <w:t>(t)</w:t>
      </w:r>
      <w:r w:rsidR="00636D80">
        <w:rPr>
          <w:rFonts w:ascii="Times New Roman" w:hAnsi="Times New Roman"/>
          <w:sz w:val="28"/>
          <w:szCs w:val="28"/>
        </w:rPr>
        <w:t xml:space="preserve"> is an audio device with amplitudes less than 2[V] peak-to-peak and a frequency range from 15[Hz] to 25[kHz].  </w:t>
      </w:r>
    </w:p>
    <w:p w:rsidR="00636D80" w:rsidRDefault="00636D80" w:rsidP="00636D80">
      <w:pPr>
        <w:rPr>
          <w:rFonts w:ascii="Times New Roman" w:hAnsi="Times New Roman"/>
          <w:sz w:val="28"/>
          <w:szCs w:val="28"/>
        </w:rPr>
      </w:pPr>
      <w:r>
        <w:rPr>
          <w:rFonts w:ascii="Times New Roman" w:hAnsi="Times New Roman"/>
          <w:sz w:val="28"/>
          <w:szCs w:val="28"/>
        </w:rPr>
        <w:t xml:space="preserve">a)  Find the input resistance seen by the Source, with the Source defined as in the label in Figure 1.  </w:t>
      </w:r>
    </w:p>
    <w:p w:rsidR="00636D80" w:rsidRDefault="00636D80" w:rsidP="00636D80">
      <w:pPr>
        <w:rPr>
          <w:rFonts w:ascii="Times New Roman" w:hAnsi="Times New Roman"/>
          <w:sz w:val="28"/>
          <w:szCs w:val="28"/>
        </w:rPr>
      </w:pPr>
      <w:r>
        <w:rPr>
          <w:rFonts w:ascii="Times New Roman" w:hAnsi="Times New Roman"/>
          <w:sz w:val="28"/>
          <w:szCs w:val="28"/>
        </w:rPr>
        <w:t xml:space="preserve">b)  Find the output resistance seen by the Load.  </w:t>
      </w:r>
    </w:p>
    <w:p w:rsidR="00636D80" w:rsidRDefault="00636D80" w:rsidP="00636D80">
      <w:pPr>
        <w:rPr>
          <w:rFonts w:ascii="Times New Roman" w:hAnsi="Times New Roman"/>
          <w:sz w:val="28"/>
          <w:szCs w:val="28"/>
        </w:rPr>
      </w:pPr>
      <w:r>
        <w:rPr>
          <w:rFonts w:ascii="Times New Roman" w:hAnsi="Times New Roman"/>
          <w:sz w:val="28"/>
          <w:szCs w:val="28"/>
        </w:rPr>
        <w:t xml:space="preserve">c)  Find the voltage gain, </w:t>
      </w:r>
      <w:r w:rsidRPr="00CE5CC2">
        <w:rPr>
          <w:rFonts w:ascii="Times New Roman" w:hAnsi="Times New Roman"/>
          <w:i/>
          <w:sz w:val="28"/>
          <w:szCs w:val="28"/>
        </w:rPr>
        <w:t>v</w:t>
      </w:r>
      <w:r w:rsidRPr="00CE5CC2">
        <w:rPr>
          <w:rFonts w:ascii="Times New Roman" w:hAnsi="Times New Roman"/>
          <w:i/>
          <w:sz w:val="28"/>
          <w:szCs w:val="28"/>
          <w:vertAlign w:val="subscript"/>
        </w:rPr>
        <w:t>o</w:t>
      </w:r>
      <w:r>
        <w:rPr>
          <w:rFonts w:ascii="Times New Roman" w:hAnsi="Times New Roman"/>
          <w:i/>
          <w:sz w:val="28"/>
          <w:szCs w:val="28"/>
          <w:vertAlign w:val="subscript"/>
        </w:rPr>
        <w:t>ut</w:t>
      </w:r>
      <w:r w:rsidRPr="00CE5CC2">
        <w:rPr>
          <w:rFonts w:ascii="Times New Roman" w:hAnsi="Times New Roman"/>
          <w:i/>
          <w:sz w:val="28"/>
          <w:szCs w:val="28"/>
        </w:rPr>
        <w:t>/</w:t>
      </w:r>
      <w:r>
        <w:rPr>
          <w:rFonts w:ascii="Times New Roman" w:hAnsi="Times New Roman"/>
          <w:i/>
          <w:sz w:val="28"/>
          <w:szCs w:val="28"/>
        </w:rPr>
        <w:t>v</w:t>
      </w:r>
      <w:r>
        <w:rPr>
          <w:rFonts w:ascii="Times New Roman" w:hAnsi="Times New Roman"/>
          <w:i/>
          <w:sz w:val="28"/>
          <w:szCs w:val="28"/>
          <w:vertAlign w:val="subscript"/>
        </w:rPr>
        <w:t>in</w:t>
      </w:r>
      <w:r>
        <w:rPr>
          <w:rFonts w:ascii="Times New Roman" w:hAnsi="Times New Roman"/>
          <w:sz w:val="28"/>
          <w:szCs w:val="28"/>
        </w:rPr>
        <w:t>, in [dB].</w:t>
      </w:r>
    </w:p>
    <w:p w:rsidR="00636D80" w:rsidRDefault="00636D80" w:rsidP="00636D80">
      <w:pPr>
        <w:rPr>
          <w:rFonts w:ascii="Times New Roman" w:hAnsi="Times New Roman"/>
          <w:sz w:val="28"/>
          <w:szCs w:val="28"/>
        </w:rPr>
      </w:pPr>
      <w:r>
        <w:object w:dxaOrig="14145" w:dyaOrig="8870">
          <v:shape id="_x0000_i1028" type="#_x0000_t75" style="width:467.25pt;height:293.25pt" o:ole="" o:bordertopcolor="this" o:borderleftcolor="this" o:borderbottomcolor="this" o:borderrightcolor="this">
            <v:imagedata r:id="rId9" o:title=""/>
            <w10:bordertop type="single" width="4"/>
            <w10:borderleft type="single" width="4"/>
            <w10:borderbottom type="single" width="4"/>
            <w10:borderright type="single" width="4"/>
          </v:shape>
          <o:OLEObject Type="Embed" ProgID="Visio.Drawing.11" ShapeID="_x0000_i1028" DrawAspect="Content" ObjectID="_1644152184" r:id="rId15"/>
        </w:object>
      </w:r>
      <w:r w:rsidR="00196EA5">
        <w:rPr>
          <w:rFonts w:ascii="Times New Roman" w:hAnsi="Times New Roman"/>
          <w:sz w:val="28"/>
          <w:szCs w:val="28"/>
        </w:rPr>
        <w:pict>
          <v:shape id="_x0000_i1029" type="#_x0000_t75" style="width:467.25pt;height:222pt">
            <v:imagedata r:id="rId16" o:title="ECE3355_Exam1_Spring_2020_soln0001"/>
          </v:shape>
        </w:pict>
      </w:r>
    </w:p>
    <w:p w:rsidR="00636D80" w:rsidRDefault="00196EA5" w:rsidP="00636D80">
      <w:pPr>
        <w:rPr>
          <w:rFonts w:ascii="Times New Roman" w:hAnsi="Times New Roman"/>
          <w:sz w:val="28"/>
          <w:szCs w:val="28"/>
        </w:rPr>
      </w:pPr>
      <w:r>
        <w:rPr>
          <w:rFonts w:ascii="Times New Roman" w:hAnsi="Times New Roman"/>
          <w:sz w:val="28"/>
          <w:szCs w:val="28"/>
        </w:rPr>
        <w:lastRenderedPageBreak/>
        <w:pict>
          <v:shape id="_x0000_i1030" type="#_x0000_t75" style="width:467.25pt;height:614.25pt">
            <v:imagedata r:id="rId17" o:title="ECE3355_Exam1_Spring_2020_soln00120001"/>
          </v:shape>
        </w:pict>
      </w:r>
    </w:p>
    <w:p w:rsidR="006D760C" w:rsidRDefault="00196EA5" w:rsidP="00636D80">
      <w:pPr>
        <w:rPr>
          <w:rFonts w:ascii="Times New Roman" w:hAnsi="Times New Roman"/>
          <w:sz w:val="28"/>
          <w:szCs w:val="28"/>
        </w:rPr>
      </w:pPr>
      <w:r>
        <w:rPr>
          <w:rFonts w:ascii="Times New Roman" w:hAnsi="Times New Roman"/>
          <w:sz w:val="28"/>
          <w:szCs w:val="28"/>
        </w:rPr>
        <w:lastRenderedPageBreak/>
        <w:pict>
          <v:shape id="_x0000_i1031" type="#_x0000_t75" style="width:468pt;height:606.75pt">
            <v:imagedata r:id="rId18" o:title="ECE3355_Exam1_Spring_2020_soln00120002"/>
          </v:shape>
        </w:pict>
      </w:r>
    </w:p>
    <w:p w:rsidR="00636D80" w:rsidRDefault="00196EA5" w:rsidP="00636D80">
      <w:pPr>
        <w:rPr>
          <w:rFonts w:ascii="Times New Roman" w:hAnsi="Times New Roman"/>
          <w:sz w:val="28"/>
          <w:szCs w:val="28"/>
        </w:rPr>
      </w:pPr>
      <w:r>
        <w:rPr>
          <w:rFonts w:ascii="Times New Roman" w:hAnsi="Times New Roman"/>
          <w:sz w:val="28"/>
          <w:szCs w:val="28"/>
        </w:rPr>
        <w:lastRenderedPageBreak/>
        <w:pict>
          <v:shape id="_x0000_i1032" type="#_x0000_t75" style="width:468pt;height:440.25pt">
            <v:imagedata r:id="rId19" o:title="ECE3355_Exam1_Spring_2020_soln00120003"/>
          </v:shape>
        </w:pict>
      </w:r>
    </w:p>
    <w:p w:rsidR="00636D80" w:rsidRDefault="00636D80" w:rsidP="00636D80">
      <w:pPr>
        <w:rPr>
          <w:rFonts w:ascii="Times New Roman" w:hAnsi="Times New Roman"/>
          <w:sz w:val="28"/>
          <w:szCs w:val="28"/>
        </w:rPr>
      </w:pPr>
    </w:p>
    <w:p w:rsidR="00636D80" w:rsidRPr="00636D80" w:rsidRDefault="00636D80" w:rsidP="00636D80">
      <w:pPr>
        <w:rPr>
          <w:rFonts w:ascii="Times New Roman" w:hAnsi="Times New Roman"/>
          <w:sz w:val="28"/>
          <w:szCs w:val="28"/>
        </w:rPr>
      </w:pPr>
    </w:p>
    <w:p w:rsidR="00636D80" w:rsidRDefault="00636D80" w:rsidP="00636D80">
      <w:pPr>
        <w:rPr>
          <w:rFonts w:ascii="Times New Roman" w:hAnsi="Times New Roman"/>
          <w:sz w:val="28"/>
          <w:szCs w:val="28"/>
        </w:rPr>
      </w:pPr>
      <w:r>
        <w:rPr>
          <w:rFonts w:ascii="Arial" w:hAnsi="Arial" w:cs="Arial"/>
          <w:sz w:val="28"/>
        </w:rPr>
        <w:br w:type="page"/>
      </w:r>
      <w:r>
        <w:rPr>
          <w:rFonts w:ascii="Times New Roman" w:hAnsi="Times New Roman"/>
          <w:sz w:val="28"/>
        </w:rPr>
        <w:lastRenderedPageBreak/>
        <w:t>2</w:t>
      </w:r>
      <w:r w:rsidRPr="004A4EF0">
        <w:rPr>
          <w:rFonts w:ascii="Times New Roman" w:hAnsi="Times New Roman"/>
          <w:sz w:val="28"/>
        </w:rPr>
        <w:t>.  {2</w:t>
      </w:r>
      <w:r>
        <w:rPr>
          <w:rFonts w:ascii="Times New Roman" w:hAnsi="Times New Roman"/>
          <w:sz w:val="28"/>
        </w:rPr>
        <w:t>0</w:t>
      </w:r>
      <w:r w:rsidRPr="004A4EF0">
        <w:rPr>
          <w:rFonts w:ascii="Times New Roman" w:hAnsi="Times New Roman"/>
          <w:sz w:val="28"/>
        </w:rPr>
        <w:t xml:space="preserve"> Points} </w:t>
      </w:r>
      <w:r>
        <w:rPr>
          <w:rFonts w:ascii="Times New Roman" w:hAnsi="Times New Roman"/>
          <w:sz w:val="28"/>
          <w:szCs w:val="28"/>
        </w:rPr>
        <w:t>An oscilloscope input of a new model oscilloscope can be modeled as a 10[M</w:t>
      </w:r>
      <w:r w:rsidRPr="00C95A2A">
        <w:rPr>
          <w:rFonts w:ascii="Symbol" w:hAnsi="Symbol"/>
          <w:sz w:val="28"/>
          <w:szCs w:val="28"/>
        </w:rPr>
        <w:t></w:t>
      </w:r>
      <w:r>
        <w:rPr>
          <w:rFonts w:ascii="Times New Roman" w:hAnsi="Times New Roman"/>
          <w:sz w:val="28"/>
          <w:szCs w:val="28"/>
        </w:rPr>
        <w:t xml:space="preserve">] resistance in series with a 250[pF] capacitor.  </w:t>
      </w:r>
    </w:p>
    <w:p w:rsidR="00636D80" w:rsidRDefault="00636D80" w:rsidP="00636D80">
      <w:pPr>
        <w:rPr>
          <w:rFonts w:ascii="Times New Roman" w:hAnsi="Times New Roman"/>
          <w:sz w:val="28"/>
          <w:szCs w:val="28"/>
        </w:rPr>
      </w:pPr>
      <w:r>
        <w:rPr>
          <w:rFonts w:ascii="Times New Roman" w:hAnsi="Times New Roman"/>
          <w:sz w:val="28"/>
          <w:szCs w:val="28"/>
        </w:rPr>
        <w:t>a)  Design a seven-times probe that could be used with this oscilloscope to produce a waveform on the oscilloscope screen with the same shape as the input.  Draw your probe circuit, showing numerical values for all components.</w:t>
      </w:r>
    </w:p>
    <w:p w:rsidR="00636D80" w:rsidRPr="004A4EF0" w:rsidRDefault="00636D80" w:rsidP="00636D80">
      <w:pPr>
        <w:rPr>
          <w:rFonts w:ascii="Times New Roman" w:hAnsi="Times New Roman"/>
          <w:sz w:val="28"/>
          <w:szCs w:val="28"/>
        </w:rPr>
      </w:pPr>
      <w:r>
        <w:rPr>
          <w:rFonts w:ascii="Times New Roman" w:hAnsi="Times New Roman"/>
          <w:sz w:val="28"/>
          <w:szCs w:val="28"/>
        </w:rPr>
        <w:t xml:space="preserve">b)  What would be the advantages and disadvantages of using the seven-times probe that you have designed.  Give your answer in complete sentences.  </w:t>
      </w:r>
    </w:p>
    <w:p w:rsidR="00636D80" w:rsidRPr="004A4EF0" w:rsidRDefault="00636D80" w:rsidP="00636D80">
      <w:pPr>
        <w:rPr>
          <w:rFonts w:ascii="Times New Roman" w:hAnsi="Times New Roman"/>
          <w:sz w:val="28"/>
          <w:szCs w:val="28"/>
        </w:rPr>
      </w:pPr>
      <w:r>
        <w:rPr>
          <w:rFonts w:ascii="Times New Roman" w:hAnsi="Times New Roman"/>
          <w:sz w:val="28"/>
          <w:szCs w:val="28"/>
        </w:rPr>
        <w:t xml:space="preserve">c)  Find the impedance of your seven-times probe at 120[Hz].  </w:t>
      </w:r>
    </w:p>
    <w:p w:rsidR="00636D80" w:rsidRDefault="00196EA5" w:rsidP="00636D80">
      <w:pPr>
        <w:rPr>
          <w:rFonts w:ascii="Times New Roman" w:hAnsi="Times New Roman"/>
          <w:sz w:val="28"/>
          <w:szCs w:val="28"/>
        </w:rPr>
      </w:pPr>
      <w:r>
        <w:rPr>
          <w:rFonts w:ascii="Times New Roman" w:hAnsi="Times New Roman"/>
          <w:sz w:val="28"/>
          <w:szCs w:val="28"/>
        </w:rPr>
        <w:pict>
          <v:shape id="_x0000_i1040" type="#_x0000_t75" style="width:467.25pt;height:457.5pt">
            <v:imagedata r:id="rId20" o:title="ECE3355_Exam1_Spring_2020_soln"/>
          </v:shape>
        </w:pict>
      </w:r>
      <w:bookmarkStart w:id="0" w:name="_GoBack"/>
      <w:bookmarkEnd w:id="0"/>
    </w:p>
    <w:p w:rsidR="00636D80" w:rsidRPr="00E64AE9" w:rsidRDefault="00196EA5" w:rsidP="00636D80">
      <w:pPr>
        <w:rPr>
          <w:rFonts w:ascii="Times New Roman" w:hAnsi="Times New Roman"/>
          <w:sz w:val="28"/>
          <w:szCs w:val="28"/>
        </w:rPr>
      </w:pPr>
      <w:r>
        <w:rPr>
          <w:rFonts w:ascii="Times New Roman" w:hAnsi="Times New Roman"/>
          <w:sz w:val="28"/>
          <w:szCs w:val="28"/>
        </w:rPr>
        <w:lastRenderedPageBreak/>
        <w:pict>
          <v:shape id="_x0000_i1034" type="#_x0000_t75" style="width:467.25pt;height:521.25pt">
            <v:imagedata r:id="rId21" o:title="ECE3355_Exam1_Spring_2020_soln0007"/>
          </v:shape>
        </w:pict>
      </w:r>
    </w:p>
    <w:p w:rsidR="00636D80" w:rsidRDefault="00636D80" w:rsidP="00636D80">
      <w:pPr>
        <w:pStyle w:val="Heading1"/>
        <w:rPr>
          <w:rFonts w:ascii="Times New Roman" w:hAnsi="Times New Roman"/>
        </w:rPr>
      </w:pPr>
      <w:r>
        <w:br w:type="page"/>
      </w:r>
      <w:r>
        <w:rPr>
          <w:rFonts w:ascii="Times New Roman" w:hAnsi="Times New Roman"/>
        </w:rPr>
        <w:lastRenderedPageBreak/>
        <w:t xml:space="preserve">3.  {40 Points} Use the transfer function </w:t>
      </w:r>
      <w:r w:rsidRPr="006A39E1">
        <w:rPr>
          <w:rFonts w:ascii="Times New Roman" w:hAnsi="Times New Roman"/>
          <w:i/>
        </w:rPr>
        <w:t>H(</w:t>
      </w:r>
      <w:r w:rsidRPr="006A39E1">
        <w:rPr>
          <w:rFonts w:ascii="Symbol" w:hAnsi="Symbol"/>
          <w:i/>
        </w:rPr>
        <w:t></w:t>
      </w:r>
      <w:r w:rsidRPr="006A39E1">
        <w:rPr>
          <w:rFonts w:ascii="Times New Roman" w:hAnsi="Times New Roman"/>
          <w:i/>
        </w:rPr>
        <w:t>)</w:t>
      </w:r>
      <w:r>
        <w:rPr>
          <w:rFonts w:ascii="Times New Roman" w:hAnsi="Times New Roman"/>
        </w:rPr>
        <w:t xml:space="preserve"> given below for this problem, </w:t>
      </w:r>
    </w:p>
    <w:p w:rsidR="00636D80" w:rsidRDefault="00636D80" w:rsidP="00636D80">
      <w:pPr>
        <w:rPr>
          <w:rFonts w:ascii="Times New Roman" w:hAnsi="Times New Roman"/>
          <w:sz w:val="28"/>
        </w:rPr>
      </w:pPr>
      <w:r w:rsidRPr="001439F7">
        <w:rPr>
          <w:rFonts w:ascii="Times New Roman" w:hAnsi="Times New Roman"/>
          <w:position w:val="-68"/>
          <w:sz w:val="28"/>
        </w:rPr>
        <w:object w:dxaOrig="5160" w:dyaOrig="1440">
          <v:shape id="_x0000_i1035" type="#_x0000_t75" style="width:290.25pt;height:81pt" o:ole="">
            <v:imagedata r:id="rId13" o:title=""/>
          </v:shape>
          <o:OLEObject Type="Embed" ProgID="Equation.DSMT4" ShapeID="_x0000_i1035" DrawAspect="Content" ObjectID="_1644152185" r:id="rId22"/>
        </w:object>
      </w:r>
      <w:r>
        <w:rPr>
          <w:rFonts w:ascii="Times New Roman" w:hAnsi="Times New Roman"/>
          <w:sz w:val="28"/>
        </w:rPr>
        <w:t xml:space="preserve"> </w:t>
      </w:r>
    </w:p>
    <w:p w:rsidR="00636D80" w:rsidRDefault="00636D80" w:rsidP="00636D80">
      <w:pPr>
        <w:numPr>
          <w:ilvl w:val="0"/>
          <w:numId w:val="28"/>
        </w:numPr>
        <w:rPr>
          <w:rFonts w:ascii="Times New Roman" w:hAnsi="Times New Roman"/>
          <w:sz w:val="28"/>
        </w:rPr>
      </w:pPr>
      <w:r>
        <w:rPr>
          <w:rFonts w:ascii="Times New Roman" w:hAnsi="Times New Roman"/>
          <w:sz w:val="28"/>
        </w:rPr>
        <w:t xml:space="preserve">Assuming that every other number in this transfer function has the correct units, determine the correct units for the number 750.  These units are given as [X] in the transfer function to show that these units are not yet known.  If you think the number 750 is dimensionless, state that. </w:t>
      </w:r>
    </w:p>
    <w:p w:rsidR="00636D80" w:rsidRDefault="00636D80" w:rsidP="00636D80">
      <w:pPr>
        <w:numPr>
          <w:ilvl w:val="0"/>
          <w:numId w:val="28"/>
        </w:numPr>
        <w:rPr>
          <w:rFonts w:ascii="Times New Roman" w:hAnsi="Times New Roman"/>
          <w:sz w:val="28"/>
        </w:rPr>
      </w:pPr>
      <w:r>
        <w:rPr>
          <w:rFonts w:ascii="Times New Roman" w:hAnsi="Times New Roman"/>
          <w:sz w:val="28"/>
        </w:rPr>
        <w:t xml:space="preserve">Find all of the poles and zeroes for this transfer function.  If you have more than one pole or zero at a given angular frequency, state how many you have.  Convert these angular frequencies to frequency, in [Hz].  </w:t>
      </w:r>
    </w:p>
    <w:p w:rsidR="00636D80" w:rsidRDefault="00636D80" w:rsidP="00636D80">
      <w:pPr>
        <w:numPr>
          <w:ilvl w:val="0"/>
          <w:numId w:val="28"/>
        </w:numPr>
        <w:rPr>
          <w:rFonts w:ascii="Times New Roman" w:hAnsi="Times New Roman"/>
          <w:sz w:val="28"/>
        </w:rPr>
      </w:pPr>
      <w:r>
        <w:rPr>
          <w:rFonts w:ascii="Times New Roman" w:hAnsi="Times New Roman"/>
          <w:sz w:val="28"/>
        </w:rPr>
        <w:t xml:space="preserve">Plot the straight-line approximation to the phase Bode plot.   Use the semilog graph paper given on the following pages.  Extra graph paper is provided in case you need it.  Plot as a function of angular frequency </w:t>
      </w:r>
      <w:r w:rsidRPr="00294CDF">
        <w:rPr>
          <w:rFonts w:ascii="Symbol" w:hAnsi="Symbol"/>
          <w:i/>
          <w:sz w:val="28"/>
        </w:rPr>
        <w:t></w:t>
      </w:r>
      <w:r>
        <w:rPr>
          <w:rFonts w:ascii="Times New Roman" w:hAnsi="Times New Roman"/>
          <w:sz w:val="28"/>
        </w:rPr>
        <w:t xml:space="preserve">.  Use the frequency range from </w:t>
      </w:r>
      <w:r w:rsidRPr="00294CDF">
        <w:rPr>
          <w:rFonts w:ascii="Symbol" w:hAnsi="Symbol"/>
          <w:i/>
          <w:sz w:val="28"/>
        </w:rPr>
        <w:t></w:t>
      </w:r>
      <w:r>
        <w:rPr>
          <w:rFonts w:ascii="Times New Roman" w:hAnsi="Times New Roman"/>
          <w:sz w:val="28"/>
        </w:rPr>
        <w:t xml:space="preserve"> = 100[</w:t>
      </w:r>
      <w:r w:rsidRPr="00294CDF">
        <w:rPr>
          <w:rFonts w:ascii="Symbol" w:hAnsi="Symbol"/>
          <w:sz w:val="28"/>
        </w:rPr>
        <w:t></w:t>
      </w:r>
      <w:r>
        <w:rPr>
          <w:rFonts w:ascii="Times New Roman" w:hAnsi="Times New Roman"/>
          <w:sz w:val="28"/>
        </w:rPr>
        <w:t xml:space="preserve">rad/s] to </w:t>
      </w:r>
      <w:r w:rsidRPr="00294CDF">
        <w:rPr>
          <w:rFonts w:ascii="Symbol" w:hAnsi="Symbol"/>
          <w:i/>
          <w:sz w:val="28"/>
        </w:rPr>
        <w:t></w:t>
      </w:r>
      <w:r>
        <w:rPr>
          <w:rFonts w:ascii="Times New Roman" w:hAnsi="Times New Roman"/>
          <w:sz w:val="28"/>
        </w:rPr>
        <w:t xml:space="preserve"> = 100[rad/s].</w:t>
      </w:r>
    </w:p>
    <w:p w:rsidR="00636D80" w:rsidRDefault="00636D80" w:rsidP="00636D80">
      <w:pPr>
        <w:numPr>
          <w:ilvl w:val="0"/>
          <w:numId w:val="28"/>
        </w:numPr>
        <w:rPr>
          <w:rFonts w:ascii="Times New Roman" w:hAnsi="Times New Roman"/>
          <w:sz w:val="28"/>
        </w:rPr>
      </w:pPr>
      <w:r>
        <w:rPr>
          <w:rFonts w:ascii="Times New Roman" w:hAnsi="Times New Roman"/>
          <w:sz w:val="28"/>
        </w:rPr>
        <w:t xml:space="preserve">Use your plot to estimate </w:t>
      </w:r>
      <w:r>
        <w:rPr>
          <w:rFonts w:ascii="Symbol" w:hAnsi="Symbol" w:cs="Symbol"/>
          <w:sz w:val="23"/>
          <w:szCs w:val="23"/>
        </w:rPr>
        <w:t></w:t>
      </w:r>
      <w:r w:rsidRPr="00F64F94">
        <w:rPr>
          <w:rFonts w:ascii="Times New Roman" w:hAnsi="Times New Roman"/>
          <w:i/>
          <w:sz w:val="28"/>
        </w:rPr>
        <w:t>H(</w:t>
      </w:r>
      <w:r>
        <w:rPr>
          <w:rFonts w:ascii="Times New Roman" w:hAnsi="Times New Roman"/>
          <w:sz w:val="28"/>
        </w:rPr>
        <w:t>100[rad/s</w:t>
      </w:r>
      <w:r w:rsidRPr="006A39E1">
        <w:rPr>
          <w:rFonts w:ascii="Times New Roman" w:hAnsi="Times New Roman"/>
          <w:sz w:val="28"/>
        </w:rPr>
        <w:t>])</w:t>
      </w:r>
      <w:r>
        <w:rPr>
          <w:rFonts w:ascii="Times New Roman" w:hAnsi="Times New Roman"/>
          <w:sz w:val="28"/>
        </w:rPr>
        <w:t xml:space="preserve">.  Compare this value to the actual phase at this angular frequency.  </w:t>
      </w:r>
    </w:p>
    <w:p w:rsidR="00636D80" w:rsidRDefault="00196EA5" w:rsidP="00636D80">
      <w:pPr>
        <w:autoSpaceDE w:val="0"/>
        <w:autoSpaceDN w:val="0"/>
        <w:adjustRightInd w:val="0"/>
        <w:rPr>
          <w:rFonts w:ascii="Times New Roman" w:hAnsi="Times New Roman"/>
          <w:sz w:val="28"/>
        </w:rPr>
      </w:pPr>
      <w:r>
        <w:rPr>
          <w:rFonts w:ascii="Times New Roman" w:hAnsi="Times New Roman"/>
          <w:sz w:val="28"/>
        </w:rPr>
        <w:pict>
          <v:shape id="_x0000_i1036" type="#_x0000_t75" style="width:468pt;height:333.75pt">
            <v:imagedata r:id="rId23" o:title="ECE3355_Exam1_Spring_2020_soln0008"/>
          </v:shape>
        </w:pict>
      </w:r>
    </w:p>
    <w:p w:rsidR="00636D80" w:rsidRDefault="00196EA5" w:rsidP="00636D80">
      <w:pPr>
        <w:autoSpaceDE w:val="0"/>
        <w:autoSpaceDN w:val="0"/>
        <w:adjustRightInd w:val="0"/>
        <w:rPr>
          <w:rFonts w:ascii="Times New Roman" w:hAnsi="Times New Roman"/>
          <w:sz w:val="28"/>
        </w:rPr>
      </w:pPr>
      <w:r>
        <w:rPr>
          <w:rFonts w:ascii="Times New Roman" w:hAnsi="Times New Roman"/>
          <w:sz w:val="28"/>
        </w:rPr>
        <w:lastRenderedPageBreak/>
        <w:pict>
          <v:shape id="_x0000_i1037" type="#_x0000_t75" style="width:468pt;height:612.75pt">
            <v:imagedata r:id="rId24" o:title="ECE3355_Exam1_Spring_2020_soln0009"/>
          </v:shape>
        </w:pict>
      </w:r>
    </w:p>
    <w:p w:rsidR="00636D80" w:rsidRDefault="00636D80" w:rsidP="00636D80">
      <w:pPr>
        <w:rPr>
          <w:rFonts w:ascii="Times New Roman" w:hAnsi="Times New Roman"/>
          <w:sz w:val="28"/>
        </w:rPr>
      </w:pPr>
    </w:p>
    <w:p w:rsidR="00480AEC" w:rsidRDefault="00480AEC">
      <w:pPr>
        <w:rPr>
          <w:rFonts w:ascii="Times New Roman" w:hAnsi="Times New Roman"/>
          <w:sz w:val="28"/>
        </w:rPr>
      </w:pPr>
    </w:p>
    <w:p w:rsidR="00480AEC" w:rsidRDefault="00480AEC">
      <w:pPr>
        <w:rPr>
          <w:rFonts w:ascii="Times New Roman" w:hAnsi="Times New Roman"/>
          <w:sz w:val="28"/>
        </w:rPr>
      </w:pPr>
    </w:p>
    <w:p w:rsidR="00E62084" w:rsidRPr="00294CDF" w:rsidRDefault="00196EA5" w:rsidP="00AC67B6">
      <w:pPr>
        <w:rPr>
          <w:rFonts w:ascii="Times New Roman" w:hAnsi="Times New Roman"/>
          <w:sz w:val="28"/>
          <w:szCs w:val="28"/>
        </w:rPr>
      </w:pPr>
      <w:r>
        <w:rPr>
          <w:rFonts w:ascii="Times New Roman" w:hAnsi="Times New Roman"/>
          <w:sz w:val="28"/>
          <w:szCs w:val="28"/>
        </w:rPr>
        <w:pict>
          <v:shape id="_x0000_i1038" type="#_x0000_t75" style="width:468pt;height:605.25pt;mso-left-percent:-10001;mso-top-percent:-10001;mso-position-horizontal:absolute;mso-position-horizontal-relative:char;mso-position-vertical:absolute;mso-position-vertical-relative:line;mso-left-percent:-10001;mso-top-percent:-10001">
            <v:imagedata r:id="rId25" o:title="ECE3355_Exam1_Spring_2020_soln0010"/>
          </v:shape>
        </w:pict>
      </w:r>
    </w:p>
    <w:sectPr w:rsidR="00E62084" w:rsidRPr="00294CDF" w:rsidSect="00C90F65">
      <w:headerReference w:type="default" r:id="rId26"/>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6E" w:rsidRDefault="00865A6E">
      <w:r>
        <w:separator/>
      </w:r>
    </w:p>
  </w:endnote>
  <w:endnote w:type="continuationSeparator" w:id="0">
    <w:p w:rsidR="00865A6E" w:rsidRDefault="00865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6E" w:rsidRDefault="00865A6E">
      <w:r>
        <w:separator/>
      </w:r>
    </w:p>
  </w:footnote>
  <w:footnote w:type="continuationSeparator" w:id="0">
    <w:p w:rsidR="00865A6E" w:rsidRDefault="00865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4A4EF0">
      <w:rPr>
        <w:rFonts w:ascii="Times New Roman" w:hAnsi="Times New Roman"/>
      </w:rPr>
      <w:t>3</w:t>
    </w:r>
    <w:r>
      <w:rPr>
        <w:rFonts w:ascii="Times New Roman" w:hAnsi="Times New Roman"/>
      </w:rPr>
      <w:t>55 Exam</w:t>
    </w:r>
    <w:r w:rsidR="00BF5C6C">
      <w:rPr>
        <w:rFonts w:ascii="Times New Roman" w:hAnsi="Times New Roman"/>
      </w:rPr>
      <w:t xml:space="preserve"> 1</w:t>
    </w:r>
    <w:r>
      <w:rPr>
        <w:rFonts w:ascii="Times New Roman" w:hAnsi="Times New Roman"/>
      </w:rPr>
      <w:t xml:space="preserve"> – </w:t>
    </w:r>
    <w:r w:rsidR="00C1153A">
      <w:rPr>
        <w:rFonts w:ascii="Times New Roman" w:hAnsi="Times New Roman"/>
      </w:rPr>
      <w:t>February 22, 2020</w:t>
    </w:r>
    <w:r>
      <w:rPr>
        <w:rFonts w:ascii="Times New Roman" w:hAnsi="Times New Roman"/>
      </w:rPr>
      <w:t xml:space="preserve"> – Page </w:t>
    </w:r>
    <w:r w:rsidR="00367693">
      <w:rPr>
        <w:rStyle w:val="PageNumber"/>
        <w:rFonts w:ascii="Times New Roman" w:hAnsi="Times New Roman"/>
      </w:rPr>
      <w:fldChar w:fldCharType="begin"/>
    </w:r>
    <w:r>
      <w:rPr>
        <w:rStyle w:val="PageNumber"/>
        <w:rFonts w:ascii="Times New Roman" w:hAnsi="Times New Roman"/>
      </w:rPr>
      <w:instrText xml:space="preserve"> PAGE </w:instrText>
    </w:r>
    <w:r w:rsidR="00367693">
      <w:rPr>
        <w:rStyle w:val="PageNumber"/>
        <w:rFonts w:ascii="Times New Roman" w:hAnsi="Times New Roman"/>
      </w:rPr>
      <w:fldChar w:fldCharType="separate"/>
    </w:r>
    <w:r w:rsidR="00506D04">
      <w:rPr>
        <w:rStyle w:val="PageNumber"/>
        <w:rFonts w:ascii="Times New Roman" w:hAnsi="Times New Roman"/>
        <w:noProof/>
      </w:rPr>
      <w:t>13</w:t>
    </w:r>
    <w:r w:rsidR="00367693">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25658"/>
    <w:multiLevelType w:val="hybridMultilevel"/>
    <w:tmpl w:val="9BBC2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C92CA7"/>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C03071"/>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8EB5B66"/>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5F76866"/>
    <w:multiLevelType w:val="hybridMultilevel"/>
    <w:tmpl w:val="9BBC2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E240E17"/>
    <w:multiLevelType w:val="hybridMultilevel"/>
    <w:tmpl w:val="899C91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2"/>
  </w:num>
  <w:num w:numId="3">
    <w:abstractNumId w:val="17"/>
  </w:num>
  <w:num w:numId="4">
    <w:abstractNumId w:val="8"/>
  </w:num>
  <w:num w:numId="5">
    <w:abstractNumId w:val="25"/>
  </w:num>
  <w:num w:numId="6">
    <w:abstractNumId w:val="14"/>
  </w:num>
  <w:num w:numId="7">
    <w:abstractNumId w:val="19"/>
  </w:num>
  <w:num w:numId="8">
    <w:abstractNumId w:val="18"/>
  </w:num>
  <w:num w:numId="9">
    <w:abstractNumId w:val="6"/>
  </w:num>
  <w:num w:numId="10">
    <w:abstractNumId w:val="20"/>
  </w:num>
  <w:num w:numId="11">
    <w:abstractNumId w:val="10"/>
  </w:num>
  <w:num w:numId="12">
    <w:abstractNumId w:val="0"/>
  </w:num>
  <w:num w:numId="13">
    <w:abstractNumId w:val="7"/>
  </w:num>
  <w:num w:numId="14">
    <w:abstractNumId w:val="12"/>
  </w:num>
  <w:num w:numId="15">
    <w:abstractNumId w:val="24"/>
  </w:num>
  <w:num w:numId="16">
    <w:abstractNumId w:val="16"/>
  </w:num>
  <w:num w:numId="17">
    <w:abstractNumId w:val="13"/>
  </w:num>
  <w:num w:numId="18">
    <w:abstractNumId w:val="3"/>
  </w:num>
  <w:num w:numId="19">
    <w:abstractNumId w:val="21"/>
  </w:num>
  <w:num w:numId="20">
    <w:abstractNumId w:val="27"/>
  </w:num>
  <w:num w:numId="21">
    <w:abstractNumId w:val="2"/>
  </w:num>
  <w:num w:numId="22">
    <w:abstractNumId w:val="4"/>
  </w:num>
  <w:num w:numId="23">
    <w:abstractNumId w:val="9"/>
  </w:num>
  <w:num w:numId="24">
    <w:abstractNumId w:val="11"/>
  </w:num>
  <w:num w:numId="25">
    <w:abstractNumId w:val="26"/>
  </w:num>
  <w:num w:numId="26">
    <w:abstractNumId w:val="5"/>
  </w:num>
  <w:num w:numId="27">
    <w:abstractNumId w:val="2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362F0"/>
    <w:rsid w:val="000510E5"/>
    <w:rsid w:val="000543D9"/>
    <w:rsid w:val="001033BA"/>
    <w:rsid w:val="001129E8"/>
    <w:rsid w:val="001439F7"/>
    <w:rsid w:val="001713C1"/>
    <w:rsid w:val="00196EA5"/>
    <w:rsid w:val="001B1887"/>
    <w:rsid w:val="001C5789"/>
    <w:rsid w:val="001D7A59"/>
    <w:rsid w:val="001E200E"/>
    <w:rsid w:val="001E4924"/>
    <w:rsid w:val="001E6548"/>
    <w:rsid w:val="00210D73"/>
    <w:rsid w:val="00241EC5"/>
    <w:rsid w:val="00287B80"/>
    <w:rsid w:val="00294CDF"/>
    <w:rsid w:val="002B4378"/>
    <w:rsid w:val="002D4FE7"/>
    <w:rsid w:val="002E35D0"/>
    <w:rsid w:val="00367693"/>
    <w:rsid w:val="003949C2"/>
    <w:rsid w:val="003C6298"/>
    <w:rsid w:val="003E3111"/>
    <w:rsid w:val="003F290E"/>
    <w:rsid w:val="00424043"/>
    <w:rsid w:val="00480AEC"/>
    <w:rsid w:val="00493BED"/>
    <w:rsid w:val="004A1993"/>
    <w:rsid w:val="004A4EF0"/>
    <w:rsid w:val="00506D04"/>
    <w:rsid w:val="005071DD"/>
    <w:rsid w:val="00513C9E"/>
    <w:rsid w:val="00517799"/>
    <w:rsid w:val="00553C61"/>
    <w:rsid w:val="0056221C"/>
    <w:rsid w:val="005779DC"/>
    <w:rsid w:val="00590474"/>
    <w:rsid w:val="006106B4"/>
    <w:rsid w:val="00636D80"/>
    <w:rsid w:val="0065352A"/>
    <w:rsid w:val="006613F5"/>
    <w:rsid w:val="006A1A4A"/>
    <w:rsid w:val="006A39E1"/>
    <w:rsid w:val="006A6F09"/>
    <w:rsid w:val="006D760C"/>
    <w:rsid w:val="006E543D"/>
    <w:rsid w:val="006F11C1"/>
    <w:rsid w:val="006F6DF5"/>
    <w:rsid w:val="00701362"/>
    <w:rsid w:val="00754EC6"/>
    <w:rsid w:val="007A2BB0"/>
    <w:rsid w:val="007F6D48"/>
    <w:rsid w:val="008066B7"/>
    <w:rsid w:val="00827FC7"/>
    <w:rsid w:val="00865A6E"/>
    <w:rsid w:val="00870B94"/>
    <w:rsid w:val="008710DC"/>
    <w:rsid w:val="00884BDA"/>
    <w:rsid w:val="00887106"/>
    <w:rsid w:val="008B2D49"/>
    <w:rsid w:val="008C4F3E"/>
    <w:rsid w:val="008F5323"/>
    <w:rsid w:val="00901275"/>
    <w:rsid w:val="009503B9"/>
    <w:rsid w:val="00960586"/>
    <w:rsid w:val="009662FD"/>
    <w:rsid w:val="00994542"/>
    <w:rsid w:val="00995242"/>
    <w:rsid w:val="0099579B"/>
    <w:rsid w:val="009C6DC7"/>
    <w:rsid w:val="009F3618"/>
    <w:rsid w:val="00A12672"/>
    <w:rsid w:val="00A14EE8"/>
    <w:rsid w:val="00A526CB"/>
    <w:rsid w:val="00A52F03"/>
    <w:rsid w:val="00A665E1"/>
    <w:rsid w:val="00AA2666"/>
    <w:rsid w:val="00AB4EBF"/>
    <w:rsid w:val="00AB6800"/>
    <w:rsid w:val="00AB7FE3"/>
    <w:rsid w:val="00AC67B6"/>
    <w:rsid w:val="00AE03A2"/>
    <w:rsid w:val="00B31076"/>
    <w:rsid w:val="00B33B2B"/>
    <w:rsid w:val="00B46492"/>
    <w:rsid w:val="00B6074C"/>
    <w:rsid w:val="00B6410A"/>
    <w:rsid w:val="00B73AC0"/>
    <w:rsid w:val="00B92A26"/>
    <w:rsid w:val="00BA5570"/>
    <w:rsid w:val="00BF0563"/>
    <w:rsid w:val="00BF5C6C"/>
    <w:rsid w:val="00C1153A"/>
    <w:rsid w:val="00C25AEF"/>
    <w:rsid w:val="00C90F65"/>
    <w:rsid w:val="00C95A2A"/>
    <w:rsid w:val="00CA6657"/>
    <w:rsid w:val="00CE5CC2"/>
    <w:rsid w:val="00CF7132"/>
    <w:rsid w:val="00D759AC"/>
    <w:rsid w:val="00D86627"/>
    <w:rsid w:val="00DD69A2"/>
    <w:rsid w:val="00DE3E22"/>
    <w:rsid w:val="00E06F7F"/>
    <w:rsid w:val="00E077BE"/>
    <w:rsid w:val="00E12349"/>
    <w:rsid w:val="00E21F0B"/>
    <w:rsid w:val="00E30FC9"/>
    <w:rsid w:val="00E62084"/>
    <w:rsid w:val="00E64AE9"/>
    <w:rsid w:val="00E869A0"/>
    <w:rsid w:val="00F30E3A"/>
    <w:rsid w:val="00F332D8"/>
    <w:rsid w:val="00F64F94"/>
    <w:rsid w:val="00F7417B"/>
    <w:rsid w:val="00FB1DFA"/>
    <w:rsid w:val="00FD327C"/>
    <w:rsid w:val="00FF2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val="0"/>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 w:type="paragraph" w:styleId="BalloonText">
    <w:name w:val="Balloon Text"/>
    <w:basedOn w:val="Normal"/>
    <w:link w:val="BalloonTextChar"/>
    <w:rsid w:val="00E869A0"/>
    <w:rPr>
      <w:rFonts w:ascii="Tahoma" w:hAnsi="Tahoma" w:cs="Tahoma"/>
      <w:sz w:val="16"/>
      <w:szCs w:val="16"/>
    </w:rPr>
  </w:style>
  <w:style w:type="character" w:customStyle="1" w:styleId="BalloonTextChar">
    <w:name w:val="Balloon Text Char"/>
    <w:link w:val="BalloonText"/>
    <w:rsid w:val="00E869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EAE9B-8294-43BD-91B8-049E1DB9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3355 Exam 1 Spring 2020</vt:lpstr>
    </vt:vector>
  </TitlesOfParts>
  <Company>ECE Dept., College of Engineering, U of H</Company>
  <LinksUpToDate>false</LinksUpToDate>
  <CharactersWithSpaces>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Exam 1 Spring 2020</dc:title>
  <dc:creator>Dr. Dave</dc:creator>
  <cp:lastModifiedBy>Shattuck, David P</cp:lastModifiedBy>
  <cp:revision>2</cp:revision>
  <cp:lastPrinted>2020-02-21T19:51:00Z</cp:lastPrinted>
  <dcterms:created xsi:type="dcterms:W3CDTF">2020-02-25T22:09:00Z</dcterms:created>
  <dcterms:modified xsi:type="dcterms:W3CDTF">2020-02-25T22:09:00Z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