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0E2E7A" w:rsidRDefault="000E2E7A" w:rsidP="00117778">
      <w:pPr>
        <w:pStyle w:val="Heading1"/>
      </w:pPr>
      <w:r>
        <w:t>Name: ___________</w:t>
      </w:r>
      <w:r w:rsidR="00117778" w:rsidRPr="00117778">
        <w:rPr>
          <w:color w:val="FF0000"/>
        </w:rPr>
        <w:t>SOLUTION</w:t>
      </w:r>
      <w:r>
        <w:t>_____________________________</w:t>
      </w: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  <w:sz w:val="28"/>
        </w:rPr>
      </w:pPr>
    </w:p>
    <w:p w:rsidR="00117778" w:rsidRDefault="00117778" w:rsidP="000E2E7A">
      <w:pPr>
        <w:pStyle w:val="Heading4"/>
        <w:rPr>
          <w:rFonts w:cs="Arial"/>
        </w:rPr>
      </w:pPr>
    </w:p>
    <w:p w:rsidR="000E2E7A" w:rsidRDefault="000E2E7A" w:rsidP="000E2E7A">
      <w:pPr>
        <w:pStyle w:val="Heading4"/>
        <w:rPr>
          <w:rFonts w:cs="Arial"/>
        </w:rPr>
      </w:pPr>
      <w:r>
        <w:rPr>
          <w:rFonts w:cs="Arial"/>
        </w:rPr>
        <w:t xml:space="preserve">ECE </w:t>
      </w:r>
      <w:r w:rsidR="00E92E32">
        <w:rPr>
          <w:rFonts w:cs="Arial"/>
        </w:rPr>
        <w:t>6382</w:t>
      </w:r>
    </w:p>
    <w:p w:rsidR="000E2E7A" w:rsidRDefault="00E92E32" w:rsidP="000E2E7A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Engineering Analysis I</w:t>
      </w:r>
    </w:p>
    <w:p w:rsidR="00EB5B62" w:rsidRPr="00EB5B62" w:rsidRDefault="00EB5B62" w:rsidP="00EB5B62"/>
    <w:p w:rsidR="000E2E7A" w:rsidRDefault="005375A7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Exam </w:t>
      </w:r>
      <w:r w:rsidR="00E92E32">
        <w:rPr>
          <w:rFonts w:ascii="Arial" w:hAnsi="Arial" w:cs="Arial"/>
          <w:b/>
          <w:sz w:val="28"/>
        </w:rPr>
        <w:t>1</w:t>
      </w:r>
    </w:p>
    <w:p w:rsidR="00951E04" w:rsidRDefault="00951E04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</w:p>
    <w:p w:rsidR="000E2E7A" w:rsidRDefault="00295E23" w:rsidP="000E2E7A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 xml:space="preserve">Nov. </w:t>
      </w:r>
      <w:r w:rsidR="00E63FD9">
        <w:rPr>
          <w:rFonts w:cs="Arial"/>
          <w:color w:val="000000"/>
          <w:sz w:val="28"/>
        </w:rPr>
        <w:t>1</w:t>
      </w:r>
      <w:r w:rsidR="00D161C4">
        <w:rPr>
          <w:rFonts w:cs="Arial"/>
          <w:color w:val="000000"/>
          <w:sz w:val="28"/>
        </w:rPr>
        <w:t>4</w:t>
      </w:r>
      <w:r w:rsidR="00B54AFE">
        <w:rPr>
          <w:rFonts w:cs="Arial"/>
          <w:color w:val="000000"/>
          <w:sz w:val="28"/>
        </w:rPr>
        <w:t>, 20</w:t>
      </w:r>
      <w:r w:rsidR="00170FD2">
        <w:rPr>
          <w:rFonts w:cs="Arial"/>
          <w:color w:val="000000"/>
          <w:sz w:val="28"/>
        </w:rPr>
        <w:t>2</w:t>
      </w:r>
      <w:r w:rsidR="00D161C4">
        <w:rPr>
          <w:rFonts w:cs="Arial"/>
          <w:color w:val="000000"/>
          <w:sz w:val="28"/>
        </w:rPr>
        <w:t>2</w:t>
      </w:r>
    </w:p>
    <w:p w:rsidR="000E2E7A" w:rsidRDefault="000E2E7A" w:rsidP="000E2E7A">
      <w:pPr>
        <w:rPr>
          <w:rFonts w:ascii="Arial" w:hAnsi="Arial" w:cs="Arial"/>
        </w:rPr>
      </w:pPr>
    </w:p>
    <w:p w:rsidR="000E2E7A" w:rsidRPr="0054507A" w:rsidRDefault="000E2E7A" w:rsidP="000E2E7A">
      <w:pPr>
        <w:rPr>
          <w:rFonts w:ascii="Arial" w:hAnsi="Arial" w:cs="Arial"/>
        </w:rPr>
      </w:pPr>
    </w:p>
    <w:p w:rsidR="000E2E7A" w:rsidRDefault="000E2E7A" w:rsidP="000E2E7A">
      <w:pPr>
        <w:numPr>
          <w:ilvl w:val="0"/>
          <w:numId w:val="1"/>
        </w:numPr>
        <w:tabs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This exam is </w:t>
      </w:r>
      <w:r w:rsidR="003B5BAE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-book and </w:t>
      </w:r>
      <w:r w:rsidR="003B5BAE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-notes. </w:t>
      </w:r>
      <w:r w:rsidR="00320ACF">
        <w:rPr>
          <w:rFonts w:ascii="Arial" w:hAnsi="Arial"/>
          <w:sz w:val="28"/>
        </w:rPr>
        <w:t xml:space="preserve">Calculators are allowed. </w:t>
      </w:r>
      <w:r w:rsidR="006970CB">
        <w:rPr>
          <w:rFonts w:ascii="Arial" w:hAnsi="Arial"/>
          <w:sz w:val="28"/>
        </w:rPr>
        <w:t xml:space="preserve">Computers are allowed as long as they are </w:t>
      </w:r>
      <w:r w:rsidR="00E63FD9">
        <w:rPr>
          <w:rFonts w:ascii="Arial" w:hAnsi="Arial"/>
          <w:sz w:val="28"/>
        </w:rPr>
        <w:t xml:space="preserve">in “airplane” mode and are </w:t>
      </w:r>
      <w:r w:rsidR="006970CB">
        <w:rPr>
          <w:rFonts w:ascii="Arial" w:hAnsi="Arial"/>
          <w:sz w:val="28"/>
        </w:rPr>
        <w:t>not used to com</w:t>
      </w:r>
      <w:r w:rsidR="00E63FD9">
        <w:rPr>
          <w:rFonts w:ascii="Arial" w:hAnsi="Arial"/>
          <w:sz w:val="28"/>
        </w:rPr>
        <w:t>municate in any way with anyone</w:t>
      </w:r>
      <w:r w:rsidR="006970CB">
        <w:rPr>
          <w:rFonts w:ascii="Arial" w:hAnsi="Arial"/>
          <w:sz w:val="28"/>
        </w:rPr>
        <w:t xml:space="preserve">. Cell phones or any other devices that </w:t>
      </w:r>
      <w:r w:rsidR="00EB7DCC">
        <w:rPr>
          <w:rFonts w:ascii="Arial" w:hAnsi="Arial"/>
          <w:sz w:val="28"/>
        </w:rPr>
        <w:t xml:space="preserve">have communication functionality </w:t>
      </w:r>
      <w:r w:rsidR="00320ACF">
        <w:rPr>
          <w:rFonts w:ascii="Arial" w:hAnsi="Arial"/>
          <w:sz w:val="28"/>
        </w:rPr>
        <w:t xml:space="preserve">are not allowed.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all of your work. No credit will be given if the work required to obtain the solutions is not </w:t>
      </w:r>
      <w:r w:rsidR="00E92E32">
        <w:rPr>
          <w:rFonts w:ascii="Arial" w:hAnsi="Arial"/>
          <w:sz w:val="28"/>
        </w:rPr>
        <w:t xml:space="preserve">clearly </w:t>
      </w:r>
      <w:r w:rsidR="000F573F">
        <w:rPr>
          <w:rFonts w:ascii="Arial" w:hAnsi="Arial"/>
          <w:sz w:val="28"/>
        </w:rPr>
        <w:t>shown.</w:t>
      </w:r>
    </w:p>
    <w:p w:rsidR="000E2E7A" w:rsidRDefault="006970CB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Please p</w:t>
      </w:r>
      <w:r w:rsidR="000E2E7A">
        <w:rPr>
          <w:rFonts w:ascii="Arial" w:hAnsi="Arial"/>
          <w:sz w:val="28"/>
        </w:rPr>
        <w:t>erform all your work on the exam in the space allowed</w:t>
      </w:r>
      <w:r>
        <w:rPr>
          <w:rFonts w:ascii="Arial" w:hAnsi="Arial"/>
          <w:sz w:val="28"/>
        </w:rPr>
        <w:t xml:space="preserve"> if possible, though you can attach extra pages if necessary.</w:t>
      </w:r>
      <w:r w:rsidR="000E2E7A">
        <w:rPr>
          <w:rFonts w:ascii="Arial" w:hAnsi="Arial"/>
          <w:sz w:val="28"/>
        </w:rPr>
        <w:t xml:space="preserve"> </w:t>
      </w:r>
    </w:p>
    <w:p w:rsidR="000E2E7A" w:rsidRDefault="00824873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Please w</w:t>
      </w:r>
      <w:r w:rsidR="000E2E7A">
        <w:rPr>
          <w:rFonts w:ascii="Arial" w:hAnsi="Arial"/>
          <w:sz w:val="28"/>
        </w:rPr>
        <w:t xml:space="preserve">rite neatly. You will not be given credit for work that is not </w:t>
      </w:r>
      <w:r w:rsidR="000E2E7A">
        <w:rPr>
          <w:rFonts w:ascii="Arial" w:hAnsi="Arial"/>
          <w:b/>
          <w:bCs/>
          <w:sz w:val="32"/>
        </w:rPr>
        <w:t>easily</w:t>
      </w:r>
      <w:r w:rsidR="000E2E7A">
        <w:rPr>
          <w:rFonts w:ascii="Arial" w:hAnsi="Arial"/>
          <w:b/>
          <w:bCs/>
          <w:sz w:val="28"/>
        </w:rPr>
        <w:t xml:space="preserve"> </w:t>
      </w:r>
      <w:r w:rsidR="000E2E7A">
        <w:rPr>
          <w:rFonts w:ascii="Arial" w:hAnsi="Arial"/>
          <w:sz w:val="28"/>
        </w:rPr>
        <w:t>legible.</w:t>
      </w:r>
    </w:p>
    <w:p w:rsidR="000E2E7A" w:rsidRDefault="000E2E7A" w:rsidP="00E92E32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Circle your final answers. </w:t>
      </w:r>
    </w:p>
    <w:p w:rsidR="000E2E7A" w:rsidRDefault="000E2E7A" w:rsidP="00396AD1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</w:p>
    <w:p w:rsidR="00BC1A89" w:rsidRDefault="00BC1A89" w:rsidP="00BC1A89">
      <w:pPr>
        <w:pStyle w:val="MTDisplayEquation"/>
        <w:rPr>
          <w:b/>
        </w:rPr>
      </w:pPr>
      <w:r w:rsidRPr="00824873">
        <w:rPr>
          <w:b/>
        </w:rPr>
        <w:lastRenderedPageBreak/>
        <w:t xml:space="preserve">Problem </w:t>
      </w:r>
      <w:r w:rsidR="00646E63" w:rsidRPr="00824873">
        <w:rPr>
          <w:b/>
        </w:rPr>
        <w:t>1</w:t>
      </w:r>
      <w:r w:rsidRPr="00824873">
        <w:rPr>
          <w:b/>
        </w:rPr>
        <w:t xml:space="preserve"> (</w:t>
      </w:r>
      <w:r w:rsidR="00D20E41" w:rsidRPr="00824873">
        <w:rPr>
          <w:b/>
        </w:rPr>
        <w:t>2</w:t>
      </w:r>
      <w:r w:rsidR="00DE3B6F" w:rsidRPr="00824873">
        <w:rPr>
          <w:b/>
        </w:rPr>
        <w:t>5</w:t>
      </w:r>
      <w:r w:rsidRPr="00824873">
        <w:rPr>
          <w:b/>
        </w:rPr>
        <w:t xml:space="preserve"> pts.) </w:t>
      </w:r>
    </w:p>
    <w:p w:rsidR="00497C84" w:rsidRPr="0054507A" w:rsidRDefault="00497C84" w:rsidP="00BC1A89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5F7AEA" w:rsidRPr="0054507A" w:rsidRDefault="005F7AEA" w:rsidP="00BC1A89">
      <w:pPr>
        <w:ind w:firstLine="0"/>
        <w:jc w:val="both"/>
        <w:rPr>
          <w:bCs/>
          <w:szCs w:val="24"/>
        </w:rPr>
      </w:pPr>
    </w:p>
    <w:p w:rsidR="003231DC" w:rsidRPr="005F7AEA" w:rsidRDefault="00497C84" w:rsidP="007761F1">
      <w:pPr>
        <w:ind w:left="360" w:hanging="360"/>
        <w:jc w:val="both"/>
        <w:rPr>
          <w:szCs w:val="24"/>
        </w:rPr>
      </w:pPr>
      <w:r>
        <w:rPr>
          <w:bCs/>
          <w:szCs w:val="24"/>
        </w:rPr>
        <w:t xml:space="preserve">a)  Give the first </w:t>
      </w:r>
      <w:r w:rsidR="005006ED">
        <w:rPr>
          <w:bCs/>
          <w:szCs w:val="24"/>
        </w:rPr>
        <w:t>three</w:t>
      </w:r>
      <w:r>
        <w:rPr>
          <w:bCs/>
          <w:szCs w:val="24"/>
        </w:rPr>
        <w:t xml:space="preserve"> terms of the </w:t>
      </w:r>
      <w:r w:rsidR="007761F1">
        <w:rPr>
          <w:bCs/>
          <w:szCs w:val="24"/>
        </w:rPr>
        <w:t>Taylor</w:t>
      </w:r>
      <w:r>
        <w:rPr>
          <w:bCs/>
          <w:szCs w:val="24"/>
        </w:rPr>
        <w:t xml:space="preserve"> series of the following function expanded about</w:t>
      </w:r>
      <w:r w:rsidR="007761F1">
        <w:rPr>
          <w:bCs/>
          <w:szCs w:val="24"/>
        </w:rPr>
        <w:t xml:space="preserve"> the point</w:t>
      </w:r>
      <w:r>
        <w:rPr>
          <w:bCs/>
          <w:szCs w:val="24"/>
        </w:rPr>
        <w:t xml:space="preserve"> </w:t>
      </w:r>
      <w:r w:rsidRPr="00497C84">
        <w:rPr>
          <w:bCs/>
          <w:i/>
          <w:szCs w:val="24"/>
        </w:rPr>
        <w:t>z</w:t>
      </w:r>
      <w:r>
        <w:rPr>
          <w:bCs/>
          <w:szCs w:val="24"/>
        </w:rPr>
        <w:t xml:space="preserve"> = 0</w:t>
      </w:r>
      <w:r w:rsidR="00A61929">
        <w:rPr>
          <w:bCs/>
          <w:szCs w:val="24"/>
        </w:rPr>
        <w:t>:</w:t>
      </w:r>
    </w:p>
    <w:p w:rsidR="00C44B0A" w:rsidRDefault="00C44B0A" w:rsidP="0054507A">
      <w:pPr>
        <w:ind w:firstLine="0"/>
      </w:pPr>
    </w:p>
    <w:p w:rsidR="003231DC" w:rsidRDefault="00497C84" w:rsidP="003231DC">
      <w:r w:rsidRPr="00A61929">
        <w:rPr>
          <w:position w:val="-24"/>
        </w:rPr>
        <w:object w:dxaOrig="157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33pt" o:ole="">
            <v:imagedata r:id="rId8" o:title=""/>
          </v:shape>
          <o:OLEObject Type="Embed" ProgID="Equation.DSMT4" ShapeID="_x0000_i1025" DrawAspect="Content" ObjectID="_1730135491" r:id="rId9"/>
        </w:object>
      </w:r>
      <w:r w:rsidR="003231DC">
        <w:t>.</w:t>
      </w:r>
    </w:p>
    <w:p w:rsidR="003231DC" w:rsidRDefault="003231DC" w:rsidP="00705EBA">
      <w:pPr>
        <w:ind w:firstLine="0"/>
      </w:pPr>
    </w:p>
    <w:p w:rsidR="00497C84" w:rsidRDefault="00497C84" w:rsidP="009E7FA4">
      <w:pPr>
        <w:ind w:left="360" w:firstLine="0"/>
        <w:jc w:val="both"/>
        <w:rPr>
          <w:bCs/>
          <w:szCs w:val="24"/>
        </w:rPr>
      </w:pPr>
      <w:r>
        <w:rPr>
          <w:bCs/>
          <w:szCs w:val="24"/>
        </w:rPr>
        <w:t xml:space="preserve">Also, indicate what the radius of convergence is for the Taylor series. </w:t>
      </w:r>
    </w:p>
    <w:p w:rsidR="00497C84" w:rsidRPr="0054507A" w:rsidRDefault="00497C84" w:rsidP="0054507A">
      <w:pPr>
        <w:ind w:firstLine="0"/>
      </w:pPr>
    </w:p>
    <w:p w:rsidR="00497C84" w:rsidRDefault="00D807B7" w:rsidP="009E7FA4">
      <w:pPr>
        <w:ind w:left="360" w:firstLine="0"/>
        <w:jc w:val="both"/>
        <w:rPr>
          <w:bCs/>
          <w:szCs w:val="24"/>
        </w:rPr>
      </w:pPr>
      <w:r>
        <w:rPr>
          <w:bCs/>
          <w:szCs w:val="24"/>
        </w:rPr>
        <w:t>Note: Do not use the “calculus formula”</w:t>
      </w:r>
      <w:r w:rsidR="00C75153">
        <w:rPr>
          <w:bCs/>
          <w:szCs w:val="24"/>
        </w:rPr>
        <w:t xml:space="preserve"> to get the coefficients of the Taylor series</w:t>
      </w:r>
      <w:r>
        <w:rPr>
          <w:bCs/>
          <w:szCs w:val="24"/>
        </w:rPr>
        <w:t>.</w:t>
      </w:r>
    </w:p>
    <w:p w:rsidR="00497C84" w:rsidRDefault="00497C84" w:rsidP="00A61929">
      <w:pPr>
        <w:ind w:firstLine="0"/>
        <w:jc w:val="both"/>
        <w:rPr>
          <w:bCs/>
          <w:szCs w:val="24"/>
        </w:rPr>
      </w:pPr>
    </w:p>
    <w:p w:rsidR="00D807B7" w:rsidRDefault="00D807B7" w:rsidP="00A61929">
      <w:pPr>
        <w:ind w:firstLine="0"/>
        <w:jc w:val="both"/>
        <w:rPr>
          <w:bCs/>
          <w:szCs w:val="24"/>
        </w:rPr>
      </w:pPr>
    </w:p>
    <w:p w:rsidR="00497C84" w:rsidRDefault="00497C84" w:rsidP="00A61929">
      <w:pPr>
        <w:ind w:firstLine="0"/>
        <w:jc w:val="both"/>
        <w:rPr>
          <w:bCs/>
          <w:szCs w:val="24"/>
        </w:rPr>
      </w:pPr>
    </w:p>
    <w:p w:rsidR="00497C84" w:rsidRPr="005F7AEA" w:rsidRDefault="00497C84" w:rsidP="007761F1">
      <w:pPr>
        <w:ind w:left="360" w:hanging="360"/>
        <w:jc w:val="both"/>
        <w:rPr>
          <w:szCs w:val="24"/>
        </w:rPr>
      </w:pPr>
      <w:r>
        <w:rPr>
          <w:bCs/>
          <w:szCs w:val="24"/>
        </w:rPr>
        <w:t>b)  Give the first</w:t>
      </w:r>
      <w:r w:rsidR="00D807B7">
        <w:rPr>
          <w:bCs/>
          <w:szCs w:val="24"/>
        </w:rPr>
        <w:t xml:space="preserve"> </w:t>
      </w:r>
      <w:r w:rsidR="005006ED">
        <w:rPr>
          <w:bCs/>
          <w:szCs w:val="24"/>
        </w:rPr>
        <w:t>three</w:t>
      </w:r>
      <w:r>
        <w:rPr>
          <w:bCs/>
          <w:szCs w:val="24"/>
        </w:rPr>
        <w:t xml:space="preserve"> terms of the </w:t>
      </w:r>
      <w:r w:rsidR="007761F1">
        <w:rPr>
          <w:bCs/>
          <w:szCs w:val="24"/>
        </w:rPr>
        <w:t>Laurent</w:t>
      </w:r>
      <w:r>
        <w:rPr>
          <w:bCs/>
          <w:szCs w:val="24"/>
        </w:rPr>
        <w:t xml:space="preserve"> series of the following function expanded about</w:t>
      </w:r>
      <w:r w:rsidR="007761F1">
        <w:rPr>
          <w:bCs/>
          <w:szCs w:val="24"/>
        </w:rPr>
        <w:t xml:space="preserve"> the point</w:t>
      </w:r>
      <w:r>
        <w:rPr>
          <w:bCs/>
          <w:szCs w:val="24"/>
        </w:rPr>
        <w:t xml:space="preserve"> </w:t>
      </w:r>
      <w:r w:rsidRPr="00497C84">
        <w:rPr>
          <w:bCs/>
          <w:i/>
          <w:szCs w:val="24"/>
        </w:rPr>
        <w:t>z</w:t>
      </w:r>
      <w:r>
        <w:rPr>
          <w:bCs/>
          <w:szCs w:val="24"/>
        </w:rPr>
        <w:t xml:space="preserve"> = 1:</w:t>
      </w:r>
    </w:p>
    <w:p w:rsidR="00497C84" w:rsidRDefault="00497C84" w:rsidP="00497C84"/>
    <w:p w:rsidR="00497C84" w:rsidRDefault="00136BAF" w:rsidP="00497C84">
      <w:r w:rsidRPr="00136BAF">
        <w:rPr>
          <w:position w:val="-34"/>
        </w:rPr>
        <w:object w:dxaOrig="1560" w:dyaOrig="760">
          <v:shape id="_x0000_i1026" type="#_x0000_t75" style="width:77.25pt;height:37.5pt" o:ole="">
            <v:imagedata r:id="rId10" o:title=""/>
          </v:shape>
          <o:OLEObject Type="Embed" ProgID="Equation.DSMT4" ShapeID="_x0000_i1026" DrawAspect="Content" ObjectID="_1730135492" r:id="rId11"/>
        </w:object>
      </w:r>
      <w:r w:rsidR="00497C84">
        <w:t>.</w:t>
      </w:r>
    </w:p>
    <w:p w:rsidR="00A61929" w:rsidRPr="005F7AEA" w:rsidRDefault="00A61929" w:rsidP="00A61929">
      <w:pPr>
        <w:ind w:firstLine="0"/>
        <w:jc w:val="both"/>
        <w:rPr>
          <w:szCs w:val="24"/>
        </w:rPr>
      </w:pPr>
    </w:p>
    <w:p w:rsidR="00497C84" w:rsidRDefault="00497C84" w:rsidP="0093643B">
      <w:pPr>
        <w:ind w:firstLine="360"/>
        <w:jc w:val="both"/>
        <w:rPr>
          <w:bCs/>
          <w:szCs w:val="24"/>
        </w:rPr>
      </w:pPr>
      <w:r>
        <w:rPr>
          <w:bCs/>
          <w:szCs w:val="24"/>
        </w:rPr>
        <w:t xml:space="preserve">Also, indicate what the </w:t>
      </w:r>
      <w:r w:rsidR="004A178A">
        <w:rPr>
          <w:bCs/>
          <w:szCs w:val="24"/>
        </w:rPr>
        <w:t>region</w:t>
      </w:r>
      <w:r>
        <w:rPr>
          <w:bCs/>
          <w:szCs w:val="24"/>
        </w:rPr>
        <w:t xml:space="preserve"> of convergence is for the </w:t>
      </w:r>
      <w:r w:rsidR="006F09F1">
        <w:rPr>
          <w:bCs/>
          <w:szCs w:val="24"/>
        </w:rPr>
        <w:t xml:space="preserve">Laurent </w:t>
      </w:r>
      <w:r>
        <w:rPr>
          <w:bCs/>
          <w:szCs w:val="24"/>
        </w:rPr>
        <w:t xml:space="preserve">series. </w:t>
      </w:r>
    </w:p>
    <w:p w:rsidR="00A61929" w:rsidRDefault="00A61929" w:rsidP="0093643B">
      <w:pPr>
        <w:ind w:left="360"/>
      </w:pPr>
    </w:p>
    <w:p w:rsidR="00C44B0A" w:rsidRDefault="00C44B0A">
      <w:pPr>
        <w:ind w:firstLine="0"/>
      </w:pPr>
      <w:r>
        <w:br w:type="page"/>
      </w:r>
    </w:p>
    <w:p w:rsidR="00821674" w:rsidRPr="001F1D9A" w:rsidRDefault="00117778" w:rsidP="00FD708D">
      <w:pPr>
        <w:ind w:firstLine="0"/>
        <w:rPr>
          <w:rFonts w:ascii="Arial" w:hAnsi="Arial" w:cs="Arial"/>
          <w:b/>
          <w:color w:val="FF0000"/>
          <w:szCs w:val="24"/>
        </w:rPr>
      </w:pPr>
      <w:r w:rsidRPr="001F1D9A">
        <w:rPr>
          <w:rFonts w:ascii="Arial" w:hAnsi="Arial" w:cs="Arial"/>
          <w:b/>
          <w:color w:val="FF0000"/>
          <w:szCs w:val="24"/>
        </w:rPr>
        <w:lastRenderedPageBreak/>
        <w:t>Solution</w:t>
      </w:r>
      <w:r w:rsidR="00FD708D" w:rsidRPr="001F1D9A">
        <w:rPr>
          <w:rFonts w:ascii="Arial" w:hAnsi="Arial" w:cs="Arial"/>
          <w:b/>
          <w:color w:val="FF0000"/>
          <w:szCs w:val="24"/>
        </w:rPr>
        <w:t xml:space="preserve"> </w:t>
      </w:r>
    </w:p>
    <w:p w:rsidR="00117778" w:rsidRPr="0054507A" w:rsidRDefault="00117778">
      <w:pPr>
        <w:ind w:firstLine="0"/>
        <w:rPr>
          <w:szCs w:val="24"/>
        </w:rPr>
      </w:pPr>
    </w:p>
    <w:p w:rsidR="006E7C1D" w:rsidRDefault="006E7C1D">
      <w:pPr>
        <w:ind w:firstLine="0"/>
        <w:rPr>
          <w:b/>
        </w:rPr>
      </w:pPr>
      <w:r w:rsidRPr="006E7C1D">
        <w:rPr>
          <w:b/>
        </w:rPr>
        <w:t>Part (a)</w:t>
      </w:r>
    </w:p>
    <w:p w:rsidR="009128B4" w:rsidRPr="0054507A" w:rsidRDefault="009128B4">
      <w:pPr>
        <w:ind w:firstLine="0"/>
      </w:pPr>
    </w:p>
    <w:p w:rsidR="00117778" w:rsidRDefault="00117778">
      <w:pPr>
        <w:ind w:firstLine="0"/>
      </w:pPr>
      <w:r w:rsidRPr="00A61929">
        <w:rPr>
          <w:position w:val="-24"/>
        </w:rPr>
        <w:object w:dxaOrig="1579" w:dyaOrig="660">
          <v:shape id="_x0000_i1027" type="#_x0000_t75" style="width:78pt;height:33pt" o:ole="">
            <v:imagedata r:id="rId8" o:title=""/>
          </v:shape>
          <o:OLEObject Type="Embed" ProgID="Equation.DSMT4" ShapeID="_x0000_i1027" DrawAspect="Content" ObjectID="_1730135493" r:id="rId12"/>
        </w:object>
      </w:r>
    </w:p>
    <w:p w:rsidR="00117778" w:rsidRDefault="00117778">
      <w:pPr>
        <w:ind w:firstLine="0"/>
      </w:pPr>
    </w:p>
    <w:p w:rsidR="00117778" w:rsidRDefault="00117778">
      <w:pPr>
        <w:ind w:firstLine="0"/>
      </w:pPr>
      <w:r w:rsidRPr="00117778">
        <w:rPr>
          <w:position w:val="-176"/>
        </w:rPr>
        <w:object w:dxaOrig="5040" w:dyaOrig="3640">
          <v:shape id="_x0000_i1028" type="#_x0000_t75" style="width:249pt;height:182.25pt" o:ole="">
            <v:imagedata r:id="rId13" o:title=""/>
          </v:shape>
          <o:OLEObject Type="Embed" ProgID="Equation.DSMT4" ShapeID="_x0000_i1028" DrawAspect="Content" ObjectID="_1730135494" r:id="rId14"/>
        </w:object>
      </w:r>
    </w:p>
    <w:p w:rsidR="00117778" w:rsidRDefault="00117778">
      <w:pPr>
        <w:ind w:firstLine="0"/>
      </w:pPr>
    </w:p>
    <w:p w:rsidR="006E7C1D" w:rsidRDefault="006E7C1D">
      <w:pPr>
        <w:ind w:firstLine="0"/>
      </w:pPr>
      <w:r>
        <w:t>Hence, we have</w:t>
      </w:r>
    </w:p>
    <w:p w:rsidR="006E7C1D" w:rsidRDefault="006E7C1D">
      <w:pPr>
        <w:ind w:firstLine="0"/>
      </w:pPr>
    </w:p>
    <w:p w:rsidR="006E7C1D" w:rsidRDefault="00117778">
      <w:pPr>
        <w:ind w:firstLine="0"/>
      </w:pPr>
      <w:r w:rsidRPr="00117778">
        <w:rPr>
          <w:position w:val="-14"/>
        </w:rPr>
        <w:object w:dxaOrig="2220" w:dyaOrig="400">
          <v:shape id="_x0000_i1029" type="#_x0000_t75" style="width:110.25pt;height:20.25pt" o:ole="" filled="t" fillcolor="#fcf">
            <v:imagedata r:id="rId15" o:title=""/>
          </v:shape>
          <o:OLEObject Type="Embed" ProgID="Equation.DSMT4" ShapeID="_x0000_i1029" DrawAspect="Content" ObjectID="_1730135495" r:id="rId16"/>
        </w:object>
      </w:r>
    </w:p>
    <w:p w:rsidR="006E7C1D" w:rsidRDefault="006E7C1D">
      <w:pPr>
        <w:ind w:firstLine="0"/>
      </w:pPr>
    </w:p>
    <w:p w:rsidR="006E7C1D" w:rsidRDefault="00A55BAB" w:rsidP="006E7C1D">
      <w:pPr>
        <w:ind w:firstLine="0"/>
      </w:pPr>
      <w:r w:rsidRPr="00A55BAB">
        <w:t xml:space="preserve">The radius of converges is the distance to the closest singularity. </w:t>
      </w:r>
      <w:r>
        <w:t>Hence, the radius of convergence is to where the sin(</w:t>
      </w:r>
      <w:r w:rsidRPr="00A55BAB">
        <w:rPr>
          <w:i/>
        </w:rPr>
        <w:t>z</w:t>
      </w:r>
      <w:r w:rsidRPr="00A55BAB">
        <w:t>)</w:t>
      </w:r>
      <w:r>
        <w:t xml:space="preserve"> term is unity. Hence,</w:t>
      </w:r>
    </w:p>
    <w:p w:rsidR="00A55BAB" w:rsidRDefault="00A55BAB" w:rsidP="006E7C1D">
      <w:pPr>
        <w:ind w:firstLine="0"/>
      </w:pPr>
    </w:p>
    <w:p w:rsidR="00A55BAB" w:rsidRPr="0054507A" w:rsidRDefault="00A55BAB" w:rsidP="00A55BAB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54507A">
        <w:rPr>
          <w:rFonts w:ascii="Times New Roman" w:hAnsi="Times New Roman" w:cs="Times New Roman"/>
          <w:position w:val="-24"/>
          <w:sz w:val="24"/>
          <w:szCs w:val="24"/>
        </w:rPr>
        <w:object w:dxaOrig="740" w:dyaOrig="620">
          <v:shape id="_x0000_i1030" type="#_x0000_t75" style="width:37.5pt;height:31.5pt" o:ole="" filled="t" fillcolor="#fcf">
            <v:imagedata r:id="rId17" o:title=""/>
          </v:shape>
          <o:OLEObject Type="Embed" ProgID="Equation.DSMT4" ShapeID="_x0000_i1030" DrawAspect="Content" ObjectID="_1730135496" r:id="rId18"/>
        </w:object>
      </w:r>
      <w:r w:rsidRPr="005450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5BAB" w:rsidRPr="0054507A" w:rsidRDefault="00A55BAB" w:rsidP="006E7C1D">
      <w:pPr>
        <w:ind w:firstLine="0"/>
      </w:pPr>
    </w:p>
    <w:p w:rsidR="00A55BAB" w:rsidRPr="0054507A" w:rsidRDefault="00A55BAB" w:rsidP="006E7C1D">
      <w:pPr>
        <w:ind w:firstLine="0"/>
      </w:pPr>
    </w:p>
    <w:p w:rsidR="006E7C1D" w:rsidRPr="0054507A" w:rsidRDefault="006E7C1D" w:rsidP="006E7C1D">
      <w:pPr>
        <w:ind w:firstLine="0"/>
      </w:pPr>
      <w:r>
        <w:rPr>
          <w:b/>
        </w:rPr>
        <w:t>Part (b</w:t>
      </w:r>
      <w:r w:rsidRPr="006E7C1D">
        <w:rPr>
          <w:b/>
        </w:rPr>
        <w:t>)</w:t>
      </w:r>
    </w:p>
    <w:p w:rsidR="00A55BAB" w:rsidRPr="0054507A" w:rsidRDefault="00A55BAB">
      <w:pPr>
        <w:ind w:firstLine="0"/>
        <w:rPr>
          <w:szCs w:val="24"/>
        </w:rPr>
      </w:pPr>
    </w:p>
    <w:p w:rsidR="000268EB" w:rsidRDefault="00A55BAB">
      <w:pPr>
        <w:ind w:firstLine="0"/>
      </w:pPr>
      <w:r w:rsidRPr="00136BAF">
        <w:rPr>
          <w:position w:val="-34"/>
        </w:rPr>
        <w:object w:dxaOrig="1560" w:dyaOrig="760">
          <v:shape id="_x0000_i1031" type="#_x0000_t75" style="width:77.25pt;height:37.5pt" o:ole="">
            <v:imagedata r:id="rId10" o:title=""/>
          </v:shape>
          <o:OLEObject Type="Embed" ProgID="Equation.DSMT4" ShapeID="_x0000_i1031" DrawAspect="Content" ObjectID="_1730135497" r:id="rId19"/>
        </w:object>
      </w:r>
    </w:p>
    <w:p w:rsidR="000268EB" w:rsidRDefault="000268EB">
      <w:pPr>
        <w:ind w:firstLine="0"/>
      </w:pPr>
    </w:p>
    <w:p w:rsidR="000268EB" w:rsidRDefault="000268EB">
      <w:pPr>
        <w:ind w:firstLine="0"/>
      </w:pPr>
      <w:r w:rsidRPr="000268EB">
        <w:rPr>
          <w:position w:val="-34"/>
        </w:rPr>
        <w:object w:dxaOrig="2980" w:dyaOrig="720">
          <v:shape id="_x0000_i1032" type="#_x0000_t75" style="width:147pt;height:35.25pt" o:ole="">
            <v:imagedata r:id="rId20" o:title=""/>
          </v:shape>
          <o:OLEObject Type="Embed" ProgID="Equation.DSMT4" ShapeID="_x0000_i1032" DrawAspect="Content" ObjectID="_1730135498" r:id="rId21"/>
        </w:object>
      </w:r>
      <w:r>
        <w:t>.</w:t>
      </w:r>
    </w:p>
    <w:p w:rsidR="000268EB" w:rsidRDefault="000268EB">
      <w:pPr>
        <w:ind w:firstLine="0"/>
      </w:pPr>
    </w:p>
    <w:p w:rsidR="000268EB" w:rsidRDefault="002076FF">
      <w:pPr>
        <w:ind w:firstLine="0"/>
      </w:pPr>
      <w:r>
        <w:t>Next, u</w:t>
      </w:r>
      <w:r w:rsidR="000268EB">
        <w:t xml:space="preserve">se </w:t>
      </w:r>
      <w:r>
        <w:t xml:space="preserve"> a Taylor series expansion for </w:t>
      </w:r>
      <w:r w:rsidRPr="002076FF">
        <w:rPr>
          <w:position w:val="-14"/>
        </w:rPr>
        <w:object w:dxaOrig="1040" w:dyaOrig="400">
          <v:shape id="_x0000_i1033" type="#_x0000_t75" style="width:51.75pt;height:20.25pt" o:ole="">
            <v:imagedata r:id="rId22" o:title=""/>
          </v:shape>
          <o:OLEObject Type="Embed" ProgID="Equation.DSMT4" ShapeID="_x0000_i1033" DrawAspect="Content" ObjectID="_1730135499" r:id="rId23"/>
        </w:object>
      </w:r>
      <w:r>
        <w:t>:</w:t>
      </w:r>
    </w:p>
    <w:p w:rsidR="000268EB" w:rsidRDefault="000268EB">
      <w:pPr>
        <w:ind w:firstLine="0"/>
      </w:pPr>
    </w:p>
    <w:p w:rsidR="000268EB" w:rsidRDefault="000268EB">
      <w:pPr>
        <w:ind w:firstLine="0"/>
      </w:pPr>
      <w:r w:rsidRPr="000268EB">
        <w:rPr>
          <w:position w:val="-24"/>
        </w:rPr>
        <w:object w:dxaOrig="3040" w:dyaOrig="660">
          <v:shape id="_x0000_i1034" type="#_x0000_t75" style="width:150.75pt;height:33pt" o:ole="">
            <v:imagedata r:id="rId24" o:title=""/>
          </v:shape>
          <o:OLEObject Type="Embed" ProgID="Equation.DSMT4" ShapeID="_x0000_i1034" DrawAspect="Content" ObjectID="_1730135500" r:id="rId25"/>
        </w:object>
      </w:r>
    </w:p>
    <w:p w:rsidR="000268EB" w:rsidRDefault="000268EB">
      <w:pPr>
        <w:ind w:firstLine="0"/>
      </w:pPr>
    </w:p>
    <w:p w:rsidR="000268EB" w:rsidRDefault="000268EB">
      <w:pPr>
        <w:ind w:firstLine="0"/>
      </w:pPr>
      <w:r>
        <w:t>We then have</w:t>
      </w:r>
    </w:p>
    <w:p w:rsidR="000268EB" w:rsidRDefault="000268EB">
      <w:pPr>
        <w:ind w:firstLine="0"/>
      </w:pPr>
    </w:p>
    <w:p w:rsidR="000268EB" w:rsidRDefault="000268EB">
      <w:pPr>
        <w:ind w:firstLine="0"/>
      </w:pPr>
      <w:r w:rsidRPr="000268EB">
        <w:rPr>
          <w:position w:val="-36"/>
        </w:rPr>
        <w:object w:dxaOrig="4900" w:dyaOrig="840">
          <v:shape id="_x0000_i1035" type="#_x0000_t75" style="width:242.25pt;height:41.25pt" o:ole="">
            <v:imagedata r:id="rId26" o:title=""/>
          </v:shape>
          <o:OLEObject Type="Embed" ProgID="Equation.DSMT4" ShapeID="_x0000_i1035" DrawAspect="Content" ObjectID="_1730135501" r:id="rId27"/>
        </w:object>
      </w:r>
    </w:p>
    <w:p w:rsidR="000268EB" w:rsidRDefault="000268EB">
      <w:pPr>
        <w:ind w:firstLine="0"/>
      </w:pPr>
    </w:p>
    <w:p w:rsidR="000268EB" w:rsidRDefault="000268EB">
      <w:pPr>
        <w:ind w:firstLine="0"/>
      </w:pPr>
      <w:r>
        <w:t xml:space="preserve">This gives us </w:t>
      </w:r>
    </w:p>
    <w:p w:rsidR="000268EB" w:rsidRDefault="000268EB">
      <w:pPr>
        <w:ind w:firstLine="0"/>
      </w:pPr>
    </w:p>
    <w:p w:rsidR="000268EB" w:rsidRDefault="00D20591">
      <w:pPr>
        <w:ind w:firstLine="0"/>
      </w:pPr>
      <w:r w:rsidRPr="003D2B98">
        <w:rPr>
          <w:position w:val="-24"/>
        </w:rPr>
        <w:object w:dxaOrig="3080" w:dyaOrig="620">
          <v:shape id="_x0000_i1036" type="#_x0000_t75" style="width:152.25pt;height:30.75pt" o:ole="" filled="t" fillcolor="#fcf">
            <v:imagedata r:id="rId28" o:title=""/>
          </v:shape>
          <o:OLEObject Type="Embed" ProgID="Equation.DSMT4" ShapeID="_x0000_i1036" DrawAspect="Content" ObjectID="_1730135502" r:id="rId29"/>
        </w:object>
      </w:r>
    </w:p>
    <w:p w:rsidR="000268EB" w:rsidRDefault="000268EB">
      <w:pPr>
        <w:ind w:firstLine="0"/>
      </w:pPr>
    </w:p>
    <w:p w:rsidR="00F17780" w:rsidRDefault="00F17780">
      <w:pPr>
        <w:ind w:firstLine="0"/>
        <w:rPr>
          <w:szCs w:val="24"/>
        </w:rPr>
      </w:pPr>
      <w:r w:rsidRPr="00F17780">
        <w:rPr>
          <w:szCs w:val="24"/>
        </w:rPr>
        <w:t xml:space="preserve">There is a branch point at </w:t>
      </w:r>
      <w:r w:rsidRPr="00F17780">
        <w:rPr>
          <w:i/>
          <w:szCs w:val="24"/>
        </w:rPr>
        <w:t>z</w:t>
      </w:r>
      <w:r>
        <w:rPr>
          <w:szCs w:val="24"/>
        </w:rPr>
        <w:t xml:space="preserve"> = 0. Hence, the region of convergence is</w:t>
      </w:r>
    </w:p>
    <w:p w:rsidR="00F17780" w:rsidRDefault="00F17780">
      <w:pPr>
        <w:ind w:firstLine="0"/>
        <w:rPr>
          <w:szCs w:val="24"/>
        </w:rPr>
      </w:pPr>
    </w:p>
    <w:p w:rsidR="00F17780" w:rsidRDefault="00F17780">
      <w:pPr>
        <w:ind w:firstLine="0"/>
      </w:pPr>
      <w:r>
        <w:rPr>
          <w:szCs w:val="24"/>
        </w:rPr>
        <w:t xml:space="preserve"> </w:t>
      </w:r>
      <w:r w:rsidRPr="00F17780">
        <w:rPr>
          <w:position w:val="-14"/>
        </w:rPr>
        <w:object w:dxaOrig="1240" w:dyaOrig="400">
          <v:shape id="_x0000_i1037" type="#_x0000_t75" style="width:61.5pt;height:20.25pt" o:ole="" filled="t" fillcolor="#fcf">
            <v:imagedata r:id="rId30" o:title=""/>
          </v:shape>
          <o:OLEObject Type="Embed" ProgID="Equation.DSMT4" ShapeID="_x0000_i1037" DrawAspect="Content" ObjectID="_1730135503" r:id="rId31"/>
        </w:object>
      </w:r>
      <w:r>
        <w:t>.</w:t>
      </w:r>
    </w:p>
    <w:p w:rsidR="00F17780" w:rsidRDefault="00F17780">
      <w:pPr>
        <w:ind w:firstLine="0"/>
      </w:pPr>
    </w:p>
    <w:p w:rsidR="00821674" w:rsidRPr="00F17780" w:rsidRDefault="00821674">
      <w:pPr>
        <w:ind w:firstLine="0"/>
        <w:rPr>
          <w:szCs w:val="24"/>
        </w:rPr>
      </w:pPr>
      <w:r w:rsidRPr="00F17780">
        <w:rPr>
          <w:szCs w:val="24"/>
        </w:rPr>
        <w:br w:type="page"/>
      </w:r>
    </w:p>
    <w:p w:rsidR="00223E39" w:rsidRPr="004372A7" w:rsidRDefault="00223E39" w:rsidP="00223E39">
      <w:pPr>
        <w:pStyle w:val="MTDisplayEquation"/>
        <w:rPr>
          <w:b/>
        </w:rPr>
      </w:pPr>
      <w:r w:rsidRPr="004372A7">
        <w:rPr>
          <w:b/>
        </w:rPr>
        <w:lastRenderedPageBreak/>
        <w:t xml:space="preserve">Problem </w:t>
      </w:r>
      <w:r w:rsidR="00245425">
        <w:rPr>
          <w:b/>
        </w:rPr>
        <w:t>2</w:t>
      </w:r>
      <w:r w:rsidRPr="004372A7">
        <w:rPr>
          <w:b/>
        </w:rPr>
        <w:t xml:space="preserve"> (2</w:t>
      </w:r>
      <w:r w:rsidR="00DE3B6F" w:rsidRPr="004372A7">
        <w:rPr>
          <w:b/>
        </w:rPr>
        <w:t>5</w:t>
      </w:r>
      <w:r w:rsidRPr="004372A7">
        <w:rPr>
          <w:b/>
        </w:rPr>
        <w:t xml:space="preserve"> pts.) </w:t>
      </w:r>
    </w:p>
    <w:p w:rsidR="00223E39" w:rsidRDefault="00223E39" w:rsidP="00C70F3E">
      <w:pPr>
        <w:ind w:firstLine="0"/>
        <w:jc w:val="both"/>
      </w:pPr>
    </w:p>
    <w:p w:rsidR="00772DE8" w:rsidRDefault="00604E22" w:rsidP="00772DE8">
      <w:pPr>
        <w:ind w:firstLine="0"/>
      </w:pPr>
      <w:r>
        <w:t>Evaluate the following integral</w:t>
      </w:r>
      <w:r w:rsidR="00772DE8">
        <w:t>:</w:t>
      </w:r>
    </w:p>
    <w:p w:rsidR="00256B37" w:rsidRDefault="00256B37">
      <w:pPr>
        <w:ind w:firstLine="0"/>
      </w:pPr>
    </w:p>
    <w:p w:rsidR="00604E22" w:rsidRDefault="002C3212" w:rsidP="00604E22">
      <w:pPr>
        <w:ind w:firstLine="0"/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659" type="#_x0000_t32" style="position:absolute;margin-left:22.1pt;margin-top:19.15pt;width:8pt;height:0;z-index:252365824" o:connectortype="straight" strokeweight="1pt"/>
        </w:pict>
      </w:r>
      <w:r w:rsidR="005A460E" w:rsidRPr="005A460E">
        <w:rPr>
          <w:position w:val="-34"/>
        </w:rPr>
        <w:object w:dxaOrig="2380" w:dyaOrig="780">
          <v:shape id="_x0000_i1038" type="#_x0000_t75" style="width:120pt;height:39pt" o:ole="">
            <v:imagedata r:id="rId32" o:title=""/>
          </v:shape>
          <o:OLEObject Type="Embed" ProgID="Equation.DSMT4" ShapeID="_x0000_i1038" DrawAspect="Content" ObjectID="_1730135504" r:id="rId33"/>
        </w:object>
      </w:r>
      <w:r w:rsidR="00604E22">
        <w:t xml:space="preserve">. </w:t>
      </w:r>
    </w:p>
    <w:p w:rsidR="00E1047F" w:rsidRDefault="00E1047F" w:rsidP="00E1047F">
      <w:pPr>
        <w:ind w:firstLine="0"/>
      </w:pPr>
    </w:p>
    <w:p w:rsidR="00604E22" w:rsidRDefault="00604E22" w:rsidP="00604E22">
      <w:pPr>
        <w:ind w:firstLine="0"/>
        <w:rPr>
          <w:b/>
        </w:rPr>
      </w:pPr>
    </w:p>
    <w:p w:rsidR="009E53E9" w:rsidRPr="001F1D9A" w:rsidRDefault="009E53E9" w:rsidP="009E53E9">
      <w:pPr>
        <w:ind w:firstLine="0"/>
        <w:rPr>
          <w:rFonts w:ascii="Arial" w:hAnsi="Arial" w:cs="Arial"/>
          <w:b/>
          <w:color w:val="FF0000"/>
          <w:szCs w:val="24"/>
        </w:rPr>
      </w:pPr>
      <w:r w:rsidRPr="001F1D9A">
        <w:rPr>
          <w:rFonts w:ascii="Arial" w:hAnsi="Arial" w:cs="Arial"/>
          <w:b/>
          <w:color w:val="FF0000"/>
          <w:szCs w:val="24"/>
        </w:rPr>
        <w:t xml:space="preserve">Solution </w:t>
      </w:r>
    </w:p>
    <w:p w:rsidR="00772DE8" w:rsidRDefault="00772DE8">
      <w:pPr>
        <w:ind w:firstLine="0"/>
      </w:pPr>
    </w:p>
    <w:p w:rsidR="009E53E9" w:rsidRDefault="009E53E9">
      <w:pPr>
        <w:ind w:firstLine="0"/>
      </w:pPr>
      <w:r>
        <w:t>We can write</w:t>
      </w:r>
    </w:p>
    <w:p w:rsidR="009E53E9" w:rsidRDefault="009E53E9">
      <w:pPr>
        <w:ind w:firstLine="0"/>
      </w:pPr>
    </w:p>
    <w:p w:rsidR="009E53E9" w:rsidRDefault="002C3212">
      <w:pPr>
        <w:ind w:firstLine="0"/>
      </w:pPr>
      <w:r>
        <w:rPr>
          <w:noProof/>
        </w:rPr>
        <w:pict>
          <v:shape id="_x0000_s1820" type="#_x0000_t32" style="position:absolute;margin-left:38.15pt;margin-top:19.4pt;width:8pt;height:0;z-index:252484608" o:connectortype="straight" strokeweight="1pt"/>
        </w:pict>
      </w:r>
      <w:r w:rsidR="003F0B90" w:rsidRPr="005A460E">
        <w:rPr>
          <w:position w:val="-34"/>
        </w:rPr>
        <w:object w:dxaOrig="3379" w:dyaOrig="780">
          <v:shape id="_x0000_i1039" type="#_x0000_t75" style="width:170.25pt;height:39pt" o:ole="">
            <v:imagedata r:id="rId34" o:title=""/>
          </v:shape>
          <o:OLEObject Type="Embed" ProgID="Equation.DSMT4" ShapeID="_x0000_i1039" DrawAspect="Content" ObjectID="_1730135505" r:id="rId35"/>
        </w:object>
      </w:r>
      <w:r w:rsidR="009E53E9">
        <w:t>.</w:t>
      </w:r>
    </w:p>
    <w:p w:rsidR="009E53E9" w:rsidRDefault="009E53E9">
      <w:pPr>
        <w:ind w:firstLine="0"/>
      </w:pPr>
    </w:p>
    <w:p w:rsidR="003F0B90" w:rsidRDefault="003F0B90">
      <w:pPr>
        <w:ind w:firstLine="0"/>
      </w:pPr>
      <w:r>
        <w:t xml:space="preserve">(The integral with the exponential function in the numerator is called </w:t>
      </w:r>
      <w:r w:rsidRPr="003F0B90">
        <w:rPr>
          <w:i/>
        </w:rPr>
        <w:t>I</w:t>
      </w:r>
      <w:r w:rsidRPr="003F0B90">
        <w:rPr>
          <w:i/>
          <w:vertAlign w:val="subscript"/>
        </w:rPr>
        <w:t>e</w:t>
      </w:r>
      <w:r>
        <w:t>.)</w:t>
      </w:r>
    </w:p>
    <w:p w:rsidR="003F0B90" w:rsidRDefault="003F0B90">
      <w:pPr>
        <w:ind w:firstLine="0"/>
      </w:pPr>
    </w:p>
    <w:p w:rsidR="009E53E9" w:rsidRPr="003E6ABF" w:rsidRDefault="009E53E9">
      <w:pPr>
        <w:ind w:firstLine="0"/>
        <w:rPr>
          <w:szCs w:val="24"/>
        </w:rPr>
      </w:pPr>
      <w:r w:rsidRPr="003E6ABF">
        <w:rPr>
          <w:szCs w:val="24"/>
        </w:rPr>
        <w:t xml:space="preserve">We have a simple pole at </w:t>
      </w:r>
      <w:r w:rsidRPr="003E6ABF">
        <w:rPr>
          <w:i/>
          <w:szCs w:val="24"/>
        </w:rPr>
        <w:t>z</w:t>
      </w:r>
      <w:r w:rsidRPr="003E6ABF">
        <w:rPr>
          <w:szCs w:val="24"/>
        </w:rPr>
        <w:t xml:space="preserve"> = 1 and a double pole at </w:t>
      </w:r>
      <w:r w:rsidRPr="003E6ABF">
        <w:rPr>
          <w:i/>
          <w:szCs w:val="24"/>
        </w:rPr>
        <w:t>z</w:t>
      </w:r>
      <w:r w:rsidRPr="003E6ABF">
        <w:rPr>
          <w:szCs w:val="24"/>
        </w:rPr>
        <w:t xml:space="preserve"> = -1. We close the contour with a large semicircle </w:t>
      </w:r>
      <w:r w:rsidR="00E84966" w:rsidRPr="003E6ABF">
        <w:rPr>
          <w:szCs w:val="24"/>
        </w:rPr>
        <w:t xml:space="preserve">of radius </w:t>
      </w:r>
      <w:r w:rsidR="00E84966" w:rsidRPr="003E6ABF">
        <w:rPr>
          <w:i/>
          <w:szCs w:val="24"/>
        </w:rPr>
        <w:t>R</w:t>
      </w:r>
      <w:r w:rsidR="00E84966" w:rsidRPr="003E6ABF">
        <w:rPr>
          <w:szCs w:val="24"/>
        </w:rPr>
        <w:t xml:space="preserve"> </w:t>
      </w:r>
      <w:r w:rsidRPr="003E6ABF">
        <w:rPr>
          <w:szCs w:val="24"/>
        </w:rPr>
        <w:t xml:space="preserve">in the upper half plane. </w:t>
      </w:r>
      <w:r w:rsidR="003F0B90" w:rsidRPr="003E6ABF">
        <w:rPr>
          <w:szCs w:val="24"/>
        </w:rPr>
        <w:t>For the poles on the real axis, we can detour above them or below them. Let’s assume that we go above them. We then have</w:t>
      </w:r>
    </w:p>
    <w:p w:rsidR="00A333F6" w:rsidRPr="003E6ABF" w:rsidRDefault="00A333F6">
      <w:pPr>
        <w:ind w:firstLine="0"/>
        <w:rPr>
          <w:szCs w:val="24"/>
        </w:rPr>
      </w:pPr>
    </w:p>
    <w:p w:rsidR="00A333F6" w:rsidRPr="003E6ABF" w:rsidRDefault="002C3212" w:rsidP="00834FE8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821" type="#_x0000_t32" style="position:absolute;margin-left:146.2pt;margin-top:.75pt;width:12pt;height:18.7pt;flip:y;z-index:252485632" o:connectortype="straight" strokecolor="red"/>
        </w:pict>
      </w:r>
      <w:r w:rsidR="00B40FA0" w:rsidRPr="003E6ABF">
        <w:rPr>
          <w:rFonts w:ascii="Times New Roman" w:hAnsi="Times New Roman" w:cs="Times New Roman"/>
          <w:position w:val="-14"/>
          <w:sz w:val="24"/>
          <w:szCs w:val="24"/>
        </w:rPr>
        <w:object w:dxaOrig="3540" w:dyaOrig="400">
          <v:shape id="_x0000_i1040" type="#_x0000_t75" style="width:177pt;height:20.25pt" o:ole="">
            <v:imagedata r:id="rId36" o:title=""/>
          </v:shape>
          <o:OLEObject Type="Embed" ProgID="Equation.DSMT4" ShapeID="_x0000_i1040" DrawAspect="Content" ObjectID="_1730135506" r:id="rId37"/>
        </w:object>
      </w:r>
    </w:p>
    <w:p w:rsidR="00E84966" w:rsidRPr="003E6ABF" w:rsidRDefault="00E84966" w:rsidP="00834FE8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E84966" w:rsidRPr="003E6ABF" w:rsidRDefault="00E84966" w:rsidP="00834FE8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3E6ABF">
        <w:rPr>
          <w:rFonts w:ascii="Times New Roman" w:hAnsi="Times New Roman" w:cs="Times New Roman"/>
          <w:sz w:val="24"/>
          <w:szCs w:val="24"/>
        </w:rPr>
        <w:t>so</w:t>
      </w:r>
    </w:p>
    <w:p w:rsidR="003E6ABF" w:rsidRPr="003E6ABF" w:rsidRDefault="003E6ABF">
      <w:pPr>
        <w:ind w:firstLine="0"/>
        <w:rPr>
          <w:b/>
          <w:szCs w:val="24"/>
        </w:rPr>
      </w:pPr>
    </w:p>
    <w:p w:rsidR="00B40FA0" w:rsidRDefault="00B40FA0">
      <w:pPr>
        <w:ind w:firstLine="0"/>
        <w:rPr>
          <w:szCs w:val="24"/>
        </w:rPr>
      </w:pPr>
      <w:r w:rsidRPr="00B40FA0">
        <w:rPr>
          <w:position w:val="-16"/>
          <w:szCs w:val="24"/>
        </w:rPr>
        <w:object w:dxaOrig="2799" w:dyaOrig="440">
          <v:shape id="_x0000_i1041" type="#_x0000_t75" style="width:140.25pt;height:21.75pt" o:ole="">
            <v:imagedata r:id="rId38" o:title=""/>
          </v:shape>
          <o:OLEObject Type="Embed" ProgID="Equation.DSMT4" ShapeID="_x0000_i1041" DrawAspect="Content" ObjectID="_1730135507" r:id="rId39"/>
        </w:object>
      </w:r>
      <w:r>
        <w:rPr>
          <w:szCs w:val="24"/>
        </w:rPr>
        <w:t>.</w:t>
      </w:r>
    </w:p>
    <w:p w:rsidR="00B40FA0" w:rsidRDefault="00B40FA0">
      <w:pPr>
        <w:ind w:firstLine="0"/>
        <w:rPr>
          <w:szCs w:val="24"/>
        </w:rPr>
      </w:pPr>
    </w:p>
    <w:p w:rsidR="00B40FA0" w:rsidRDefault="00B40FA0">
      <w:pPr>
        <w:ind w:firstLine="0"/>
        <w:rPr>
          <w:szCs w:val="24"/>
        </w:rPr>
      </w:pPr>
      <w:r>
        <w:rPr>
          <w:szCs w:val="24"/>
        </w:rPr>
        <w:t xml:space="preserve">For the simple pole at </w:t>
      </w:r>
      <w:r w:rsidRPr="003E6ABF">
        <w:rPr>
          <w:i/>
          <w:szCs w:val="24"/>
        </w:rPr>
        <w:t>z</w:t>
      </w:r>
      <w:r w:rsidRPr="003E6ABF">
        <w:rPr>
          <w:szCs w:val="24"/>
        </w:rPr>
        <w:t xml:space="preserve"> = 1 </w:t>
      </w:r>
      <w:r>
        <w:rPr>
          <w:szCs w:val="24"/>
        </w:rPr>
        <w:t xml:space="preserve"> we have</w:t>
      </w:r>
    </w:p>
    <w:p w:rsidR="00B40FA0" w:rsidRDefault="00B40FA0">
      <w:pPr>
        <w:ind w:firstLine="0"/>
        <w:rPr>
          <w:szCs w:val="24"/>
        </w:rPr>
      </w:pPr>
    </w:p>
    <w:p w:rsidR="00B40FA0" w:rsidRPr="0054507A" w:rsidRDefault="00B40FA0" w:rsidP="00B40FA0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54507A">
        <w:rPr>
          <w:rFonts w:ascii="Times New Roman" w:hAnsi="Times New Roman" w:cs="Times New Roman"/>
          <w:position w:val="-34"/>
          <w:sz w:val="24"/>
          <w:szCs w:val="24"/>
        </w:rPr>
        <w:object w:dxaOrig="4080" w:dyaOrig="760">
          <v:shape id="_x0000_i1042" type="#_x0000_t75" style="width:204pt;height:38.25pt" o:ole="">
            <v:imagedata r:id="rId40" o:title=""/>
          </v:shape>
          <o:OLEObject Type="Embed" ProgID="Equation.DSMT4" ShapeID="_x0000_i1042" DrawAspect="Content" ObjectID="_1730135508" r:id="rId41"/>
        </w:object>
      </w:r>
      <w:r w:rsidRPr="005450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0FA0" w:rsidRDefault="00B40FA0">
      <w:pPr>
        <w:ind w:firstLine="0"/>
        <w:rPr>
          <w:szCs w:val="24"/>
        </w:rPr>
      </w:pPr>
    </w:p>
    <w:p w:rsidR="00731C48" w:rsidRDefault="00E71676">
      <w:pPr>
        <w:ind w:firstLine="0"/>
        <w:rPr>
          <w:szCs w:val="24"/>
        </w:rPr>
      </w:pPr>
      <w:r w:rsidRPr="00E71676">
        <w:rPr>
          <w:szCs w:val="24"/>
        </w:rPr>
        <w:t xml:space="preserve">For the double pole at </w:t>
      </w:r>
      <w:r w:rsidR="00731C48" w:rsidRPr="003E6ABF">
        <w:rPr>
          <w:i/>
          <w:szCs w:val="24"/>
        </w:rPr>
        <w:t>z</w:t>
      </w:r>
      <w:r w:rsidR="00731C48" w:rsidRPr="003E6ABF">
        <w:rPr>
          <w:szCs w:val="24"/>
        </w:rPr>
        <w:t xml:space="preserve"> = -1</w:t>
      </w:r>
      <w:r w:rsidR="00731C48">
        <w:rPr>
          <w:szCs w:val="24"/>
        </w:rPr>
        <w:t xml:space="preserve"> we have</w:t>
      </w:r>
    </w:p>
    <w:p w:rsidR="00731C48" w:rsidRDefault="00731C48">
      <w:pPr>
        <w:ind w:firstLine="0"/>
        <w:rPr>
          <w:szCs w:val="24"/>
        </w:rPr>
      </w:pPr>
    </w:p>
    <w:p w:rsidR="00B95B90" w:rsidRDefault="00B95B90">
      <w:pPr>
        <w:ind w:firstLine="0"/>
      </w:pPr>
      <w:r w:rsidRPr="00B95B90">
        <w:rPr>
          <w:position w:val="-170"/>
        </w:rPr>
        <w:object w:dxaOrig="4239" w:dyaOrig="3820">
          <v:shape id="_x0000_i1043" type="#_x0000_t75" style="width:212.25pt;height:191.25pt" o:ole="">
            <v:imagedata r:id="rId42" o:title=""/>
          </v:shape>
          <o:OLEObject Type="Embed" ProgID="Equation.DSMT4" ShapeID="_x0000_i1043" DrawAspect="Content" ObjectID="_1730135509" r:id="rId43"/>
        </w:object>
      </w:r>
    </w:p>
    <w:p w:rsidR="00B95B90" w:rsidRDefault="00B95B90">
      <w:pPr>
        <w:ind w:firstLine="0"/>
      </w:pPr>
    </w:p>
    <w:p w:rsidR="00B95B90" w:rsidRDefault="00B95B90">
      <w:pPr>
        <w:ind w:firstLine="0"/>
      </w:pPr>
      <w:r>
        <w:t>Therefore,</w:t>
      </w:r>
    </w:p>
    <w:p w:rsidR="00B95B90" w:rsidRDefault="00B95B90">
      <w:pPr>
        <w:ind w:firstLine="0"/>
      </w:pPr>
    </w:p>
    <w:p w:rsidR="0032649A" w:rsidRDefault="0032649A">
      <w:pPr>
        <w:ind w:firstLine="0"/>
        <w:rPr>
          <w:szCs w:val="24"/>
        </w:rPr>
      </w:pPr>
      <w:r w:rsidRPr="0032649A">
        <w:rPr>
          <w:position w:val="-32"/>
          <w:szCs w:val="24"/>
        </w:rPr>
        <w:object w:dxaOrig="2620" w:dyaOrig="760">
          <v:shape id="_x0000_i1044" type="#_x0000_t75" style="width:131.25pt;height:38.25pt" o:ole="">
            <v:imagedata r:id="rId44" o:title=""/>
          </v:shape>
          <o:OLEObject Type="Embed" ProgID="Equation.DSMT4" ShapeID="_x0000_i1044" DrawAspect="Content" ObjectID="_1730135510" r:id="rId45"/>
        </w:object>
      </w:r>
      <w:r>
        <w:rPr>
          <w:szCs w:val="24"/>
        </w:rPr>
        <w:t>.</w:t>
      </w:r>
    </w:p>
    <w:p w:rsidR="0032649A" w:rsidRDefault="0032649A">
      <w:pPr>
        <w:ind w:firstLine="0"/>
        <w:rPr>
          <w:szCs w:val="24"/>
        </w:rPr>
      </w:pPr>
    </w:p>
    <w:p w:rsidR="0032649A" w:rsidRDefault="0032649A">
      <w:pPr>
        <w:ind w:firstLine="0"/>
        <w:rPr>
          <w:szCs w:val="24"/>
        </w:rPr>
      </w:pPr>
      <w:r>
        <w:rPr>
          <w:szCs w:val="24"/>
        </w:rPr>
        <w:t>We can write this as</w:t>
      </w:r>
    </w:p>
    <w:p w:rsidR="0032649A" w:rsidRDefault="0032649A">
      <w:pPr>
        <w:ind w:firstLine="0"/>
        <w:rPr>
          <w:szCs w:val="24"/>
        </w:rPr>
      </w:pPr>
    </w:p>
    <w:p w:rsidR="0054507A" w:rsidRDefault="00D97B3E">
      <w:pPr>
        <w:ind w:firstLine="0"/>
        <w:rPr>
          <w:szCs w:val="24"/>
        </w:rPr>
      </w:pPr>
      <w:r w:rsidRPr="0032649A">
        <w:rPr>
          <w:position w:val="-32"/>
          <w:szCs w:val="24"/>
        </w:rPr>
        <w:object w:dxaOrig="2420" w:dyaOrig="760">
          <v:shape id="_x0000_i1045" type="#_x0000_t75" style="width:121.5pt;height:38.25pt" o:ole="">
            <v:imagedata r:id="rId46" o:title=""/>
          </v:shape>
          <o:OLEObject Type="Embed" ProgID="Equation.DSMT4" ShapeID="_x0000_i1045" DrawAspect="Content" ObjectID="_1730135511" r:id="rId47"/>
        </w:object>
      </w:r>
    </w:p>
    <w:p w:rsidR="0054507A" w:rsidRDefault="0054507A">
      <w:pPr>
        <w:ind w:firstLine="0"/>
        <w:rPr>
          <w:szCs w:val="24"/>
        </w:rPr>
      </w:pPr>
      <w:r>
        <w:rPr>
          <w:szCs w:val="24"/>
        </w:rPr>
        <w:t>or</w:t>
      </w:r>
    </w:p>
    <w:p w:rsidR="00A653DC" w:rsidRDefault="00D97B3E">
      <w:pPr>
        <w:ind w:firstLine="0"/>
        <w:rPr>
          <w:szCs w:val="24"/>
        </w:rPr>
      </w:pPr>
      <w:r w:rsidRPr="0032649A">
        <w:rPr>
          <w:position w:val="-24"/>
          <w:szCs w:val="24"/>
        </w:rPr>
        <w:object w:dxaOrig="2160" w:dyaOrig="620">
          <v:shape id="_x0000_i1046" type="#_x0000_t75" style="width:108pt;height:31.5pt" o:ole="">
            <v:imagedata r:id="rId48" o:title=""/>
          </v:shape>
          <o:OLEObject Type="Embed" ProgID="Equation.DSMT4" ShapeID="_x0000_i1046" DrawAspect="Content" ObjectID="_1730135512" r:id="rId49"/>
        </w:object>
      </w:r>
      <w:r w:rsidR="00A653DC">
        <w:rPr>
          <w:szCs w:val="24"/>
        </w:rPr>
        <w:t>.</w:t>
      </w:r>
    </w:p>
    <w:p w:rsidR="00A653DC" w:rsidRDefault="00A653DC">
      <w:pPr>
        <w:ind w:firstLine="0"/>
        <w:rPr>
          <w:szCs w:val="24"/>
        </w:rPr>
      </w:pPr>
    </w:p>
    <w:p w:rsidR="00A653DC" w:rsidRDefault="00A653DC">
      <w:pPr>
        <w:ind w:firstLine="0"/>
        <w:rPr>
          <w:szCs w:val="24"/>
        </w:rPr>
      </w:pPr>
      <w:r>
        <w:rPr>
          <w:szCs w:val="24"/>
        </w:rPr>
        <w:t>Hence, we have</w:t>
      </w:r>
    </w:p>
    <w:p w:rsidR="00A653DC" w:rsidRDefault="00A653DC">
      <w:pPr>
        <w:ind w:firstLine="0"/>
        <w:rPr>
          <w:szCs w:val="24"/>
        </w:rPr>
      </w:pPr>
    </w:p>
    <w:p w:rsidR="00A653DC" w:rsidRDefault="00D97B3E">
      <w:pPr>
        <w:ind w:firstLine="0"/>
        <w:rPr>
          <w:szCs w:val="24"/>
        </w:rPr>
      </w:pPr>
      <w:r w:rsidRPr="0032649A">
        <w:rPr>
          <w:position w:val="-24"/>
          <w:szCs w:val="24"/>
        </w:rPr>
        <w:object w:dxaOrig="2260" w:dyaOrig="620">
          <v:shape id="_x0000_i1047" type="#_x0000_t75" style="width:113.25pt;height:31.5pt" o:ole="" filled="t" fillcolor="#fcf">
            <v:imagedata r:id="rId50" o:title=""/>
          </v:shape>
          <o:OLEObject Type="Embed" ProgID="Equation.DSMT4" ShapeID="_x0000_i1047" DrawAspect="Content" ObjectID="_1730135513" r:id="rId51"/>
        </w:object>
      </w:r>
      <w:r w:rsidR="00A653DC">
        <w:rPr>
          <w:szCs w:val="24"/>
        </w:rPr>
        <w:t>.</w:t>
      </w:r>
    </w:p>
    <w:p w:rsidR="00E15280" w:rsidRDefault="00E15280">
      <w:pPr>
        <w:ind w:firstLine="0"/>
        <w:rPr>
          <w:szCs w:val="24"/>
        </w:rPr>
      </w:pPr>
    </w:p>
    <w:p w:rsidR="00E15280" w:rsidRDefault="00E15280">
      <w:pPr>
        <w:ind w:firstLine="0"/>
        <w:rPr>
          <w:szCs w:val="24"/>
        </w:rPr>
      </w:pPr>
    </w:p>
    <w:p w:rsidR="00604E22" w:rsidRPr="00E71676" w:rsidRDefault="00604E22">
      <w:pPr>
        <w:ind w:firstLine="0"/>
        <w:rPr>
          <w:b/>
          <w:szCs w:val="24"/>
        </w:rPr>
      </w:pPr>
      <w:r w:rsidRPr="00E71676">
        <w:rPr>
          <w:b/>
          <w:szCs w:val="24"/>
        </w:rPr>
        <w:br w:type="page"/>
      </w:r>
    </w:p>
    <w:p w:rsidR="00B42F19" w:rsidRDefault="00B42F19" w:rsidP="00B42F19">
      <w:pPr>
        <w:pStyle w:val="MTDisplayEquation"/>
      </w:pPr>
      <w:r>
        <w:lastRenderedPageBreak/>
        <w:t xml:space="preserve">Problem 3 (25 pts.) </w:t>
      </w:r>
    </w:p>
    <w:p w:rsidR="00B42F19" w:rsidRPr="0054507A" w:rsidRDefault="00B42F19" w:rsidP="00B42F19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B42F19" w:rsidRDefault="002F65DE" w:rsidP="000421CE">
      <w:pPr>
        <w:ind w:firstLine="0"/>
        <w:rPr>
          <w:szCs w:val="28"/>
        </w:rPr>
      </w:pPr>
      <w:r>
        <w:rPr>
          <w:szCs w:val="28"/>
        </w:rPr>
        <w:t xml:space="preserve">Consider the </w:t>
      </w:r>
      <w:r w:rsidR="000421CE">
        <w:rPr>
          <w:szCs w:val="28"/>
        </w:rPr>
        <w:t xml:space="preserve">following </w:t>
      </w:r>
      <w:r>
        <w:rPr>
          <w:szCs w:val="28"/>
        </w:rPr>
        <w:t>function:</w:t>
      </w:r>
    </w:p>
    <w:p w:rsidR="000421CE" w:rsidRDefault="000421CE" w:rsidP="000421CE">
      <w:pPr>
        <w:ind w:firstLine="0"/>
        <w:rPr>
          <w:szCs w:val="28"/>
        </w:rPr>
      </w:pPr>
    </w:p>
    <w:p w:rsidR="000421CE" w:rsidRDefault="00462ED7" w:rsidP="000421CE">
      <w:pPr>
        <w:ind w:firstLine="0"/>
        <w:rPr>
          <w:szCs w:val="28"/>
        </w:rPr>
      </w:pPr>
      <w:r w:rsidRPr="00860643">
        <w:rPr>
          <w:position w:val="-24"/>
        </w:rPr>
        <w:object w:dxaOrig="1219" w:dyaOrig="620">
          <v:shape id="_x0000_i1048" type="#_x0000_t75" style="width:60.75pt;height:30.75pt" o:ole="">
            <v:imagedata r:id="rId52" o:title=""/>
          </v:shape>
          <o:OLEObject Type="Embed" ProgID="Equation.DSMT4" ShapeID="_x0000_i1048" DrawAspect="Content" ObjectID="_1730135514" r:id="rId53"/>
        </w:object>
      </w:r>
      <w:r w:rsidR="00A25931">
        <w:t>.</w:t>
      </w:r>
    </w:p>
    <w:p w:rsidR="00B42F19" w:rsidRPr="0054507A" w:rsidRDefault="00B42F19">
      <w:pPr>
        <w:ind w:firstLine="0"/>
        <w:rPr>
          <w:bCs/>
          <w:szCs w:val="24"/>
        </w:rPr>
      </w:pPr>
    </w:p>
    <w:p w:rsidR="00472510" w:rsidRDefault="0099313A">
      <w:pPr>
        <w:ind w:firstLine="0"/>
        <w:rPr>
          <w:bCs/>
          <w:szCs w:val="24"/>
        </w:rPr>
      </w:pPr>
      <w:r>
        <w:rPr>
          <w:bCs/>
          <w:szCs w:val="24"/>
        </w:rPr>
        <w:t>On the top sheet, we have</w:t>
      </w:r>
      <w:r w:rsidR="004B4131" w:rsidRPr="0099313A">
        <w:rPr>
          <w:bCs/>
          <w:position w:val="-14"/>
          <w:szCs w:val="24"/>
        </w:rPr>
        <w:object w:dxaOrig="1160" w:dyaOrig="400">
          <v:shape id="_x0000_i1049" type="#_x0000_t75" style="width:57.75pt;height:20.25pt" o:ole="">
            <v:imagedata r:id="rId54" o:title=""/>
          </v:shape>
          <o:OLEObject Type="Embed" ProgID="Equation.DSMT4" ShapeID="_x0000_i1049" DrawAspect="Content" ObjectID="_1730135515" r:id="rId55"/>
        </w:object>
      </w:r>
      <w:r>
        <w:rPr>
          <w:bCs/>
          <w:szCs w:val="24"/>
        </w:rPr>
        <w:t xml:space="preserve">. The branch cut is chosen to be along the negative real axis.  </w:t>
      </w:r>
    </w:p>
    <w:p w:rsidR="00D01EC0" w:rsidRDefault="00D01EC0">
      <w:pPr>
        <w:ind w:firstLine="0"/>
        <w:rPr>
          <w:bCs/>
          <w:szCs w:val="24"/>
        </w:rPr>
      </w:pPr>
    </w:p>
    <w:p w:rsidR="002F65DE" w:rsidRDefault="00D01EC0" w:rsidP="002F65DE">
      <w:pPr>
        <w:spacing w:line="320" w:lineRule="exact"/>
        <w:ind w:firstLine="0"/>
        <w:rPr>
          <w:bCs/>
          <w:szCs w:val="24"/>
        </w:rPr>
      </w:pPr>
      <w:r>
        <w:rPr>
          <w:bCs/>
          <w:szCs w:val="24"/>
        </w:rPr>
        <w:t>Evaluate the</w:t>
      </w:r>
      <w:r w:rsidR="0061377E">
        <w:rPr>
          <w:bCs/>
          <w:szCs w:val="24"/>
        </w:rPr>
        <w:t xml:space="preserve"> integral</w:t>
      </w:r>
      <w:r>
        <w:rPr>
          <w:bCs/>
          <w:szCs w:val="24"/>
        </w:rPr>
        <w:t xml:space="preserve"> </w:t>
      </w:r>
    </w:p>
    <w:p w:rsidR="0061377E" w:rsidRDefault="0061377E" w:rsidP="002F65DE">
      <w:pPr>
        <w:spacing w:line="320" w:lineRule="exact"/>
        <w:ind w:firstLine="0"/>
        <w:rPr>
          <w:bCs/>
          <w:szCs w:val="24"/>
        </w:rPr>
      </w:pPr>
    </w:p>
    <w:p w:rsidR="0061377E" w:rsidRDefault="0061377E" w:rsidP="0061377E">
      <w:pPr>
        <w:pStyle w:val="MTDisplayEquation"/>
      </w:pPr>
      <w:r w:rsidRPr="0061377E">
        <w:rPr>
          <w:position w:val="-32"/>
        </w:rPr>
        <w:object w:dxaOrig="1340" w:dyaOrig="760">
          <v:shape id="_x0000_i1050" type="#_x0000_t75" style="width:66.75pt;height:37.5pt" o:ole="">
            <v:imagedata r:id="rId56" o:title=""/>
          </v:shape>
          <o:OLEObject Type="Embed" ProgID="Equation.DSMT4" ShapeID="_x0000_i1050" DrawAspect="Content" ObjectID="_1730135516" r:id="rId57"/>
        </w:object>
      </w:r>
      <w:r>
        <w:t xml:space="preserve"> </w:t>
      </w:r>
    </w:p>
    <w:p w:rsidR="002F65DE" w:rsidRDefault="002F65DE">
      <w:pPr>
        <w:ind w:firstLine="0"/>
        <w:rPr>
          <w:bCs/>
          <w:szCs w:val="24"/>
        </w:rPr>
      </w:pPr>
    </w:p>
    <w:p w:rsidR="0061377E" w:rsidRDefault="0061377E">
      <w:pPr>
        <w:ind w:firstLine="0"/>
      </w:pPr>
      <w:r>
        <w:t xml:space="preserve">where </w:t>
      </w:r>
    </w:p>
    <w:p w:rsidR="0061377E" w:rsidRDefault="0061377E">
      <w:pPr>
        <w:ind w:firstLine="0"/>
      </w:pPr>
    </w:p>
    <w:p w:rsidR="002819F0" w:rsidRDefault="002819F0" w:rsidP="002819F0">
      <w:pPr>
        <w:pStyle w:val="MTDisplayEquation"/>
      </w:pPr>
      <w:r w:rsidRPr="002819F0">
        <w:rPr>
          <w:position w:val="-10"/>
        </w:rPr>
        <w:object w:dxaOrig="1719" w:dyaOrig="320">
          <v:shape id="_x0000_i1051" type="#_x0000_t75" style="width:86.25pt;height:15.75pt" o:ole="">
            <v:imagedata r:id="rId58" o:title=""/>
          </v:shape>
          <o:OLEObject Type="Embed" ProgID="Equation.DSMT4" ShapeID="_x0000_i1051" DrawAspect="Content" ObjectID="_1730135517" r:id="rId59"/>
        </w:object>
      </w:r>
      <w:r>
        <w:t>.</w:t>
      </w:r>
    </w:p>
    <w:p w:rsidR="00021CF9" w:rsidRPr="0054507A" w:rsidRDefault="00021CF9" w:rsidP="002819F0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2819F0" w:rsidRPr="00730575" w:rsidRDefault="002819F0" w:rsidP="002819F0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2819F0" w:rsidRDefault="00BB7813" w:rsidP="00BB7813">
      <w:pPr>
        <w:pStyle w:val="MTDisplayEquation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Use path </w:t>
      </w:r>
      <w:r w:rsidRPr="00BB7813">
        <w:rPr>
          <w:rFonts w:ascii="Times New Roman" w:hAnsi="Times New Roman" w:cs="Times New Roman"/>
          <w:i/>
          <w:sz w:val="24"/>
          <w:szCs w:val="24"/>
        </w:rPr>
        <w:t>C</w:t>
      </w:r>
      <w:r w:rsidRPr="00BB781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shown below. </w:t>
      </w:r>
    </w:p>
    <w:p w:rsidR="00BB7813" w:rsidRDefault="00BB7813" w:rsidP="00F323E3">
      <w:pPr>
        <w:pStyle w:val="MTDisplayEquation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Use path </w:t>
      </w:r>
      <w:r w:rsidRPr="00BB7813"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shown below. </w:t>
      </w:r>
    </w:p>
    <w:p w:rsidR="00F323E3" w:rsidRDefault="00F323E3" w:rsidP="00F323E3">
      <w:pPr>
        <w:pStyle w:val="MTDisplayEquation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Use path </w:t>
      </w:r>
      <w:r w:rsidRPr="00BB7813">
        <w:rPr>
          <w:rFonts w:ascii="Times New Roman" w:hAnsi="Times New Roman" w:cs="Times New Roman"/>
          <w:i/>
          <w:sz w:val="24"/>
          <w:szCs w:val="24"/>
        </w:rPr>
        <w:t>C</w:t>
      </w:r>
      <w:r w:rsidR="00AA79E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shown below.</w:t>
      </w:r>
    </w:p>
    <w:p w:rsidR="00860643" w:rsidRDefault="00860643" w:rsidP="00860643">
      <w:pPr>
        <w:pStyle w:val="MTDisplayEquation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Use path </w:t>
      </w:r>
      <w:r w:rsidRPr="00BB7813">
        <w:rPr>
          <w:rFonts w:ascii="Times New Roman" w:hAnsi="Times New Roman" w:cs="Times New Roman"/>
          <w:i/>
          <w:sz w:val="24"/>
          <w:szCs w:val="24"/>
        </w:rPr>
        <w:t>C</w:t>
      </w:r>
      <w:r w:rsidR="00AA79E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shown below.</w:t>
      </w:r>
    </w:p>
    <w:p w:rsidR="00860643" w:rsidRDefault="00860643" w:rsidP="00860643">
      <w:pPr>
        <w:pStyle w:val="MTDisplayEquation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(e) Use path </w:t>
      </w:r>
      <w:r w:rsidRPr="00BB7813">
        <w:rPr>
          <w:rFonts w:ascii="Times New Roman" w:hAnsi="Times New Roman" w:cs="Times New Roman"/>
          <w:i/>
          <w:sz w:val="24"/>
          <w:szCs w:val="24"/>
        </w:rPr>
        <w:t>C</w:t>
      </w:r>
      <w:r w:rsidR="00AA79EB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shown below.</w:t>
      </w:r>
    </w:p>
    <w:p w:rsidR="00860643" w:rsidRDefault="00860643" w:rsidP="00F323E3">
      <w:pPr>
        <w:pStyle w:val="MTDisplayEquation"/>
        <w:spacing w:after="120"/>
        <w:rPr>
          <w:rFonts w:ascii="Times New Roman" w:hAnsi="Times New Roman" w:cs="Times New Roman"/>
          <w:sz w:val="24"/>
          <w:szCs w:val="24"/>
        </w:rPr>
      </w:pPr>
    </w:p>
    <w:p w:rsidR="003873D9" w:rsidRPr="00730575" w:rsidRDefault="003873D9" w:rsidP="00F323E3">
      <w:pPr>
        <w:pStyle w:val="MTDisplayEquation"/>
        <w:spacing w:after="120"/>
        <w:rPr>
          <w:rFonts w:ascii="Times New Roman" w:hAnsi="Times New Roman" w:cs="Times New Roman"/>
          <w:sz w:val="24"/>
          <w:szCs w:val="24"/>
        </w:rPr>
      </w:pPr>
    </w:p>
    <w:p w:rsidR="002819F0" w:rsidRPr="00730575" w:rsidRDefault="002819F0" w:rsidP="002819F0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021CF9" w:rsidRPr="00860643" w:rsidRDefault="00021CF9" w:rsidP="00021CF9">
      <w:pPr>
        <w:pStyle w:val="MTDisplayEquation"/>
        <w:rPr>
          <w:sz w:val="24"/>
          <w:szCs w:val="24"/>
        </w:rPr>
      </w:pPr>
      <w:r w:rsidRPr="00860643">
        <w:rPr>
          <w:sz w:val="24"/>
          <w:szCs w:val="24"/>
        </w:rPr>
        <w:t>Put your answers in rectangular format</w:t>
      </w:r>
      <w:r w:rsidR="00860643" w:rsidRPr="00860643">
        <w:rPr>
          <w:sz w:val="24"/>
          <w:szCs w:val="24"/>
        </w:rPr>
        <w:t>, keeping at least 6 significant figures</w:t>
      </w:r>
      <w:r w:rsidRPr="00860643">
        <w:rPr>
          <w:sz w:val="24"/>
          <w:szCs w:val="24"/>
        </w:rPr>
        <w:t xml:space="preserve">. </w:t>
      </w:r>
    </w:p>
    <w:p w:rsidR="00142DEE" w:rsidRDefault="00142DEE">
      <w:pPr>
        <w:ind w:firstLine="0"/>
        <w:rPr>
          <w:bCs/>
          <w:szCs w:val="24"/>
        </w:rPr>
      </w:pPr>
      <w:r>
        <w:rPr>
          <w:szCs w:val="24"/>
        </w:rPr>
        <w:br w:type="page"/>
      </w:r>
    </w:p>
    <w:p w:rsidR="002819F0" w:rsidRPr="00730575" w:rsidRDefault="002819F0" w:rsidP="002819F0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B42F19" w:rsidRPr="00730575" w:rsidRDefault="002C3212">
      <w:pPr>
        <w:ind w:firstLine="0"/>
        <w:rPr>
          <w:bCs/>
          <w:szCs w:val="24"/>
        </w:rPr>
      </w:pPr>
      <w:r>
        <w:rPr>
          <w:noProof/>
          <w:szCs w:val="24"/>
        </w:rPr>
        <w:object w:dxaOrig="1440" w:dyaOrig="1440">
          <v:shape id="_x0000_s1471" type="#_x0000_t75" style="position:absolute;margin-left:169.25pt;margin-top:10.15pt;width:13.7pt;height:16.55pt;z-index:252370944">
            <v:imagedata r:id="rId60" o:title=""/>
          </v:shape>
          <o:OLEObject Type="Embed" ProgID="Equation.DSMT4" ShapeID="_x0000_s1471" DrawAspect="Content" ObjectID="_1730135543" r:id="rId61"/>
        </w:object>
      </w:r>
      <w:r>
        <w:rPr>
          <w:noProof/>
          <w:szCs w:val="24"/>
        </w:rPr>
        <w:pict>
          <v:oval id="_x0000_s1476" style="position:absolute;margin-left:222.05pt;margin-top:186pt;width:5.8pt;height:5.8pt;z-index:252375040" fillcolor="black [3213]" strokecolor="black [3213]"/>
        </w:pict>
      </w:r>
      <w:r>
        <w:rPr>
          <w:noProof/>
          <w:szCs w:val="24"/>
        </w:rPr>
        <w:pict>
          <v:shape id="_x0000_s1677" type="#_x0000_t32" style="position:absolute;margin-left:224.65pt;margin-top:2in;width:0;height:42pt;z-index:252385280" o:connectortype="straight" strokeweight="1pt">
            <v:stroke endarrow="block"/>
          </v:shape>
        </w:pict>
      </w:r>
      <w:r>
        <w:rPr>
          <w:noProof/>
          <w:szCs w:val="24"/>
        </w:rPr>
        <w:pict>
          <v:oval id="_x0000_s1472" style="position:absolute;margin-left:222pt;margin-top:139.95pt;width:5.15pt;height:5.15pt;z-index:252371968" fillcolor="black [3213]" strokecolor="black [3213]"/>
        </w:pict>
      </w:r>
      <w:r>
        <w:rPr>
          <w:noProof/>
          <w:szCs w:val="24"/>
        </w:rPr>
        <w:pict>
          <v:shape id="_x0000_s1567" style="position:absolute;margin-left:138pt;margin-top:107.85pt;width:5.35pt;height:69.3pt;rotation:90;z-index:252384256" coordsize="107,1386" path="m53,l13,133,80,280,13,426,67,653,13,800r94,186l,1080r107,173l27,1386e" filled="f" strokecolor="blue" strokeweight="2.25pt">
            <v:path arrowok="t"/>
          </v:shape>
        </w:pict>
      </w:r>
      <w:r>
        <w:rPr>
          <w:noProof/>
          <w:szCs w:val="24"/>
        </w:rPr>
        <w:pict>
          <v:oval id="_x0000_s1566" style="position:absolute;margin-left:171.35pt;margin-top:139.2pt;width:5.8pt;height:5.8pt;z-index:252383232" fillcolor="blue" strokecolor="blue"/>
        </w:pict>
      </w:r>
      <w:r>
        <w:rPr>
          <w:noProof/>
          <w:szCs w:val="24"/>
        </w:rPr>
        <w:object w:dxaOrig="1440" w:dyaOrig="1440">
          <v:shape id="_x0000_s1470" type="#_x0000_t75" style="position:absolute;margin-left:305.1pt;margin-top:135.35pt;width:14.2pt;height:16pt;z-index:252369920">
            <v:imagedata r:id="rId62" o:title=""/>
          </v:shape>
          <o:OLEObject Type="Embed" ProgID="Equation.DSMT4" ShapeID="_x0000_s1470" DrawAspect="Content" ObjectID="_1730135544" r:id="rId63"/>
        </w:object>
      </w:r>
      <w:r>
        <w:rPr>
          <w:noProof/>
          <w:szCs w:val="24"/>
        </w:rPr>
        <w:pict>
          <v:shape id="_x0000_s1468" type="#_x0000_t32" style="position:absolute;margin-left:110pt;margin-top:142pt;width:187.4pt;height:.05pt;z-index:252367872" o:connectortype="straight" strokeweight="1pt"/>
        </w:pict>
      </w:r>
    </w:p>
    <w:p w:rsidR="00730575" w:rsidRPr="00730575" w:rsidRDefault="00730575" w:rsidP="00B42F19">
      <w:pPr>
        <w:ind w:firstLine="0"/>
        <w:rPr>
          <w:szCs w:val="24"/>
        </w:rPr>
      </w:pPr>
    </w:p>
    <w:p w:rsidR="00730575" w:rsidRPr="00730575" w:rsidRDefault="002C3212" w:rsidP="00B42F19">
      <w:pPr>
        <w:ind w:firstLine="0"/>
        <w:rPr>
          <w:szCs w:val="24"/>
        </w:rPr>
      </w:pPr>
      <w:r>
        <w:rPr>
          <w:noProof/>
          <w:szCs w:val="24"/>
        </w:rPr>
        <w:pict>
          <v:shape id="_x0000_s1682" type="#_x0000_t32" style="position:absolute;margin-left:174.7pt;margin-top:5.2pt;width:0;height:223.35pt;z-index:252390400" o:connectortype="straight" strokeweight="1pt"/>
        </w:pict>
      </w:r>
    </w:p>
    <w:p w:rsidR="00730575" w:rsidRPr="00730575" w:rsidRDefault="00730575" w:rsidP="00B42F19">
      <w:pPr>
        <w:ind w:firstLine="0"/>
        <w:rPr>
          <w:szCs w:val="24"/>
        </w:rPr>
      </w:pPr>
    </w:p>
    <w:p w:rsidR="00730575" w:rsidRPr="00730575" w:rsidRDefault="00730575" w:rsidP="00B42F19">
      <w:pPr>
        <w:ind w:firstLine="0"/>
        <w:rPr>
          <w:szCs w:val="24"/>
        </w:rPr>
      </w:pPr>
    </w:p>
    <w:p w:rsidR="00730575" w:rsidRPr="00730575" w:rsidRDefault="00730575" w:rsidP="00B42F19">
      <w:pPr>
        <w:ind w:firstLine="0"/>
        <w:rPr>
          <w:szCs w:val="24"/>
        </w:rPr>
      </w:pPr>
    </w:p>
    <w:p w:rsidR="00730575" w:rsidRPr="00730575" w:rsidRDefault="002C3212" w:rsidP="00B42F19">
      <w:pPr>
        <w:ind w:firstLine="0"/>
        <w:rPr>
          <w:szCs w:val="24"/>
        </w:rPr>
      </w:pPr>
      <w:r>
        <w:rPr>
          <w:noProof/>
          <w:szCs w:val="24"/>
        </w:rPr>
        <w:object w:dxaOrig="1440" w:dyaOrig="1440">
          <v:shape id="_x0000_s1680" type="#_x0000_t75" style="position:absolute;margin-left:199.35pt;margin-top:1.25pt;width:20.7pt;height:25.35pt;z-index:252388352">
            <v:imagedata r:id="rId64" o:title=""/>
          </v:shape>
          <o:OLEObject Type="Embed" ProgID="Equation.DSMT4" ShapeID="_x0000_s1680" DrawAspect="Content" ObjectID="_1730135545" r:id="rId65"/>
        </w:object>
      </w:r>
      <w:r>
        <w:rPr>
          <w:noProof/>
          <w:szCs w:val="24"/>
        </w:rPr>
        <w:pict>
          <v:shape id="_x0000_s1678" style="position:absolute;margin-left:134pt;margin-top:13.55pt;width:90pt;height:46.45pt;z-index:252386304" coordsize="1800,929" path="m1800,929c1443,473,1087,18,787,9,487,,243,438,,876e" filled="f" strokeweight="1pt">
            <v:stroke endarrow="block"/>
            <v:path arrowok="t"/>
          </v:shape>
        </w:pict>
      </w:r>
    </w:p>
    <w:p w:rsidR="00730575" w:rsidRPr="00730575" w:rsidRDefault="00730575" w:rsidP="00B42F19">
      <w:pPr>
        <w:ind w:firstLine="0"/>
        <w:rPr>
          <w:szCs w:val="24"/>
        </w:rPr>
      </w:pPr>
    </w:p>
    <w:p w:rsidR="00730575" w:rsidRPr="00730575" w:rsidRDefault="002C3212" w:rsidP="00B42F19">
      <w:pPr>
        <w:ind w:firstLine="0"/>
        <w:rPr>
          <w:szCs w:val="24"/>
        </w:rPr>
      </w:pPr>
      <w:r>
        <w:rPr>
          <w:noProof/>
          <w:szCs w:val="24"/>
        </w:rPr>
        <w:object w:dxaOrig="1440" w:dyaOrig="1440">
          <v:shape id="_x0000_s1475" type="#_x0000_t75" style="position:absolute;margin-left:221.2pt;margin-top:8.8pt;width:14.55pt;height:16.1pt;z-index:252374016">
            <v:imagedata r:id="rId66" o:title=""/>
          </v:shape>
          <o:OLEObject Type="Embed" ProgID="Equation.DSMT4" ShapeID="_x0000_s1475" DrawAspect="Content" ObjectID="_1730135546" r:id="rId67"/>
        </w:object>
      </w:r>
    </w:p>
    <w:p w:rsidR="00730575" w:rsidRPr="00730575" w:rsidRDefault="00730575" w:rsidP="00B42F19">
      <w:pPr>
        <w:ind w:firstLine="0"/>
        <w:rPr>
          <w:szCs w:val="24"/>
        </w:rPr>
      </w:pPr>
    </w:p>
    <w:p w:rsidR="00730575" w:rsidRPr="00730575" w:rsidRDefault="002C3212" w:rsidP="00B42F19">
      <w:pPr>
        <w:ind w:firstLine="0"/>
        <w:rPr>
          <w:szCs w:val="24"/>
        </w:rPr>
      </w:pPr>
      <w:r>
        <w:rPr>
          <w:noProof/>
          <w:szCs w:val="24"/>
        </w:rPr>
        <w:object w:dxaOrig="1440" w:dyaOrig="1440">
          <v:shape id="_x0000_s1491" type="#_x0000_t75" style="position:absolute;margin-left:230.65pt;margin-top:10.7pt;width:19.25pt;height:25.35pt;z-index:252378112">
            <v:imagedata r:id="rId68" o:title=""/>
          </v:shape>
          <o:OLEObject Type="Embed" ProgID="Equation.DSMT4" ShapeID="_x0000_s1491" DrawAspect="Content" ObjectID="_1730135547" r:id="rId69"/>
        </w:object>
      </w:r>
      <w:r>
        <w:rPr>
          <w:noProof/>
          <w:szCs w:val="24"/>
        </w:rPr>
        <w:pict>
          <v:shape id="_x0000_s1681" style="position:absolute;margin-left:68pt;margin-top:-30.85pt;width:5.35pt;height:69.3pt;rotation:90;z-index:252389376" coordsize="107,1386" path="m53,l13,133,80,280,13,426,67,653,13,800r94,186l,1080r107,173l27,1386e" filled="f" strokecolor="blue" strokeweight="2.25pt">
            <v:path arrowok="t"/>
          </v:shape>
        </w:pict>
      </w:r>
      <w:r>
        <w:rPr>
          <w:noProof/>
          <w:szCs w:val="24"/>
        </w:rPr>
        <w:pict>
          <v:shape id="_x0000_s1679" style="position:absolute;margin-left:134pt;margin-top:5.45pt;width:88pt;height:48.35pt;z-index:252387328" coordsize="1760,967" path="m,c240,330,480,661,773,814v293,153,640,129,987,106e" filled="f" strokeweight="1pt">
            <v:stroke dashstyle="dash" endarrow="block"/>
            <v:path arrowok="t"/>
          </v:shape>
        </w:pict>
      </w:r>
    </w:p>
    <w:p w:rsidR="00730575" w:rsidRPr="00730575" w:rsidRDefault="00730575" w:rsidP="00B42F19">
      <w:pPr>
        <w:ind w:firstLine="0"/>
        <w:rPr>
          <w:szCs w:val="24"/>
        </w:rPr>
      </w:pPr>
    </w:p>
    <w:p w:rsidR="00730575" w:rsidRPr="00730575" w:rsidRDefault="00730575" w:rsidP="00B42F19">
      <w:pPr>
        <w:ind w:firstLine="0"/>
        <w:rPr>
          <w:szCs w:val="24"/>
        </w:rPr>
      </w:pPr>
    </w:p>
    <w:p w:rsidR="00730575" w:rsidRPr="00730575" w:rsidRDefault="002C3212" w:rsidP="00B42F19">
      <w:pPr>
        <w:ind w:firstLine="0"/>
        <w:rPr>
          <w:szCs w:val="24"/>
        </w:rPr>
      </w:pPr>
      <w:r>
        <w:rPr>
          <w:noProof/>
          <w:szCs w:val="24"/>
        </w:rPr>
        <w:object w:dxaOrig="1440" w:dyaOrig="1440">
          <v:shape id="_x0000_s1683" type="#_x0000_t75" style="position:absolute;margin-left:230.55pt;margin-top:9.1pt;width:14.55pt;height:14.85pt;z-index:252391424">
            <v:imagedata r:id="rId70" o:title=""/>
          </v:shape>
          <o:OLEObject Type="Embed" ProgID="Equation.DSMT4" ShapeID="_x0000_s1683" DrawAspect="Content" ObjectID="_1730135548" r:id="rId71"/>
        </w:object>
      </w:r>
    </w:p>
    <w:p w:rsidR="00730575" w:rsidRPr="00730575" w:rsidRDefault="00730575" w:rsidP="00B42F19">
      <w:pPr>
        <w:ind w:firstLine="0"/>
        <w:rPr>
          <w:szCs w:val="24"/>
        </w:rPr>
      </w:pPr>
    </w:p>
    <w:p w:rsidR="00BC6642" w:rsidRDefault="00BC6642" w:rsidP="00B42F19">
      <w:pPr>
        <w:ind w:firstLine="0"/>
        <w:rPr>
          <w:szCs w:val="24"/>
        </w:rPr>
      </w:pPr>
    </w:p>
    <w:p w:rsidR="00BC6642" w:rsidRDefault="00BC6642" w:rsidP="00B42F19">
      <w:pPr>
        <w:ind w:firstLine="0"/>
        <w:rPr>
          <w:szCs w:val="24"/>
        </w:rPr>
      </w:pPr>
    </w:p>
    <w:p w:rsidR="00BC6642" w:rsidRDefault="00BC6642" w:rsidP="00B42F19">
      <w:pPr>
        <w:ind w:firstLine="0"/>
        <w:rPr>
          <w:szCs w:val="24"/>
        </w:rPr>
      </w:pPr>
    </w:p>
    <w:p w:rsidR="00BC6642" w:rsidRDefault="00BC6642" w:rsidP="00B42F19">
      <w:pPr>
        <w:ind w:firstLine="0"/>
        <w:rPr>
          <w:szCs w:val="24"/>
        </w:rPr>
      </w:pPr>
    </w:p>
    <w:p w:rsidR="00BC6642" w:rsidRDefault="00BC6642" w:rsidP="00B42F19">
      <w:pPr>
        <w:ind w:firstLine="0"/>
        <w:rPr>
          <w:szCs w:val="24"/>
        </w:rPr>
      </w:pPr>
    </w:p>
    <w:p w:rsidR="00BC6642" w:rsidRDefault="00BC6642" w:rsidP="00B42F19">
      <w:pPr>
        <w:ind w:firstLine="0"/>
        <w:rPr>
          <w:szCs w:val="24"/>
        </w:rPr>
      </w:pPr>
    </w:p>
    <w:p w:rsidR="00BC6642" w:rsidRDefault="00BC6642" w:rsidP="00B42F19">
      <w:pPr>
        <w:ind w:firstLine="0"/>
        <w:rPr>
          <w:szCs w:val="24"/>
        </w:rPr>
      </w:pPr>
    </w:p>
    <w:p w:rsidR="00BC6642" w:rsidRDefault="00BC6642" w:rsidP="00B42F19">
      <w:pPr>
        <w:ind w:firstLine="0"/>
        <w:rPr>
          <w:szCs w:val="24"/>
        </w:rPr>
      </w:pPr>
    </w:p>
    <w:p w:rsidR="00BC6642" w:rsidRPr="00730575" w:rsidRDefault="002C3212" w:rsidP="00BC6642">
      <w:pPr>
        <w:ind w:firstLine="0"/>
        <w:rPr>
          <w:bCs/>
          <w:szCs w:val="24"/>
        </w:rPr>
      </w:pPr>
      <w:r>
        <w:rPr>
          <w:noProof/>
          <w:szCs w:val="24"/>
        </w:rPr>
        <w:object w:dxaOrig="1440" w:dyaOrig="1440">
          <v:shape id="_x0000_s1689" type="#_x0000_t75" style="position:absolute;margin-left:169.25pt;margin-top:10.15pt;width:13.7pt;height:16.55pt;z-index:252398592">
            <v:imagedata r:id="rId60" o:title=""/>
          </v:shape>
          <o:OLEObject Type="Embed" ProgID="Equation.DSMT4" ShapeID="_x0000_s1689" DrawAspect="Content" ObjectID="_1730135549" r:id="rId72"/>
        </w:object>
      </w:r>
      <w:r>
        <w:rPr>
          <w:noProof/>
          <w:szCs w:val="24"/>
        </w:rPr>
        <w:pict>
          <v:oval id="_x0000_s1692" style="position:absolute;margin-left:222.05pt;margin-top:186pt;width:5.8pt;height:5.8pt;z-index:252401664" fillcolor="black [3213]" strokecolor="black [3213]"/>
        </w:pict>
      </w:r>
      <w:r>
        <w:rPr>
          <w:noProof/>
          <w:szCs w:val="24"/>
        </w:rPr>
        <w:pict>
          <v:oval id="_x0000_s1690" style="position:absolute;margin-left:222pt;margin-top:139.95pt;width:5.15pt;height:5.15pt;z-index:252399616" fillcolor="black [3213]" strokecolor="black [3213]"/>
        </w:pict>
      </w:r>
      <w:r>
        <w:rPr>
          <w:noProof/>
          <w:szCs w:val="24"/>
        </w:rPr>
        <w:pict>
          <v:shape id="_x0000_s1695" style="position:absolute;margin-left:138pt;margin-top:107.85pt;width:5.35pt;height:69.3pt;rotation:90;z-index:252404736" coordsize="107,1386" path="m53,l13,133,80,280,13,426,67,653,13,800r94,186l,1080r107,173l27,1386e" filled="f" strokecolor="blue" strokeweight="2.25pt">
            <v:path arrowok="t"/>
          </v:shape>
        </w:pict>
      </w:r>
      <w:r>
        <w:rPr>
          <w:noProof/>
          <w:szCs w:val="24"/>
        </w:rPr>
        <w:pict>
          <v:oval id="_x0000_s1694" style="position:absolute;margin-left:171.35pt;margin-top:139.2pt;width:5.8pt;height:5.8pt;z-index:252403712" fillcolor="blue" strokecolor="blue"/>
        </w:pict>
      </w:r>
      <w:r>
        <w:rPr>
          <w:noProof/>
          <w:szCs w:val="24"/>
        </w:rPr>
        <w:object w:dxaOrig="1440" w:dyaOrig="1440">
          <v:shape id="_x0000_s1688" type="#_x0000_t75" style="position:absolute;margin-left:305.1pt;margin-top:135.35pt;width:14.2pt;height:16pt;z-index:252397568">
            <v:imagedata r:id="rId62" o:title=""/>
          </v:shape>
          <o:OLEObject Type="Embed" ProgID="Equation.DSMT4" ShapeID="_x0000_s1688" DrawAspect="Content" ObjectID="_1730135550" r:id="rId73"/>
        </w:object>
      </w:r>
      <w:r>
        <w:rPr>
          <w:noProof/>
          <w:szCs w:val="24"/>
        </w:rPr>
        <w:pict>
          <v:shape id="_x0000_s1687" type="#_x0000_t32" style="position:absolute;margin-left:110pt;margin-top:142pt;width:187.4pt;height:.05pt;z-index:252396544" o:connectortype="straight" strokeweight="1pt"/>
        </w:pict>
      </w:r>
    </w:p>
    <w:p w:rsidR="00BC6642" w:rsidRPr="00730575" w:rsidRDefault="00BC6642" w:rsidP="00BC6642">
      <w:pPr>
        <w:ind w:firstLine="0"/>
        <w:rPr>
          <w:szCs w:val="24"/>
        </w:rPr>
      </w:pPr>
    </w:p>
    <w:p w:rsidR="00BC6642" w:rsidRPr="00730575" w:rsidRDefault="002C3212" w:rsidP="00BC6642">
      <w:pPr>
        <w:ind w:firstLine="0"/>
        <w:rPr>
          <w:szCs w:val="24"/>
        </w:rPr>
      </w:pPr>
      <w:r>
        <w:rPr>
          <w:noProof/>
          <w:szCs w:val="24"/>
        </w:rPr>
        <w:pict>
          <v:shape id="_x0000_s1701" type="#_x0000_t32" style="position:absolute;margin-left:174.7pt;margin-top:5.2pt;width:0;height:223.35pt;z-index:252410880" o:connectortype="straight" strokeweight="1pt"/>
        </w:pict>
      </w:r>
    </w:p>
    <w:p w:rsidR="00BC6642" w:rsidRPr="00730575" w:rsidRDefault="002C3212" w:rsidP="00BC6642">
      <w:pPr>
        <w:ind w:firstLine="0"/>
        <w:rPr>
          <w:szCs w:val="24"/>
        </w:rPr>
      </w:pPr>
      <w:r>
        <w:rPr>
          <w:noProof/>
          <w:szCs w:val="24"/>
        </w:rPr>
        <w:pict>
          <v:shape id="_x0000_s1704" style="position:absolute;margin-left:82.65pt;margin-top:9.9pt;width:189.5pt;height:137.3pt;z-index:252413952" coordsize="3790,2746" path="m,1733c3,1538,7,1344,134,1106,261,868,500,488,760,306,1020,124,1338,26,1694,13,2050,,2583,102,2894,226v311,124,526,333,666,533c3700,959,3718,1135,3734,1426v16,291,56,860,-80,1080c3518,2726,3219,2736,2920,2746e" filled="f" strokeweight="1pt">
            <v:stroke dashstyle="dash" endarrow="block"/>
            <v:path arrowok="t"/>
          </v:shape>
        </w:pict>
      </w:r>
    </w:p>
    <w:p w:rsidR="00BC6642" w:rsidRPr="00730575" w:rsidRDefault="00BC6642" w:rsidP="00BC6642">
      <w:pPr>
        <w:ind w:firstLine="0"/>
        <w:rPr>
          <w:szCs w:val="24"/>
        </w:rPr>
      </w:pPr>
    </w:p>
    <w:p w:rsidR="00BC6642" w:rsidRPr="00730575" w:rsidRDefault="00BC6642" w:rsidP="00BC6642">
      <w:pPr>
        <w:ind w:firstLine="0"/>
        <w:rPr>
          <w:szCs w:val="24"/>
        </w:rPr>
      </w:pPr>
    </w:p>
    <w:p w:rsidR="00BC6642" w:rsidRPr="00730575" w:rsidRDefault="00BC6642" w:rsidP="00BC6642">
      <w:pPr>
        <w:ind w:firstLine="0"/>
        <w:rPr>
          <w:szCs w:val="24"/>
        </w:rPr>
      </w:pPr>
    </w:p>
    <w:p w:rsidR="00BC6642" w:rsidRPr="00730575" w:rsidRDefault="00BC6642" w:rsidP="00BC6642">
      <w:pPr>
        <w:ind w:firstLine="0"/>
        <w:rPr>
          <w:szCs w:val="24"/>
        </w:rPr>
      </w:pPr>
    </w:p>
    <w:p w:rsidR="00BC6642" w:rsidRPr="00730575" w:rsidRDefault="002C3212" w:rsidP="00BC6642">
      <w:pPr>
        <w:ind w:firstLine="0"/>
        <w:rPr>
          <w:szCs w:val="24"/>
        </w:rPr>
      </w:pPr>
      <w:r>
        <w:rPr>
          <w:noProof/>
          <w:szCs w:val="24"/>
        </w:rPr>
        <w:object w:dxaOrig="1440" w:dyaOrig="1440">
          <v:shape id="_x0000_s1691" type="#_x0000_t75" style="position:absolute;margin-left:221.2pt;margin-top:8.8pt;width:14.55pt;height:16.1pt;z-index:252400640">
            <v:imagedata r:id="rId66" o:title=""/>
          </v:shape>
          <o:OLEObject Type="Embed" ProgID="Equation.DSMT4" ShapeID="_x0000_s1691" DrawAspect="Content" ObjectID="_1730135551" r:id="rId74"/>
        </w:object>
      </w:r>
    </w:p>
    <w:p w:rsidR="00BC6642" w:rsidRPr="00730575" w:rsidRDefault="00BC6642" w:rsidP="00BC6642">
      <w:pPr>
        <w:ind w:firstLine="0"/>
        <w:rPr>
          <w:szCs w:val="24"/>
        </w:rPr>
      </w:pPr>
    </w:p>
    <w:p w:rsidR="00BC6642" w:rsidRPr="00730575" w:rsidRDefault="002C3212" w:rsidP="00BC6642">
      <w:pPr>
        <w:ind w:firstLine="0"/>
        <w:rPr>
          <w:szCs w:val="24"/>
        </w:rPr>
      </w:pPr>
      <w:r>
        <w:rPr>
          <w:noProof/>
          <w:szCs w:val="24"/>
        </w:rPr>
        <w:pict>
          <v:shape id="_x0000_s1703" style="position:absolute;margin-left:81.25pt;margin-top:2.6pt;width:206.05pt;height:102.55pt;z-index:252412928" coordsize="4121,2051" path="m2882,40v211,8,422,16,613,187c3686,398,4121,783,4028,1067v-93,284,-671,748,-1093,866c2513,2051,1944,1984,1495,1773,1046,1562,484,962,242,667,,372,21,186,42,e" filled="f" strokeweight="1pt">
            <v:stroke endarrow="block"/>
            <v:path arrowok="t"/>
          </v:shape>
        </w:pict>
      </w:r>
      <w:r>
        <w:rPr>
          <w:noProof/>
          <w:szCs w:val="24"/>
        </w:rPr>
        <w:pict>
          <v:shape id="_x0000_s1700" style="position:absolute;margin-left:68pt;margin-top:-30.85pt;width:5.35pt;height:69.3pt;rotation:90;z-index:252409856" coordsize="107,1386" path="m53,l13,133,80,280,13,426,67,653,13,800r94,186l,1080r107,173l27,1386e" filled="f" strokecolor="blue" strokeweight="2.25pt">
            <v:path arrowok="t"/>
          </v:shape>
        </w:pict>
      </w:r>
    </w:p>
    <w:p w:rsidR="00BC6642" w:rsidRPr="00730575" w:rsidRDefault="00BC6642" w:rsidP="00BC6642">
      <w:pPr>
        <w:ind w:firstLine="0"/>
        <w:rPr>
          <w:szCs w:val="24"/>
        </w:rPr>
      </w:pPr>
    </w:p>
    <w:p w:rsidR="00BC6642" w:rsidRPr="00730575" w:rsidRDefault="00BC6642" w:rsidP="00BC6642">
      <w:pPr>
        <w:ind w:firstLine="0"/>
        <w:rPr>
          <w:szCs w:val="24"/>
        </w:rPr>
      </w:pPr>
    </w:p>
    <w:p w:rsidR="00BC6642" w:rsidRPr="00730575" w:rsidRDefault="002C3212" w:rsidP="00BC6642">
      <w:pPr>
        <w:ind w:firstLine="0"/>
        <w:rPr>
          <w:szCs w:val="24"/>
        </w:rPr>
      </w:pPr>
      <w:r>
        <w:rPr>
          <w:noProof/>
          <w:szCs w:val="24"/>
        </w:rPr>
        <w:object w:dxaOrig="1440" w:dyaOrig="1440">
          <v:shape id="_x0000_s1702" type="#_x0000_t75" style="position:absolute;margin-left:230.55pt;margin-top:9.1pt;width:14.55pt;height:14.85pt;z-index:252411904">
            <v:imagedata r:id="rId70" o:title=""/>
          </v:shape>
          <o:OLEObject Type="Embed" ProgID="Equation.DSMT4" ShapeID="_x0000_s1702" DrawAspect="Content" ObjectID="_1730135552" r:id="rId75"/>
        </w:object>
      </w:r>
    </w:p>
    <w:p w:rsidR="00BC6642" w:rsidRPr="00730575" w:rsidRDefault="00BC6642" w:rsidP="00BC6642">
      <w:pPr>
        <w:ind w:firstLine="0"/>
        <w:rPr>
          <w:szCs w:val="24"/>
        </w:rPr>
      </w:pPr>
    </w:p>
    <w:p w:rsidR="00BC6642" w:rsidRPr="00730575" w:rsidRDefault="002C3212" w:rsidP="00BC6642">
      <w:pPr>
        <w:ind w:firstLine="0"/>
        <w:rPr>
          <w:szCs w:val="24"/>
        </w:rPr>
      </w:pPr>
      <w:r>
        <w:rPr>
          <w:noProof/>
          <w:szCs w:val="24"/>
        </w:rPr>
        <w:object w:dxaOrig="1440" w:dyaOrig="1440">
          <v:shape id="_x0000_s1705" type="#_x0000_t75" style="position:absolute;margin-left:278pt;margin-top:3.05pt;width:20.7pt;height:25.35pt;z-index:252414976">
            <v:imagedata r:id="rId76" o:title=""/>
          </v:shape>
          <o:OLEObject Type="Embed" ProgID="Equation.DSMT4" ShapeID="_x0000_s1705" DrawAspect="Content" ObjectID="_1730135553" r:id="rId77"/>
        </w:object>
      </w:r>
    </w:p>
    <w:p w:rsidR="00BC6642" w:rsidRDefault="00BC6642" w:rsidP="00BC6642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BC6642" w:rsidRDefault="00BC6642" w:rsidP="00B42F19">
      <w:pPr>
        <w:ind w:firstLine="0"/>
        <w:rPr>
          <w:szCs w:val="24"/>
        </w:rPr>
      </w:pPr>
    </w:p>
    <w:p w:rsidR="00BC6642" w:rsidRDefault="00BC6642" w:rsidP="00B42F19">
      <w:pPr>
        <w:ind w:firstLine="0"/>
        <w:rPr>
          <w:szCs w:val="24"/>
        </w:rPr>
      </w:pPr>
    </w:p>
    <w:p w:rsidR="005722C9" w:rsidRPr="00730575" w:rsidRDefault="002C3212" w:rsidP="005722C9">
      <w:pPr>
        <w:ind w:firstLine="0"/>
        <w:rPr>
          <w:bCs/>
          <w:szCs w:val="24"/>
        </w:rPr>
      </w:pPr>
      <w:r>
        <w:rPr>
          <w:noProof/>
          <w:szCs w:val="24"/>
        </w:rPr>
        <w:object w:dxaOrig="1440" w:dyaOrig="1440">
          <v:shape id="_x0000_s1708" type="#_x0000_t75" style="position:absolute;margin-left:169.25pt;margin-top:10.15pt;width:13.7pt;height:16.55pt;z-index:252419072">
            <v:imagedata r:id="rId60" o:title=""/>
          </v:shape>
          <o:OLEObject Type="Embed" ProgID="Equation.DSMT4" ShapeID="_x0000_s1708" DrawAspect="Content" ObjectID="_1730135554" r:id="rId78"/>
        </w:object>
      </w:r>
      <w:r>
        <w:rPr>
          <w:noProof/>
          <w:szCs w:val="24"/>
        </w:rPr>
        <w:pict>
          <v:oval id="_x0000_s1711" style="position:absolute;margin-left:222.05pt;margin-top:186pt;width:5.8pt;height:5.8pt;z-index:252422144" fillcolor="black [3213]" strokecolor="black [3213]"/>
        </w:pict>
      </w:r>
      <w:r>
        <w:rPr>
          <w:noProof/>
          <w:szCs w:val="24"/>
        </w:rPr>
        <w:pict>
          <v:oval id="_x0000_s1709" style="position:absolute;margin-left:222pt;margin-top:139.95pt;width:5.15pt;height:5.15pt;z-index:252420096" fillcolor="black [3213]" strokecolor="black [3213]"/>
        </w:pict>
      </w:r>
      <w:r>
        <w:rPr>
          <w:noProof/>
          <w:szCs w:val="24"/>
        </w:rPr>
        <w:pict>
          <v:shape id="_x0000_s1714" style="position:absolute;margin-left:138pt;margin-top:107.85pt;width:5.35pt;height:69.3pt;rotation:90;z-index:252425216" coordsize="107,1386" path="m53,l13,133,80,280,13,426,67,653,13,800r94,186l,1080r107,173l27,1386e" filled="f" strokecolor="blue" strokeweight="2.25pt">
            <v:path arrowok="t"/>
          </v:shape>
        </w:pict>
      </w:r>
      <w:r>
        <w:rPr>
          <w:noProof/>
          <w:szCs w:val="24"/>
        </w:rPr>
        <w:pict>
          <v:oval id="_x0000_s1713" style="position:absolute;margin-left:171.35pt;margin-top:139.2pt;width:5.8pt;height:5.8pt;z-index:252424192" fillcolor="blue" strokecolor="blue"/>
        </w:pict>
      </w:r>
      <w:r>
        <w:rPr>
          <w:noProof/>
          <w:szCs w:val="24"/>
        </w:rPr>
        <w:object w:dxaOrig="1440" w:dyaOrig="1440">
          <v:shape id="_x0000_s1707" type="#_x0000_t75" style="position:absolute;margin-left:305.1pt;margin-top:135.35pt;width:14.2pt;height:16pt;z-index:252418048">
            <v:imagedata r:id="rId62" o:title=""/>
          </v:shape>
          <o:OLEObject Type="Embed" ProgID="Equation.DSMT4" ShapeID="_x0000_s1707" DrawAspect="Content" ObjectID="_1730135555" r:id="rId79"/>
        </w:object>
      </w:r>
      <w:r>
        <w:rPr>
          <w:noProof/>
          <w:szCs w:val="24"/>
        </w:rPr>
        <w:pict>
          <v:shape id="_x0000_s1706" type="#_x0000_t32" style="position:absolute;margin-left:110pt;margin-top:142pt;width:187.4pt;height:.05pt;z-index:252417024" o:connectortype="straight" strokeweight="1pt"/>
        </w:pict>
      </w:r>
    </w:p>
    <w:p w:rsidR="005722C9" w:rsidRPr="00730575" w:rsidRDefault="005722C9" w:rsidP="005722C9">
      <w:pPr>
        <w:ind w:firstLine="0"/>
        <w:rPr>
          <w:szCs w:val="24"/>
        </w:rPr>
      </w:pPr>
    </w:p>
    <w:p w:rsidR="005722C9" w:rsidRPr="00730575" w:rsidRDefault="002C3212" w:rsidP="005722C9">
      <w:pPr>
        <w:ind w:firstLine="0"/>
        <w:rPr>
          <w:szCs w:val="24"/>
        </w:rPr>
      </w:pPr>
      <w:r>
        <w:rPr>
          <w:noProof/>
          <w:szCs w:val="24"/>
        </w:rPr>
        <w:pict>
          <v:shape id="_x0000_s1720" type="#_x0000_t32" style="position:absolute;margin-left:174.7pt;margin-top:5.2pt;width:0;height:223.35pt;z-index:252431360" o:connectortype="straight" strokeweight="1pt"/>
        </w:pict>
      </w:r>
    </w:p>
    <w:p w:rsidR="005722C9" w:rsidRPr="00730575" w:rsidRDefault="005722C9" w:rsidP="005722C9">
      <w:pPr>
        <w:ind w:firstLine="0"/>
        <w:rPr>
          <w:szCs w:val="24"/>
        </w:rPr>
      </w:pPr>
    </w:p>
    <w:p w:rsidR="005722C9" w:rsidRPr="00730575" w:rsidRDefault="002C3212" w:rsidP="005722C9">
      <w:pPr>
        <w:ind w:firstLine="0"/>
        <w:rPr>
          <w:szCs w:val="24"/>
        </w:rPr>
      </w:pPr>
      <w:r>
        <w:rPr>
          <w:noProof/>
          <w:szCs w:val="24"/>
        </w:rPr>
        <w:pict>
          <v:shape id="_x0000_s1726" style="position:absolute;margin-left:48pt;margin-top:3.75pt;width:234.65pt;height:130.1pt;z-index:252437504" coordsize="4693,2602" path="m27,1469c13,1352,,1236,147,1056,294,876,623,558,907,389,1191,220,1464,84,1853,42,2242,,2818,14,3240,136v422,122,912,429,1147,640c4622,987,4693,1153,4653,1402v-40,249,-324,667,-506,867c3965,2469,3762,2535,3560,2602e" filled="f" strokeweight="1pt">
            <v:stroke endarrow="block"/>
            <v:path arrowok="t"/>
          </v:shape>
        </w:pict>
      </w:r>
    </w:p>
    <w:p w:rsidR="005722C9" w:rsidRPr="00730575" w:rsidRDefault="005722C9" w:rsidP="005722C9">
      <w:pPr>
        <w:ind w:firstLine="0"/>
        <w:rPr>
          <w:szCs w:val="24"/>
        </w:rPr>
      </w:pPr>
    </w:p>
    <w:p w:rsidR="005722C9" w:rsidRPr="00730575" w:rsidRDefault="002C3212" w:rsidP="005722C9">
      <w:pPr>
        <w:ind w:firstLine="0"/>
        <w:rPr>
          <w:szCs w:val="24"/>
        </w:rPr>
      </w:pPr>
      <w:r>
        <w:rPr>
          <w:noProof/>
          <w:szCs w:val="24"/>
        </w:rPr>
        <w:object w:dxaOrig="1440" w:dyaOrig="1440">
          <v:shape id="_x0000_s1724" type="#_x0000_t75" style="position:absolute;margin-left:192.65pt;margin-top:-.05pt;width:20.7pt;height:25.35pt;z-index:252435456">
            <v:imagedata r:id="rId80" o:title=""/>
          </v:shape>
          <o:OLEObject Type="Embed" ProgID="Equation.DSMT4" ShapeID="_x0000_s1724" DrawAspect="Content" ObjectID="_1730135556" r:id="rId81"/>
        </w:object>
      </w:r>
      <w:r>
        <w:rPr>
          <w:noProof/>
          <w:szCs w:val="24"/>
        </w:rPr>
        <w:pict>
          <v:shape id="_x0000_s1716" style="position:absolute;margin-left:134pt;margin-top:13.55pt;width:90pt;height:46.45pt;z-index:252427264" coordsize="1800,929" path="m1800,929c1443,473,1087,18,787,9,487,,243,438,,876e" filled="f" strokeweight="1pt">
            <v:stroke endarrow="block"/>
            <v:path arrowok="t"/>
          </v:shape>
        </w:pict>
      </w:r>
    </w:p>
    <w:p w:rsidR="005722C9" w:rsidRPr="00730575" w:rsidRDefault="005722C9" w:rsidP="005722C9">
      <w:pPr>
        <w:ind w:firstLine="0"/>
        <w:rPr>
          <w:szCs w:val="24"/>
        </w:rPr>
      </w:pPr>
    </w:p>
    <w:p w:rsidR="005722C9" w:rsidRPr="00730575" w:rsidRDefault="002C3212" w:rsidP="005722C9">
      <w:pPr>
        <w:ind w:firstLine="0"/>
        <w:rPr>
          <w:szCs w:val="24"/>
        </w:rPr>
      </w:pPr>
      <w:r>
        <w:rPr>
          <w:noProof/>
          <w:szCs w:val="24"/>
        </w:rPr>
        <w:object w:dxaOrig="1440" w:dyaOrig="1440">
          <v:shape id="_x0000_s1710" type="#_x0000_t75" style="position:absolute;margin-left:221.2pt;margin-top:8.8pt;width:14.55pt;height:16.1pt;z-index:252421120">
            <v:imagedata r:id="rId66" o:title=""/>
          </v:shape>
          <o:OLEObject Type="Embed" ProgID="Equation.DSMT4" ShapeID="_x0000_s1710" DrawAspect="Content" ObjectID="_1730135557" r:id="rId82"/>
        </w:object>
      </w:r>
    </w:p>
    <w:p w:rsidR="005722C9" w:rsidRPr="00730575" w:rsidRDefault="005722C9" w:rsidP="005722C9">
      <w:pPr>
        <w:ind w:firstLine="0"/>
        <w:rPr>
          <w:szCs w:val="24"/>
        </w:rPr>
      </w:pPr>
    </w:p>
    <w:p w:rsidR="005722C9" w:rsidRPr="00730575" w:rsidRDefault="002C3212" w:rsidP="005722C9">
      <w:pPr>
        <w:ind w:firstLine="0"/>
        <w:rPr>
          <w:szCs w:val="24"/>
        </w:rPr>
      </w:pPr>
      <w:r>
        <w:rPr>
          <w:noProof/>
          <w:szCs w:val="24"/>
        </w:rPr>
        <w:pict>
          <v:shape id="_x0000_s1725" style="position:absolute;margin-left:48.65pt;margin-top:3.75pt;width:85.35pt;height:49pt;z-index:252436480" coordsize="1707,980" path="m1707,106v-70,148,-140,296,-280,440c1287,690,1062,966,867,973,672,980,399,748,254,586,109,424,54,212,,e" filled="f" strokeweight="1pt">
            <v:stroke dashstyle="dash" endarrow="block"/>
            <v:path arrowok="t"/>
          </v:shape>
        </w:pict>
      </w:r>
      <w:r>
        <w:rPr>
          <w:noProof/>
          <w:szCs w:val="24"/>
        </w:rPr>
        <w:pict>
          <v:shape id="_x0000_s1719" style="position:absolute;margin-left:68pt;margin-top:-30.85pt;width:5.35pt;height:69.3pt;rotation:90;z-index:252430336" coordsize="107,1386" path="m53,l13,133,80,280,13,426,67,653,13,800r94,186l,1080r107,173l27,1386e" filled="f" strokecolor="blue" strokeweight="2.25pt">
            <v:path arrowok="t"/>
          </v:shape>
        </w:pict>
      </w:r>
    </w:p>
    <w:p w:rsidR="005722C9" w:rsidRPr="00730575" w:rsidRDefault="005722C9" w:rsidP="005722C9">
      <w:pPr>
        <w:ind w:firstLine="0"/>
        <w:rPr>
          <w:szCs w:val="24"/>
        </w:rPr>
      </w:pPr>
    </w:p>
    <w:p w:rsidR="005722C9" w:rsidRPr="00730575" w:rsidRDefault="005722C9" w:rsidP="005722C9">
      <w:pPr>
        <w:ind w:firstLine="0"/>
        <w:rPr>
          <w:szCs w:val="24"/>
        </w:rPr>
      </w:pPr>
    </w:p>
    <w:p w:rsidR="005722C9" w:rsidRPr="00730575" w:rsidRDefault="002C3212" w:rsidP="005722C9">
      <w:pPr>
        <w:ind w:firstLine="0"/>
        <w:rPr>
          <w:szCs w:val="24"/>
        </w:rPr>
      </w:pPr>
      <w:r>
        <w:rPr>
          <w:noProof/>
          <w:szCs w:val="24"/>
        </w:rPr>
        <w:object w:dxaOrig="1440" w:dyaOrig="1440">
          <v:shape id="_x0000_s1721" type="#_x0000_t75" style="position:absolute;margin-left:230.55pt;margin-top:9.1pt;width:14.55pt;height:14.85pt;z-index:252432384">
            <v:imagedata r:id="rId70" o:title=""/>
          </v:shape>
          <o:OLEObject Type="Embed" ProgID="Equation.DSMT4" ShapeID="_x0000_s1721" DrawAspect="Content" ObjectID="_1730135558" r:id="rId83"/>
        </w:object>
      </w:r>
    </w:p>
    <w:p w:rsidR="005722C9" w:rsidRPr="00730575" w:rsidRDefault="005722C9" w:rsidP="005722C9">
      <w:pPr>
        <w:ind w:firstLine="0"/>
        <w:rPr>
          <w:szCs w:val="24"/>
        </w:rPr>
      </w:pPr>
    </w:p>
    <w:p w:rsidR="005722C9" w:rsidRDefault="005722C9" w:rsidP="005722C9">
      <w:pPr>
        <w:ind w:firstLine="0"/>
        <w:rPr>
          <w:szCs w:val="24"/>
        </w:rPr>
      </w:pPr>
    </w:p>
    <w:p w:rsidR="00860643" w:rsidRDefault="00860643" w:rsidP="005722C9">
      <w:pPr>
        <w:ind w:firstLine="0"/>
        <w:rPr>
          <w:szCs w:val="24"/>
        </w:rPr>
      </w:pPr>
    </w:p>
    <w:p w:rsidR="00860643" w:rsidRDefault="00860643" w:rsidP="005722C9">
      <w:pPr>
        <w:ind w:firstLine="0"/>
        <w:rPr>
          <w:szCs w:val="24"/>
        </w:rPr>
      </w:pPr>
    </w:p>
    <w:p w:rsidR="00860643" w:rsidRDefault="00860643" w:rsidP="005722C9">
      <w:pPr>
        <w:ind w:firstLine="0"/>
        <w:rPr>
          <w:szCs w:val="24"/>
        </w:rPr>
      </w:pPr>
    </w:p>
    <w:p w:rsidR="00860643" w:rsidRDefault="00860643" w:rsidP="005722C9">
      <w:pPr>
        <w:ind w:firstLine="0"/>
        <w:rPr>
          <w:szCs w:val="24"/>
        </w:rPr>
      </w:pPr>
    </w:p>
    <w:p w:rsidR="00860643" w:rsidRDefault="00860643" w:rsidP="005722C9">
      <w:pPr>
        <w:ind w:firstLine="0"/>
        <w:rPr>
          <w:szCs w:val="24"/>
        </w:rPr>
      </w:pPr>
    </w:p>
    <w:p w:rsidR="00860643" w:rsidRPr="00730575" w:rsidRDefault="002C3212" w:rsidP="00860643">
      <w:pPr>
        <w:ind w:firstLine="0"/>
        <w:rPr>
          <w:bCs/>
          <w:szCs w:val="24"/>
        </w:rPr>
      </w:pPr>
      <w:r>
        <w:rPr>
          <w:noProof/>
          <w:szCs w:val="24"/>
        </w:rPr>
        <w:object w:dxaOrig="1440" w:dyaOrig="1440">
          <v:shape id="_x0000_s1729" type="#_x0000_t75" style="position:absolute;margin-left:169.25pt;margin-top:10.15pt;width:13.7pt;height:16.55pt;z-index:252441600">
            <v:imagedata r:id="rId60" o:title=""/>
          </v:shape>
          <o:OLEObject Type="Embed" ProgID="Equation.DSMT4" ShapeID="_x0000_s1729" DrawAspect="Content" ObjectID="_1730135559" r:id="rId84"/>
        </w:object>
      </w:r>
      <w:r>
        <w:rPr>
          <w:noProof/>
          <w:szCs w:val="24"/>
        </w:rPr>
        <w:pict>
          <v:oval id="_x0000_s1732" style="position:absolute;margin-left:222.05pt;margin-top:186pt;width:5.8pt;height:5.8pt;z-index:252444672" fillcolor="black [3213]" strokecolor="black [3213]"/>
        </w:pict>
      </w:r>
      <w:r>
        <w:rPr>
          <w:noProof/>
          <w:szCs w:val="24"/>
        </w:rPr>
        <w:pict>
          <v:oval id="_x0000_s1730" style="position:absolute;margin-left:222pt;margin-top:139.95pt;width:5.15pt;height:5.15pt;z-index:252442624" fillcolor="black [3213]" strokecolor="black [3213]"/>
        </w:pict>
      </w:r>
      <w:r>
        <w:rPr>
          <w:noProof/>
          <w:szCs w:val="24"/>
        </w:rPr>
        <w:pict>
          <v:shape id="_x0000_s1735" style="position:absolute;margin-left:138pt;margin-top:107.85pt;width:5.35pt;height:69.3pt;rotation:90;z-index:252447744" coordsize="107,1386" path="m53,l13,133,80,280,13,426,67,653,13,800r94,186l,1080r107,173l27,1386e" filled="f" strokecolor="blue" strokeweight="2.25pt">
            <v:path arrowok="t"/>
          </v:shape>
        </w:pict>
      </w:r>
      <w:r>
        <w:rPr>
          <w:noProof/>
          <w:szCs w:val="24"/>
        </w:rPr>
        <w:pict>
          <v:oval id="_x0000_s1734" style="position:absolute;margin-left:171.35pt;margin-top:139.2pt;width:5.8pt;height:5.8pt;z-index:252446720" fillcolor="blue" strokecolor="blue"/>
        </w:pict>
      </w:r>
      <w:r>
        <w:rPr>
          <w:noProof/>
          <w:szCs w:val="24"/>
        </w:rPr>
        <w:object w:dxaOrig="1440" w:dyaOrig="1440">
          <v:shape id="_x0000_s1728" type="#_x0000_t75" style="position:absolute;margin-left:305.1pt;margin-top:135.35pt;width:14.2pt;height:16pt;z-index:252440576">
            <v:imagedata r:id="rId62" o:title=""/>
          </v:shape>
          <o:OLEObject Type="Embed" ProgID="Equation.DSMT4" ShapeID="_x0000_s1728" DrawAspect="Content" ObjectID="_1730135560" r:id="rId85"/>
        </w:object>
      </w:r>
      <w:r>
        <w:rPr>
          <w:noProof/>
          <w:szCs w:val="24"/>
        </w:rPr>
        <w:pict>
          <v:shape id="_x0000_s1727" type="#_x0000_t32" style="position:absolute;margin-left:110pt;margin-top:142pt;width:187.4pt;height:.05pt;z-index:252439552" o:connectortype="straight" strokeweight="1pt"/>
        </w:pict>
      </w:r>
    </w:p>
    <w:p w:rsidR="00860643" w:rsidRPr="00730575" w:rsidRDefault="00860643" w:rsidP="00860643">
      <w:pPr>
        <w:ind w:firstLine="0"/>
        <w:rPr>
          <w:szCs w:val="24"/>
        </w:rPr>
      </w:pPr>
    </w:p>
    <w:p w:rsidR="00860643" w:rsidRPr="00730575" w:rsidRDefault="002C3212" w:rsidP="00860643">
      <w:pPr>
        <w:ind w:firstLine="0"/>
        <w:rPr>
          <w:szCs w:val="24"/>
        </w:rPr>
      </w:pPr>
      <w:r>
        <w:rPr>
          <w:noProof/>
          <w:szCs w:val="24"/>
        </w:rPr>
        <w:object w:dxaOrig="1440" w:dyaOrig="1440">
          <v:shape id="_x0000_s1800" type="#_x0000_t75" style="position:absolute;margin-left:217.2pt;margin-top:8.7pt;width:269.2pt;height:34.6pt;z-index:252483584">
            <v:imagedata r:id="rId86" o:title=""/>
          </v:shape>
          <o:OLEObject Type="Embed" ProgID="Equation.DSMT4" ShapeID="_x0000_s1800" DrawAspect="Content" ObjectID="_1730135561" r:id="rId87"/>
        </w:object>
      </w:r>
      <w:r>
        <w:rPr>
          <w:noProof/>
          <w:szCs w:val="24"/>
        </w:rPr>
        <w:pict>
          <v:shape id="_x0000_s1741" type="#_x0000_t32" style="position:absolute;margin-left:174.7pt;margin-top:5.2pt;width:0;height:223.35pt;z-index:252453888" o:connectortype="straight" strokeweight="1pt"/>
        </w:pict>
      </w:r>
    </w:p>
    <w:p w:rsidR="00860643" w:rsidRPr="00730575" w:rsidRDefault="00860643" w:rsidP="00860643">
      <w:pPr>
        <w:ind w:firstLine="0"/>
        <w:rPr>
          <w:szCs w:val="24"/>
        </w:rPr>
      </w:pPr>
    </w:p>
    <w:p w:rsidR="00860643" w:rsidRPr="00730575" w:rsidRDefault="00860643" w:rsidP="00860643">
      <w:pPr>
        <w:ind w:firstLine="0"/>
        <w:rPr>
          <w:szCs w:val="24"/>
        </w:rPr>
      </w:pPr>
    </w:p>
    <w:p w:rsidR="00860643" w:rsidRPr="00730575" w:rsidRDefault="00860643" w:rsidP="00860643">
      <w:pPr>
        <w:ind w:firstLine="0"/>
        <w:rPr>
          <w:szCs w:val="24"/>
        </w:rPr>
      </w:pPr>
    </w:p>
    <w:p w:rsidR="00860643" w:rsidRPr="00730575" w:rsidRDefault="002C3212" w:rsidP="00860643">
      <w:pPr>
        <w:ind w:firstLine="0"/>
        <w:rPr>
          <w:szCs w:val="24"/>
        </w:rPr>
      </w:pPr>
      <w:r>
        <w:rPr>
          <w:noProof/>
          <w:szCs w:val="24"/>
        </w:rPr>
        <w:pict>
          <v:shape id="_x0000_s1737" style="position:absolute;margin-left:136.65pt;margin-top:7.55pt;width:86.7pt;height:49.8pt;z-index:252449792" coordsize="1800,929" path="m1800,929c1443,473,1087,18,787,9,487,,243,438,,876e" filled="f" strokeweight="1pt">
            <v:stroke endarrow="block"/>
            <v:path arrowok="t"/>
          </v:shape>
        </w:pict>
      </w:r>
      <w:r>
        <w:rPr>
          <w:noProof/>
          <w:szCs w:val="24"/>
        </w:rPr>
        <w:object w:dxaOrig="1440" w:dyaOrig="1440">
          <v:shape id="_x0000_s1739" type="#_x0000_t75" style="position:absolute;margin-left:199.35pt;margin-top:1.25pt;width:20.7pt;height:25.35pt;z-index:252451840">
            <v:imagedata r:id="rId88" o:title=""/>
          </v:shape>
          <o:OLEObject Type="Embed" ProgID="Equation.DSMT4" ShapeID="_x0000_s1739" DrawAspect="Content" ObjectID="_1730135562" r:id="rId89"/>
        </w:object>
      </w:r>
    </w:p>
    <w:p w:rsidR="00860643" w:rsidRPr="00730575" w:rsidRDefault="00860643" w:rsidP="00860643">
      <w:pPr>
        <w:ind w:firstLine="0"/>
        <w:rPr>
          <w:szCs w:val="24"/>
        </w:rPr>
      </w:pPr>
    </w:p>
    <w:p w:rsidR="00860643" w:rsidRPr="00730575" w:rsidRDefault="002C3212" w:rsidP="00860643">
      <w:pPr>
        <w:ind w:firstLine="0"/>
        <w:rPr>
          <w:szCs w:val="24"/>
        </w:rPr>
      </w:pPr>
      <w:r>
        <w:rPr>
          <w:noProof/>
          <w:szCs w:val="24"/>
        </w:rPr>
        <w:object w:dxaOrig="1440" w:dyaOrig="1440">
          <v:shape id="_x0000_s1747" type="#_x0000_t75" style="position:absolute;margin-left:92.7pt;margin-top:10.45pt;width:38.2pt;height:14.9pt;z-index:252456960">
            <v:imagedata r:id="rId90" o:title=""/>
          </v:shape>
          <o:OLEObject Type="Embed" ProgID="Equation.DSMT4" ShapeID="_x0000_s1747" DrawAspect="Content" ObjectID="_1730135563" r:id="rId91"/>
        </w:object>
      </w:r>
      <w:r>
        <w:rPr>
          <w:noProof/>
          <w:szCs w:val="24"/>
        </w:rPr>
        <w:object w:dxaOrig="1440" w:dyaOrig="1440">
          <v:shape id="_x0000_s1731" type="#_x0000_t75" style="position:absolute;margin-left:221.2pt;margin-top:8.8pt;width:14.55pt;height:16.1pt;z-index:252443648">
            <v:imagedata r:id="rId66" o:title=""/>
          </v:shape>
          <o:OLEObject Type="Embed" ProgID="Equation.DSMT4" ShapeID="_x0000_s1731" DrawAspect="Content" ObjectID="_1730135564" r:id="rId92"/>
        </w:object>
      </w:r>
    </w:p>
    <w:p w:rsidR="00860643" w:rsidRPr="00730575" w:rsidRDefault="002C3212" w:rsidP="00860643">
      <w:pPr>
        <w:ind w:firstLine="0"/>
        <w:rPr>
          <w:szCs w:val="24"/>
        </w:rPr>
      </w:pPr>
      <w:r>
        <w:rPr>
          <w:noProof/>
          <w:szCs w:val="24"/>
        </w:rPr>
        <w:pict>
          <v:oval id="_x0000_s1746" style="position:absolute;margin-left:132.05pt;margin-top:10.6pt;width:5.8pt;height:5.8pt;z-index:252455936" fillcolor="black [3213]" strokecolor="black [3213]"/>
        </w:pict>
      </w:r>
    </w:p>
    <w:p w:rsidR="00860643" w:rsidRPr="00730575" w:rsidRDefault="002C3212" w:rsidP="00860643">
      <w:pPr>
        <w:ind w:firstLine="0"/>
        <w:rPr>
          <w:szCs w:val="24"/>
        </w:rPr>
      </w:pPr>
      <w:r>
        <w:rPr>
          <w:noProof/>
          <w:szCs w:val="24"/>
        </w:rPr>
        <w:pict>
          <v:oval id="_x0000_s1748" style="position:absolute;margin-left:132.35pt;margin-top:4.25pt;width:5.8pt;height:5.8pt;z-index:252457984" fillcolor="black [3213]" strokecolor="black [3213]"/>
        </w:pict>
      </w:r>
      <w:r>
        <w:rPr>
          <w:noProof/>
          <w:szCs w:val="24"/>
        </w:rPr>
        <w:object w:dxaOrig="1440" w:dyaOrig="1440">
          <v:shape id="_x0000_s1749" type="#_x0000_t75" style="position:absolute;margin-left:92.75pt;margin-top:10.15pt;width:38.2pt;height:14.9pt;z-index:252459008">
            <v:imagedata r:id="rId90" o:title=""/>
          </v:shape>
          <o:OLEObject Type="Embed" ProgID="Equation.DSMT4" ShapeID="_x0000_s1749" DrawAspect="Content" ObjectID="_1730135565" r:id="rId93"/>
        </w:object>
      </w:r>
      <w:r>
        <w:rPr>
          <w:noProof/>
          <w:szCs w:val="24"/>
        </w:rPr>
        <w:pict>
          <v:shape id="_x0000_s1740" style="position:absolute;margin-left:68pt;margin-top:-30.85pt;width:5.35pt;height:69.3pt;rotation:90;z-index:252452864" coordsize="107,1386" path="m53,l13,133,80,280,13,426,67,653,13,800r94,186l,1080r107,173l27,1386e" filled="f" strokecolor="blue" strokeweight="2.25pt">
            <v:path arrowok="t"/>
          </v:shape>
        </w:pict>
      </w:r>
      <w:r>
        <w:rPr>
          <w:noProof/>
          <w:szCs w:val="24"/>
        </w:rPr>
        <w:pict>
          <v:shape id="_x0000_s1738" style="position:absolute;margin-left:134pt;margin-top:5.45pt;width:88pt;height:48.35pt;z-index:252450816" coordsize="1760,967" path="m,c240,330,480,661,773,814v293,153,640,129,987,106e" filled="f" strokeweight="1pt">
            <v:stroke endarrow="block"/>
            <v:path arrowok="t"/>
          </v:shape>
        </w:pict>
      </w:r>
    </w:p>
    <w:p w:rsidR="00860643" w:rsidRPr="00730575" w:rsidRDefault="00860643" w:rsidP="00860643">
      <w:pPr>
        <w:ind w:firstLine="0"/>
        <w:rPr>
          <w:szCs w:val="24"/>
        </w:rPr>
      </w:pPr>
    </w:p>
    <w:p w:rsidR="00860643" w:rsidRPr="00730575" w:rsidRDefault="00860643" w:rsidP="00860643">
      <w:pPr>
        <w:ind w:firstLine="0"/>
        <w:rPr>
          <w:szCs w:val="24"/>
        </w:rPr>
      </w:pPr>
    </w:p>
    <w:p w:rsidR="00860643" w:rsidRPr="00730575" w:rsidRDefault="002C3212" w:rsidP="00860643">
      <w:pPr>
        <w:ind w:firstLine="0"/>
        <w:rPr>
          <w:szCs w:val="24"/>
        </w:rPr>
      </w:pPr>
      <w:r>
        <w:rPr>
          <w:noProof/>
          <w:szCs w:val="24"/>
        </w:rPr>
        <w:object w:dxaOrig="1440" w:dyaOrig="1440">
          <v:shape id="_x0000_s1742" type="#_x0000_t75" style="position:absolute;margin-left:230.55pt;margin-top:9.1pt;width:14.55pt;height:14.85pt;z-index:252454912">
            <v:imagedata r:id="rId70" o:title=""/>
          </v:shape>
          <o:OLEObject Type="Embed" ProgID="Equation.DSMT4" ShapeID="_x0000_s1742" DrawAspect="Content" ObjectID="_1730135566" r:id="rId94"/>
        </w:object>
      </w:r>
    </w:p>
    <w:p w:rsidR="00860643" w:rsidRPr="00730575" w:rsidRDefault="00860643" w:rsidP="00860643">
      <w:pPr>
        <w:ind w:firstLine="0"/>
        <w:rPr>
          <w:szCs w:val="24"/>
        </w:rPr>
      </w:pPr>
    </w:p>
    <w:p w:rsidR="00860643" w:rsidRPr="00730575" w:rsidRDefault="00860643" w:rsidP="00860643">
      <w:pPr>
        <w:ind w:firstLine="0"/>
        <w:rPr>
          <w:szCs w:val="24"/>
        </w:rPr>
      </w:pPr>
    </w:p>
    <w:p w:rsidR="00860643" w:rsidRDefault="00860643" w:rsidP="00860643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1F1D9A" w:rsidRPr="001F1D9A" w:rsidRDefault="001F1D9A" w:rsidP="001F1D9A">
      <w:pPr>
        <w:ind w:firstLine="0"/>
        <w:rPr>
          <w:rFonts w:ascii="Arial" w:hAnsi="Arial" w:cs="Arial"/>
          <w:b/>
          <w:color w:val="FF0000"/>
          <w:szCs w:val="24"/>
        </w:rPr>
      </w:pPr>
      <w:r w:rsidRPr="001F1D9A">
        <w:rPr>
          <w:rFonts w:ascii="Arial" w:hAnsi="Arial" w:cs="Arial"/>
          <w:b/>
          <w:color w:val="FF0000"/>
          <w:szCs w:val="24"/>
        </w:rPr>
        <w:lastRenderedPageBreak/>
        <w:t xml:space="preserve">Solution </w:t>
      </w:r>
    </w:p>
    <w:p w:rsidR="001F1D9A" w:rsidRPr="00A24D02" w:rsidRDefault="001F1D9A">
      <w:pPr>
        <w:ind w:firstLine="0"/>
        <w:rPr>
          <w:szCs w:val="24"/>
        </w:rPr>
      </w:pPr>
    </w:p>
    <w:p w:rsidR="001F1D9A" w:rsidRDefault="001F1D9A">
      <w:pPr>
        <w:ind w:firstLine="0"/>
        <w:rPr>
          <w:szCs w:val="24"/>
        </w:rPr>
      </w:pPr>
      <w:r w:rsidRPr="001F1D9A">
        <w:rPr>
          <w:szCs w:val="24"/>
        </w:rPr>
        <w:t>For parts (a)-(d)</w:t>
      </w:r>
      <w:r>
        <w:rPr>
          <w:rFonts w:ascii="Arial" w:hAnsi="Arial" w:cs="Arial"/>
          <w:b/>
          <w:sz w:val="28"/>
          <w:szCs w:val="28"/>
        </w:rPr>
        <w:t>,</w:t>
      </w:r>
      <w:r w:rsidRPr="001F1D9A">
        <w:rPr>
          <w:szCs w:val="24"/>
        </w:rPr>
        <w:t xml:space="preserve"> the path of i</w:t>
      </w:r>
      <w:r>
        <w:rPr>
          <w:szCs w:val="24"/>
        </w:rPr>
        <w:t>ntegration</w:t>
      </w:r>
      <w:r w:rsidRPr="001F1D9A">
        <w:rPr>
          <w:szCs w:val="24"/>
        </w:rPr>
        <w:t xml:space="preserve"> is moving</w:t>
      </w:r>
      <w:r>
        <w:rPr>
          <w:szCs w:val="24"/>
        </w:rPr>
        <w:t xml:space="preserve"> </w:t>
      </w:r>
      <w:r w:rsidRPr="001F1D9A">
        <w:rPr>
          <w:szCs w:val="24"/>
        </w:rPr>
        <w:t>smoothly on the Riemann surface, and the integrand is analyti</w:t>
      </w:r>
      <w:r>
        <w:rPr>
          <w:szCs w:val="24"/>
        </w:rPr>
        <w:t>c on t</w:t>
      </w:r>
      <w:r w:rsidRPr="001F1D9A">
        <w:rPr>
          <w:szCs w:val="24"/>
        </w:rPr>
        <w:t xml:space="preserve">he path. </w:t>
      </w:r>
      <w:r>
        <w:rPr>
          <w:szCs w:val="24"/>
        </w:rPr>
        <w:t>Therefore, according to the fundamental theorem of calculus, we have</w:t>
      </w:r>
    </w:p>
    <w:p w:rsidR="001F1D9A" w:rsidRDefault="001F1D9A">
      <w:pPr>
        <w:ind w:firstLine="0"/>
        <w:rPr>
          <w:szCs w:val="24"/>
        </w:rPr>
      </w:pPr>
    </w:p>
    <w:p w:rsidR="001F1D9A" w:rsidRDefault="001F1D9A">
      <w:pPr>
        <w:ind w:firstLine="0"/>
      </w:pPr>
      <w:r w:rsidRPr="0061377E">
        <w:rPr>
          <w:position w:val="-32"/>
        </w:rPr>
        <w:object w:dxaOrig="1939" w:dyaOrig="760">
          <v:shape id="_x0000_i1076" type="#_x0000_t75" style="width:96.75pt;height:37.5pt" o:ole="">
            <v:imagedata r:id="rId95" o:title=""/>
          </v:shape>
          <o:OLEObject Type="Embed" ProgID="Equation.DSMT4" ShapeID="_x0000_i1076" DrawAspect="Content" ObjectID="_1730135518" r:id="rId96"/>
        </w:object>
      </w:r>
      <w:r>
        <w:t>.</w:t>
      </w:r>
    </w:p>
    <w:p w:rsidR="001F1D9A" w:rsidRDefault="001F1D9A">
      <w:pPr>
        <w:ind w:firstLine="0"/>
      </w:pPr>
    </w:p>
    <w:p w:rsidR="001F1D9A" w:rsidRDefault="001F1D9A">
      <w:pPr>
        <w:ind w:firstLine="0"/>
      </w:pPr>
      <w:r>
        <w:t>Therefore,</w:t>
      </w:r>
    </w:p>
    <w:p w:rsidR="001F1D9A" w:rsidRDefault="001F1D9A">
      <w:pPr>
        <w:ind w:firstLine="0"/>
      </w:pPr>
    </w:p>
    <w:p w:rsidR="001F1D9A" w:rsidRDefault="001F1D9A">
      <w:pPr>
        <w:ind w:firstLine="0"/>
      </w:pPr>
      <w:r w:rsidRPr="001F1D9A">
        <w:rPr>
          <w:position w:val="-4"/>
        </w:rPr>
        <w:object w:dxaOrig="1359" w:dyaOrig="300">
          <v:shape id="_x0000_i1077" type="#_x0000_t75" style="width:67.5pt;height:15pt" o:ole="">
            <v:imagedata r:id="rId97" o:title=""/>
          </v:shape>
          <o:OLEObject Type="Embed" ProgID="Equation.DSMT4" ShapeID="_x0000_i1077" DrawAspect="Content" ObjectID="_1730135519" r:id="rId98"/>
        </w:object>
      </w:r>
      <w:r>
        <w:t>.</w:t>
      </w:r>
    </w:p>
    <w:p w:rsidR="001F1D9A" w:rsidRDefault="001F1D9A">
      <w:pPr>
        <w:ind w:firstLine="0"/>
      </w:pPr>
    </w:p>
    <w:p w:rsidR="001F1D9A" w:rsidRDefault="001F1D9A">
      <w:pPr>
        <w:ind w:firstLine="0"/>
      </w:pPr>
      <w:r>
        <w:t xml:space="preserve">The point </w:t>
      </w:r>
      <w:r w:rsidRPr="001F1D9A">
        <w:rPr>
          <w:i/>
        </w:rPr>
        <w:t>A</w:t>
      </w:r>
      <w:r>
        <w:t xml:space="preserve"> is on the top sheet, so we have</w:t>
      </w:r>
    </w:p>
    <w:p w:rsidR="001F1D9A" w:rsidRPr="0054507A" w:rsidRDefault="001F1D9A">
      <w:pPr>
        <w:ind w:firstLine="0"/>
        <w:rPr>
          <w:szCs w:val="24"/>
        </w:rPr>
      </w:pPr>
    </w:p>
    <w:p w:rsidR="00546B95" w:rsidRDefault="001F1D9A">
      <w:pPr>
        <w:ind w:firstLine="0"/>
      </w:pPr>
      <w:r w:rsidRPr="001F1D9A">
        <w:rPr>
          <w:position w:val="-6"/>
        </w:rPr>
        <w:object w:dxaOrig="1359" w:dyaOrig="340">
          <v:shape id="_x0000_i1078" type="#_x0000_t75" style="width:67.5pt;height:16.5pt" o:ole="">
            <v:imagedata r:id="rId99" o:title=""/>
          </v:shape>
          <o:OLEObject Type="Embed" ProgID="Equation.DSMT4" ShapeID="_x0000_i1078" DrawAspect="Content" ObjectID="_1730135520" r:id="rId100"/>
        </w:object>
      </w:r>
      <w:r>
        <w:t>.</w:t>
      </w:r>
    </w:p>
    <w:p w:rsidR="00546B95" w:rsidRDefault="00546B95">
      <w:pPr>
        <w:ind w:firstLine="0"/>
      </w:pPr>
    </w:p>
    <w:p w:rsidR="00546B95" w:rsidRDefault="00546B95">
      <w:pPr>
        <w:ind w:firstLine="0"/>
      </w:pPr>
      <w:r>
        <w:t>We have</w:t>
      </w:r>
    </w:p>
    <w:p w:rsidR="00546B95" w:rsidRDefault="00546B95">
      <w:pPr>
        <w:ind w:firstLine="0"/>
      </w:pPr>
    </w:p>
    <w:p w:rsidR="00546B95" w:rsidRDefault="00DB5240">
      <w:pPr>
        <w:ind w:firstLine="0"/>
      </w:pPr>
      <w:r w:rsidRPr="001F1D9A">
        <w:rPr>
          <w:position w:val="-6"/>
        </w:rPr>
        <w:object w:dxaOrig="780" w:dyaOrig="340">
          <v:shape id="_x0000_i1113" type="#_x0000_t75" style="width:39pt;height:16.5pt" o:ole="">
            <v:imagedata r:id="rId101" o:title=""/>
          </v:shape>
          <o:OLEObject Type="Embed" ProgID="Equation.DSMT4" ShapeID="_x0000_i1113" DrawAspect="Content" ObjectID="_1730135521" r:id="rId102"/>
        </w:object>
      </w:r>
    </w:p>
    <w:p w:rsidR="00546B95" w:rsidRDefault="00546B95">
      <w:pPr>
        <w:ind w:firstLine="0"/>
      </w:pPr>
    </w:p>
    <w:p w:rsidR="00546B95" w:rsidRDefault="00546B95">
      <w:pPr>
        <w:ind w:firstLine="0"/>
      </w:pPr>
      <w:r>
        <w:t>and</w:t>
      </w:r>
    </w:p>
    <w:p w:rsidR="00546B95" w:rsidRDefault="00546B95">
      <w:pPr>
        <w:ind w:firstLine="0"/>
      </w:pPr>
    </w:p>
    <w:p w:rsidR="00546B95" w:rsidRDefault="00546B95">
      <w:pPr>
        <w:ind w:firstLine="0"/>
      </w:pPr>
      <w:r w:rsidRPr="00546B95">
        <w:rPr>
          <w:position w:val="-16"/>
        </w:rPr>
        <w:object w:dxaOrig="5160" w:dyaOrig="440">
          <v:shape id="_x0000_i1080" type="#_x0000_t75" style="width:256.5pt;height:21pt" o:ole="">
            <v:imagedata r:id="rId103" o:title=""/>
          </v:shape>
          <o:OLEObject Type="Embed" ProgID="Equation.DSMT4" ShapeID="_x0000_i1080" DrawAspect="Content" ObjectID="_1730135522" r:id="rId104"/>
        </w:object>
      </w:r>
      <w:r>
        <w:t>.</w:t>
      </w:r>
      <w:bookmarkStart w:id="0" w:name="_GoBack"/>
      <w:bookmarkEnd w:id="0"/>
    </w:p>
    <w:p w:rsidR="00546B95" w:rsidRDefault="00546B95">
      <w:pPr>
        <w:ind w:firstLine="0"/>
      </w:pPr>
    </w:p>
    <w:p w:rsidR="00E755D8" w:rsidRDefault="00546B95">
      <w:pPr>
        <w:ind w:firstLine="0"/>
      </w:pPr>
      <w:r>
        <w:t xml:space="preserve">We choose the + sign if point </w:t>
      </w:r>
      <w:r w:rsidRPr="00546B95">
        <w:rPr>
          <w:i/>
        </w:rPr>
        <w:t>B</w:t>
      </w:r>
      <w:r>
        <w:t xml:space="preserve"> is on the top sheet, and the minus sign if point </w:t>
      </w:r>
      <w:r w:rsidRPr="00546B95">
        <w:rPr>
          <w:i/>
        </w:rPr>
        <w:t>B</w:t>
      </w:r>
      <w:r>
        <w:t xml:space="preserve"> is on the bottom sheet. </w:t>
      </w:r>
      <w:r w:rsidR="00E755D8">
        <w:t>Therefore, we have:</w:t>
      </w:r>
    </w:p>
    <w:p w:rsidR="00E755D8" w:rsidRDefault="00E755D8">
      <w:pPr>
        <w:ind w:firstLine="0"/>
      </w:pPr>
    </w:p>
    <w:p w:rsidR="008200AB" w:rsidRDefault="00E755D8">
      <w:pPr>
        <w:ind w:firstLine="0"/>
      </w:pPr>
      <w:r>
        <w:t xml:space="preserve">a)  </w:t>
      </w:r>
      <w:r w:rsidR="00F056C9" w:rsidRPr="000A60B1">
        <w:rPr>
          <w:position w:val="-16"/>
        </w:rPr>
        <w:object w:dxaOrig="3420" w:dyaOrig="440">
          <v:shape id="_x0000_i1081" type="#_x0000_t75" style="width:170.25pt;height:21pt" o:ole="">
            <v:imagedata r:id="rId105" o:title=""/>
          </v:shape>
          <o:OLEObject Type="Embed" ProgID="Equation.DSMT4" ShapeID="_x0000_i1081" DrawAspect="Content" ObjectID="_1730135523" r:id="rId106"/>
        </w:object>
      </w:r>
    </w:p>
    <w:p w:rsidR="008200AB" w:rsidRDefault="008200AB" w:rsidP="008200AB">
      <w:pPr>
        <w:ind w:firstLine="0"/>
      </w:pPr>
      <w:r>
        <w:t xml:space="preserve">b)  </w:t>
      </w:r>
      <w:r w:rsidR="00F056C9" w:rsidRPr="000A60B1">
        <w:rPr>
          <w:position w:val="-16"/>
        </w:rPr>
        <w:object w:dxaOrig="3420" w:dyaOrig="440">
          <v:shape id="_x0000_i1082" type="#_x0000_t75" style="width:170.25pt;height:21pt" o:ole="">
            <v:imagedata r:id="rId107" o:title=""/>
          </v:shape>
          <o:OLEObject Type="Embed" ProgID="Equation.DSMT4" ShapeID="_x0000_i1082" DrawAspect="Content" ObjectID="_1730135524" r:id="rId108"/>
        </w:object>
      </w:r>
    </w:p>
    <w:p w:rsidR="008200AB" w:rsidRDefault="008200AB" w:rsidP="008200AB">
      <w:pPr>
        <w:ind w:firstLine="0"/>
      </w:pPr>
      <w:r>
        <w:t xml:space="preserve">c)  </w:t>
      </w:r>
      <w:r w:rsidR="00F056C9" w:rsidRPr="000A60B1">
        <w:rPr>
          <w:position w:val="-16"/>
        </w:rPr>
        <w:object w:dxaOrig="3420" w:dyaOrig="440">
          <v:shape id="_x0000_i1083" type="#_x0000_t75" style="width:170.25pt;height:21pt" o:ole="">
            <v:imagedata r:id="rId109" o:title=""/>
          </v:shape>
          <o:OLEObject Type="Embed" ProgID="Equation.DSMT4" ShapeID="_x0000_i1083" DrawAspect="Content" ObjectID="_1730135525" r:id="rId110"/>
        </w:object>
      </w:r>
    </w:p>
    <w:p w:rsidR="008200AB" w:rsidRDefault="008200AB" w:rsidP="008200AB">
      <w:pPr>
        <w:ind w:firstLine="0"/>
      </w:pPr>
      <w:r>
        <w:t xml:space="preserve">d)  </w:t>
      </w:r>
      <w:r w:rsidR="00F056C9" w:rsidRPr="000A60B1">
        <w:rPr>
          <w:position w:val="-16"/>
        </w:rPr>
        <w:object w:dxaOrig="3420" w:dyaOrig="440">
          <v:shape id="_x0000_i1084" type="#_x0000_t75" style="width:170.25pt;height:21pt" o:ole="">
            <v:imagedata r:id="rId111" o:title=""/>
          </v:shape>
          <o:OLEObject Type="Embed" ProgID="Equation.DSMT4" ShapeID="_x0000_i1084" DrawAspect="Content" ObjectID="_1730135526" r:id="rId112"/>
        </w:object>
      </w:r>
    </w:p>
    <w:p w:rsidR="00A24D02" w:rsidRDefault="00A24D02" w:rsidP="008200AB">
      <w:pPr>
        <w:ind w:firstLine="0"/>
      </w:pPr>
    </w:p>
    <w:p w:rsidR="00A24D02" w:rsidRDefault="00A24D02" w:rsidP="008200AB">
      <w:pPr>
        <w:ind w:firstLine="0"/>
      </w:pPr>
      <w:r>
        <w:t>This gives us</w:t>
      </w:r>
    </w:p>
    <w:p w:rsidR="00A24D02" w:rsidRDefault="00A24D02" w:rsidP="008200AB">
      <w:pPr>
        <w:ind w:firstLine="0"/>
      </w:pPr>
    </w:p>
    <w:p w:rsidR="00A24D02" w:rsidRPr="0044797F" w:rsidRDefault="00A24D02" w:rsidP="00A24D02">
      <w:pPr>
        <w:ind w:firstLine="0"/>
      </w:pPr>
      <w:r w:rsidRPr="00F57491">
        <w:rPr>
          <w:highlight w:val="magenta"/>
        </w:rPr>
        <w:t>a)</w:t>
      </w:r>
      <w:r w:rsidRPr="0044797F">
        <w:t xml:space="preserve">  </w:t>
      </w:r>
      <w:r w:rsidR="00F056C9" w:rsidRPr="0044797F">
        <w:rPr>
          <w:position w:val="-14"/>
        </w:rPr>
        <w:object w:dxaOrig="2740" w:dyaOrig="400">
          <v:shape id="_x0000_i1085" type="#_x0000_t75" style="width:135.75pt;height:19.5pt" o:ole="" filled="t" fillcolor="#fcf">
            <v:imagedata r:id="rId113" o:title=""/>
          </v:shape>
          <o:OLEObject Type="Embed" ProgID="Equation.DSMT4" ShapeID="_x0000_i1085" DrawAspect="Content" ObjectID="_1730135527" r:id="rId114"/>
        </w:object>
      </w:r>
    </w:p>
    <w:p w:rsidR="00A24D02" w:rsidRPr="0044797F" w:rsidRDefault="00A24D02" w:rsidP="00A24D02">
      <w:pPr>
        <w:ind w:firstLine="0"/>
      </w:pPr>
      <w:r w:rsidRPr="00F056C9">
        <w:rPr>
          <w:highlight w:val="magenta"/>
        </w:rPr>
        <w:t>b)</w:t>
      </w:r>
      <w:r w:rsidRPr="0044797F">
        <w:t xml:space="preserve">  </w:t>
      </w:r>
      <w:r w:rsidR="00F056C9" w:rsidRPr="0044797F">
        <w:rPr>
          <w:position w:val="-14"/>
        </w:rPr>
        <w:object w:dxaOrig="2880" w:dyaOrig="400">
          <v:shape id="_x0000_i1086" type="#_x0000_t75" style="width:143.25pt;height:19.5pt" o:ole="" filled="t" fillcolor="#fcf">
            <v:imagedata r:id="rId115" o:title=""/>
          </v:shape>
          <o:OLEObject Type="Embed" ProgID="Equation.DSMT4" ShapeID="_x0000_i1086" DrawAspect="Content" ObjectID="_1730135528" r:id="rId116"/>
        </w:object>
      </w:r>
    </w:p>
    <w:p w:rsidR="0044797F" w:rsidRPr="0044797F" w:rsidRDefault="0044797F" w:rsidP="0044797F">
      <w:pPr>
        <w:ind w:firstLine="0"/>
      </w:pPr>
      <w:r w:rsidRPr="00F056C9">
        <w:rPr>
          <w:highlight w:val="magenta"/>
        </w:rPr>
        <w:t>c)</w:t>
      </w:r>
      <w:r w:rsidRPr="0044797F">
        <w:t xml:space="preserve">  </w:t>
      </w:r>
      <w:r w:rsidR="00F056C9" w:rsidRPr="0044797F">
        <w:rPr>
          <w:position w:val="-14"/>
        </w:rPr>
        <w:object w:dxaOrig="2880" w:dyaOrig="400">
          <v:shape id="_x0000_i1087" type="#_x0000_t75" style="width:143.25pt;height:19.5pt" o:ole="" filled="t" fillcolor="#fcf">
            <v:imagedata r:id="rId117" o:title=""/>
          </v:shape>
          <o:OLEObject Type="Embed" ProgID="Equation.DSMT4" ShapeID="_x0000_i1087" DrawAspect="Content" ObjectID="_1730135529" r:id="rId118"/>
        </w:object>
      </w:r>
    </w:p>
    <w:p w:rsidR="0044797F" w:rsidRPr="0044797F" w:rsidRDefault="0044797F" w:rsidP="0044797F">
      <w:pPr>
        <w:ind w:firstLine="0"/>
      </w:pPr>
      <w:r w:rsidRPr="00F056C9">
        <w:rPr>
          <w:highlight w:val="magenta"/>
        </w:rPr>
        <w:t>d)</w:t>
      </w:r>
      <w:r w:rsidRPr="0044797F">
        <w:t xml:space="preserve">  </w:t>
      </w:r>
      <w:r w:rsidR="00F056C9" w:rsidRPr="0044797F">
        <w:rPr>
          <w:position w:val="-14"/>
        </w:rPr>
        <w:object w:dxaOrig="2740" w:dyaOrig="400">
          <v:shape id="_x0000_i1088" type="#_x0000_t75" style="width:135.75pt;height:19.5pt" o:ole="" filled="t" fillcolor="#fcf">
            <v:imagedata r:id="rId119" o:title=""/>
          </v:shape>
          <o:OLEObject Type="Embed" ProgID="Equation.DSMT4" ShapeID="_x0000_i1088" DrawAspect="Content" ObjectID="_1730135530" r:id="rId120"/>
        </w:object>
      </w:r>
    </w:p>
    <w:p w:rsidR="00A24D02" w:rsidRDefault="00A24D02" w:rsidP="008200AB">
      <w:pPr>
        <w:ind w:firstLine="0"/>
      </w:pPr>
    </w:p>
    <w:p w:rsidR="00A24D02" w:rsidRDefault="00F056C9" w:rsidP="008200AB">
      <w:pPr>
        <w:ind w:firstLine="0"/>
      </w:pPr>
      <w:r>
        <w:lastRenderedPageBreak/>
        <w:t xml:space="preserve">For part (e), the path does not change smoothly on the Riemann surface, so we break it up into two parts. </w:t>
      </w:r>
    </w:p>
    <w:p w:rsidR="00F056C9" w:rsidRDefault="00F056C9" w:rsidP="008200AB">
      <w:pPr>
        <w:ind w:firstLine="0"/>
      </w:pPr>
    </w:p>
    <w:p w:rsidR="00F056C9" w:rsidRDefault="00522CCF" w:rsidP="008200AB">
      <w:pPr>
        <w:ind w:firstLine="0"/>
      </w:pPr>
      <w:r w:rsidRPr="00F91663">
        <w:rPr>
          <w:position w:val="-22"/>
        </w:rPr>
        <w:object w:dxaOrig="3180" w:dyaOrig="560">
          <v:shape id="_x0000_i1089" type="#_x0000_t75" style="width:158.25pt;height:27pt" o:ole="">
            <v:imagedata r:id="rId121" o:title=""/>
          </v:shape>
          <o:OLEObject Type="Embed" ProgID="Equation.DSMT4" ShapeID="_x0000_i1089" DrawAspect="Content" ObjectID="_1730135531" r:id="rId122"/>
        </w:object>
      </w:r>
      <w:r w:rsidR="00F91663">
        <w:t>.</w:t>
      </w:r>
    </w:p>
    <w:p w:rsidR="00F91663" w:rsidRDefault="00F91663" w:rsidP="008200AB">
      <w:pPr>
        <w:ind w:firstLine="0"/>
      </w:pPr>
    </w:p>
    <w:p w:rsidR="00F91663" w:rsidRDefault="00F91663" w:rsidP="008200AB">
      <w:pPr>
        <w:ind w:firstLine="0"/>
      </w:pPr>
      <w:r>
        <w:t xml:space="preserve">The +/- superscript denotes that the point </w:t>
      </w:r>
      <w:r w:rsidR="009C045E" w:rsidRPr="009C045E">
        <w:rPr>
          <w:i/>
        </w:rPr>
        <w:t>z</w:t>
      </w:r>
      <w:r w:rsidR="009C045E">
        <w:t xml:space="preserve"> = -1 </w:t>
      </w:r>
      <w:r>
        <w:t xml:space="preserve">is slightly above or below the branch cut. </w:t>
      </w:r>
    </w:p>
    <w:p w:rsidR="00A24D02" w:rsidRDefault="00A24D02" w:rsidP="008200AB">
      <w:pPr>
        <w:ind w:firstLine="0"/>
      </w:pPr>
    </w:p>
    <w:p w:rsidR="00522CCF" w:rsidRPr="00522CCF" w:rsidRDefault="00522CCF" w:rsidP="008200AB">
      <w:pPr>
        <w:ind w:firstLine="0"/>
        <w:rPr>
          <w:szCs w:val="24"/>
        </w:rPr>
      </w:pPr>
      <w:r w:rsidRPr="00522CCF">
        <w:rPr>
          <w:szCs w:val="24"/>
        </w:rPr>
        <w:t>We then have</w:t>
      </w:r>
    </w:p>
    <w:p w:rsidR="00522CCF" w:rsidRPr="0054507A" w:rsidRDefault="00522CCF" w:rsidP="008200AB">
      <w:pPr>
        <w:ind w:firstLine="0"/>
        <w:rPr>
          <w:szCs w:val="24"/>
        </w:rPr>
      </w:pPr>
    </w:p>
    <w:p w:rsidR="00522CCF" w:rsidRDefault="00522CCF" w:rsidP="008200AB">
      <w:pPr>
        <w:ind w:firstLine="0"/>
      </w:pPr>
      <w:r w:rsidRPr="00522CCF">
        <w:rPr>
          <w:position w:val="-18"/>
        </w:rPr>
        <w:object w:dxaOrig="2400" w:dyaOrig="480">
          <v:shape id="_x0000_i1090" type="#_x0000_t75" style="width:119.25pt;height:23.25pt" o:ole="">
            <v:imagedata r:id="rId123" o:title=""/>
          </v:shape>
          <o:OLEObject Type="Embed" ProgID="Equation.DSMT4" ShapeID="_x0000_i1090" DrawAspect="Content" ObjectID="_1730135532" r:id="rId124"/>
        </w:object>
      </w:r>
    </w:p>
    <w:p w:rsidR="00522CCF" w:rsidRDefault="00522CCF" w:rsidP="008200AB">
      <w:pPr>
        <w:ind w:firstLine="0"/>
      </w:pPr>
    </w:p>
    <w:p w:rsidR="00522CCF" w:rsidRDefault="00522CCF" w:rsidP="008200AB">
      <w:pPr>
        <w:ind w:firstLine="0"/>
      </w:pPr>
      <w:r>
        <w:t>or</w:t>
      </w:r>
    </w:p>
    <w:p w:rsidR="00522CCF" w:rsidRDefault="00522CCF" w:rsidP="008200AB">
      <w:pPr>
        <w:ind w:firstLine="0"/>
      </w:pPr>
    </w:p>
    <w:p w:rsidR="00522CCF" w:rsidRDefault="00522CCF" w:rsidP="008200AB">
      <w:pPr>
        <w:ind w:firstLine="0"/>
      </w:pPr>
      <w:r w:rsidRPr="00522CCF">
        <w:rPr>
          <w:position w:val="-6"/>
        </w:rPr>
        <w:object w:dxaOrig="1540" w:dyaOrig="340">
          <v:shape id="_x0000_i1091" type="#_x0000_t75" style="width:76.5pt;height:16.5pt" o:ole="">
            <v:imagedata r:id="rId125" o:title=""/>
          </v:shape>
          <o:OLEObject Type="Embed" ProgID="Equation.DSMT4" ShapeID="_x0000_i1091" DrawAspect="Content" ObjectID="_1730135533" r:id="rId126"/>
        </w:object>
      </w:r>
    </w:p>
    <w:p w:rsidR="00522CCF" w:rsidRDefault="00522CCF" w:rsidP="008200AB">
      <w:pPr>
        <w:ind w:firstLine="0"/>
      </w:pPr>
    </w:p>
    <w:p w:rsidR="00522CCF" w:rsidRDefault="00522CCF" w:rsidP="008200AB">
      <w:pPr>
        <w:ind w:firstLine="0"/>
      </w:pPr>
      <w:r>
        <w:t>or</w:t>
      </w:r>
    </w:p>
    <w:p w:rsidR="00522CCF" w:rsidRDefault="00522CCF" w:rsidP="008200AB">
      <w:pPr>
        <w:ind w:firstLine="0"/>
      </w:pPr>
    </w:p>
    <w:p w:rsidR="00F9066D" w:rsidRDefault="00522CCF" w:rsidP="008200AB">
      <w:pPr>
        <w:ind w:firstLine="0"/>
      </w:pPr>
      <w:r w:rsidRPr="00105B90">
        <w:rPr>
          <w:position w:val="-16"/>
        </w:rPr>
        <w:object w:dxaOrig="3680" w:dyaOrig="440">
          <v:shape id="_x0000_i1092" type="#_x0000_t75" style="width:183.75pt;height:21.75pt" o:ole="">
            <v:imagedata r:id="rId127" o:title=""/>
          </v:shape>
          <o:OLEObject Type="Embed" ProgID="Equation.DSMT4" ShapeID="_x0000_i1092" DrawAspect="Content" ObjectID="_1730135534" r:id="rId128"/>
        </w:object>
      </w:r>
      <w:r w:rsidR="00F9066D">
        <w:t>.</w:t>
      </w:r>
    </w:p>
    <w:p w:rsidR="00F9066D" w:rsidRDefault="00F9066D" w:rsidP="008200AB">
      <w:pPr>
        <w:ind w:firstLine="0"/>
      </w:pPr>
    </w:p>
    <w:p w:rsidR="00F9066D" w:rsidRDefault="00F9066D" w:rsidP="008200AB">
      <w:pPr>
        <w:ind w:firstLine="0"/>
      </w:pPr>
      <w:r>
        <w:t>We then have</w:t>
      </w:r>
    </w:p>
    <w:p w:rsidR="00F9066D" w:rsidRDefault="00F9066D" w:rsidP="008200AB">
      <w:pPr>
        <w:ind w:firstLine="0"/>
      </w:pPr>
    </w:p>
    <w:p w:rsidR="00F9066D" w:rsidRDefault="00740DA3" w:rsidP="008200AB">
      <w:pPr>
        <w:ind w:firstLine="0"/>
      </w:pPr>
      <w:r w:rsidRPr="00740DA3">
        <w:rPr>
          <w:highlight w:val="magenta"/>
        </w:rPr>
        <w:t>e)</w:t>
      </w:r>
      <w:r>
        <w:t xml:space="preserve"> </w:t>
      </w:r>
      <w:r w:rsidR="005E0625" w:rsidRPr="008E54BC">
        <w:rPr>
          <w:position w:val="-14"/>
        </w:rPr>
        <w:object w:dxaOrig="2600" w:dyaOrig="400">
          <v:shape id="_x0000_i1093" type="#_x0000_t75" style="width:129.75pt;height:20.25pt" o:ole="" filled="t" fillcolor="#fcf">
            <v:imagedata r:id="rId129" o:title=""/>
          </v:shape>
          <o:OLEObject Type="Embed" ProgID="Equation.DSMT4" ShapeID="_x0000_i1093" DrawAspect="Content" ObjectID="_1730135535" r:id="rId130"/>
        </w:object>
      </w:r>
      <w:r w:rsidR="008E54BC">
        <w:t>.</w:t>
      </w:r>
    </w:p>
    <w:p w:rsidR="008E54BC" w:rsidRDefault="008E54BC" w:rsidP="008200AB">
      <w:pPr>
        <w:ind w:firstLine="0"/>
      </w:pPr>
    </w:p>
    <w:p w:rsidR="00F9066D" w:rsidRDefault="00F9066D" w:rsidP="008200AB">
      <w:pPr>
        <w:ind w:firstLine="0"/>
      </w:pPr>
    </w:p>
    <w:p w:rsidR="008200AB" w:rsidRPr="001F1D9A" w:rsidRDefault="008200AB" w:rsidP="008200AB">
      <w:pPr>
        <w:ind w:firstLine="0"/>
        <w:rPr>
          <w:rFonts w:ascii="Arial" w:hAnsi="Arial" w:cs="Arial"/>
          <w:b/>
          <w:sz w:val="28"/>
          <w:szCs w:val="28"/>
        </w:rPr>
      </w:pPr>
      <w:r w:rsidRPr="001F1D9A">
        <w:rPr>
          <w:rFonts w:ascii="Arial" w:hAnsi="Arial" w:cs="Arial"/>
          <w:b/>
          <w:sz w:val="28"/>
          <w:szCs w:val="28"/>
        </w:rPr>
        <w:br w:type="page"/>
      </w:r>
    </w:p>
    <w:p w:rsidR="00F055DD" w:rsidRDefault="00F055DD" w:rsidP="00F055DD">
      <w:pPr>
        <w:pStyle w:val="MTDisplayEquation"/>
      </w:pPr>
      <w:r>
        <w:lastRenderedPageBreak/>
        <w:t xml:space="preserve">Problem </w:t>
      </w:r>
      <w:r w:rsidR="00B42F19">
        <w:t>4</w:t>
      </w:r>
      <w:r w:rsidR="00EB53E5">
        <w:t xml:space="preserve"> </w:t>
      </w:r>
      <w:r>
        <w:t>(</w:t>
      </w:r>
      <w:r w:rsidR="006E3445">
        <w:t>2</w:t>
      </w:r>
      <w:r w:rsidR="00DE3B6F">
        <w:t>5</w:t>
      </w:r>
      <w:r>
        <w:t xml:space="preserve"> pts.) </w:t>
      </w:r>
    </w:p>
    <w:p w:rsidR="00690FFD" w:rsidRPr="0054507A" w:rsidRDefault="00690FFD" w:rsidP="00F055DD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052721" w:rsidRPr="0054507A" w:rsidRDefault="00052721">
      <w:pPr>
        <w:ind w:firstLine="0"/>
        <w:rPr>
          <w:szCs w:val="24"/>
        </w:rPr>
      </w:pPr>
      <w:r w:rsidRPr="0054507A">
        <w:rPr>
          <w:szCs w:val="24"/>
        </w:rPr>
        <w:t>Consider the mapping</w:t>
      </w:r>
    </w:p>
    <w:p w:rsidR="00052721" w:rsidRPr="0054507A" w:rsidRDefault="00052721">
      <w:pPr>
        <w:ind w:firstLine="0"/>
        <w:rPr>
          <w:szCs w:val="24"/>
        </w:rPr>
      </w:pPr>
    </w:p>
    <w:p w:rsidR="00052721" w:rsidRPr="0054507A" w:rsidRDefault="000A6224" w:rsidP="00052721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54507A">
        <w:rPr>
          <w:rFonts w:ascii="Times New Roman" w:hAnsi="Times New Roman" w:cs="Times New Roman"/>
          <w:position w:val="-6"/>
          <w:sz w:val="24"/>
          <w:szCs w:val="24"/>
        </w:rPr>
        <w:object w:dxaOrig="639" w:dyaOrig="320">
          <v:shape id="_x0000_i1094" type="#_x0000_t75" style="width:53.25pt;height:27pt" o:ole="">
            <v:imagedata r:id="rId131" o:title=""/>
          </v:shape>
          <o:OLEObject Type="Embed" ProgID="Equation.DSMT4" ShapeID="_x0000_i1094" DrawAspect="Content" ObjectID="_1730135536" r:id="rId132"/>
        </w:object>
      </w:r>
      <w:r w:rsidR="00052721" w:rsidRPr="0054507A">
        <w:rPr>
          <w:rFonts w:ascii="Times New Roman" w:hAnsi="Times New Roman" w:cs="Times New Roman"/>
          <w:sz w:val="24"/>
          <w:szCs w:val="24"/>
        </w:rPr>
        <w:t>.</w:t>
      </w:r>
    </w:p>
    <w:p w:rsidR="00052721" w:rsidRPr="0054507A" w:rsidRDefault="00052721" w:rsidP="00052721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052721" w:rsidRDefault="00052721" w:rsidP="00052721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function will map between two regions as shown below. </w:t>
      </w:r>
    </w:p>
    <w:p w:rsidR="008A205C" w:rsidRDefault="008A205C" w:rsidP="00052721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8A205C" w:rsidRDefault="008A205C" w:rsidP="00052721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460032" behindDoc="0" locked="0" layoutInCell="1" allowOverlap="1">
            <wp:simplePos x="0" y="0"/>
            <wp:positionH relativeFrom="column">
              <wp:posOffset>-14817</wp:posOffset>
            </wp:positionH>
            <wp:positionV relativeFrom="paragraph">
              <wp:posOffset>60749</wp:posOffset>
            </wp:positionV>
            <wp:extent cx="6542617" cy="2040466"/>
            <wp:effectExtent l="1905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617" cy="2040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0CC" w:rsidRDefault="002C3212">
      <w:pPr>
        <w:ind w:firstLine="0"/>
        <w:rPr>
          <w:szCs w:val="28"/>
        </w:rPr>
      </w:pPr>
      <w:r>
        <w:rPr>
          <w:noProof/>
        </w:rPr>
        <w:object w:dxaOrig="1440" w:dyaOrig="1440">
          <v:group id="_x0000_s1768" style="position:absolute;margin-left:116.7pt;margin-top:3.85pt;width:363.35pt;height:134.6pt;z-index:252467200" coordorigin="3826,4668" coordsize="7267,2692">
            <v:shape id="_x0000_s1763" type="#_x0000_t75" style="position:absolute;left:8347;top:6468;width:347;height:382" filled="t" fillcolor="white [3212]">
              <v:imagedata r:id="rId134" o:title=""/>
            </v:shape>
            <v:shape id="_x0000_s1764" type="#_x0000_t75" style="position:absolute;left:6827;top:4721;width:382;height:451" filled="t" fillcolor="white [3212]">
              <v:imagedata r:id="rId135" o:title=""/>
            </v:shape>
            <v:shape id="_x0000_s1765" type="#_x0000_t75" style="position:absolute;left:4800;top:6454;width:347;height:382" filled="t" fillcolor="white [3212]">
              <v:imagedata r:id="rId136" o:title=""/>
            </v:shape>
            <v:shape id="_x0000_s1766" type="#_x0000_t75" style="position:absolute;left:3826;top:4668;width:312;height:382" filled="t" fillcolor="white [3212]">
              <v:imagedata r:id="rId137" o:title=""/>
            </v:shape>
            <v:rect id="_x0000_s1767" style="position:absolute;left:8880;top:5813;width:2213;height:1547" fillcolor="white [3212]" stroked="f"/>
          </v:group>
          <o:OLEObject Type="Embed" ProgID="Equation.DSMT4" ShapeID="_x0000_s1763" DrawAspect="Content" ObjectID="_1730135567" r:id="rId138"/>
          <o:OLEObject Type="Embed" ProgID="Equation.DSMT4" ShapeID="_x0000_s1764" DrawAspect="Content" ObjectID="_1730135568" r:id="rId139"/>
          <o:OLEObject Type="Embed" ProgID="Equation.DSMT4" ShapeID="_x0000_s1765" DrawAspect="Content" ObjectID="_1730135569" r:id="rId140"/>
          <o:OLEObject Type="Embed" ProgID="Equation.DSMT4" ShapeID="_x0000_s1766" DrawAspect="Content" ObjectID="_1730135570" r:id="rId141"/>
        </w:object>
      </w:r>
    </w:p>
    <w:p w:rsidR="003830CC" w:rsidRDefault="003830CC">
      <w:pPr>
        <w:ind w:firstLine="0"/>
        <w:rPr>
          <w:szCs w:val="28"/>
        </w:rPr>
      </w:pPr>
    </w:p>
    <w:p w:rsidR="003830CC" w:rsidRDefault="003830CC">
      <w:pPr>
        <w:ind w:firstLine="0"/>
        <w:rPr>
          <w:szCs w:val="28"/>
        </w:rPr>
      </w:pPr>
    </w:p>
    <w:p w:rsidR="003830CC" w:rsidRDefault="003830CC">
      <w:pPr>
        <w:ind w:firstLine="0"/>
        <w:rPr>
          <w:szCs w:val="28"/>
        </w:rPr>
      </w:pPr>
    </w:p>
    <w:p w:rsidR="003830CC" w:rsidRDefault="003830CC">
      <w:pPr>
        <w:ind w:firstLine="0"/>
        <w:rPr>
          <w:szCs w:val="28"/>
        </w:rPr>
      </w:pPr>
    </w:p>
    <w:p w:rsidR="003830CC" w:rsidRDefault="003830CC">
      <w:pPr>
        <w:ind w:firstLine="0"/>
        <w:rPr>
          <w:szCs w:val="28"/>
        </w:rPr>
      </w:pPr>
    </w:p>
    <w:p w:rsidR="003830CC" w:rsidRDefault="003830CC">
      <w:pPr>
        <w:ind w:firstLine="0"/>
        <w:rPr>
          <w:szCs w:val="28"/>
        </w:rPr>
      </w:pPr>
    </w:p>
    <w:p w:rsidR="003830CC" w:rsidRDefault="003830CC">
      <w:pPr>
        <w:ind w:firstLine="0"/>
        <w:rPr>
          <w:szCs w:val="28"/>
        </w:rPr>
      </w:pPr>
    </w:p>
    <w:p w:rsidR="003830CC" w:rsidRDefault="003830CC">
      <w:pPr>
        <w:ind w:firstLine="0"/>
        <w:rPr>
          <w:szCs w:val="28"/>
        </w:rPr>
      </w:pPr>
    </w:p>
    <w:p w:rsidR="003830CC" w:rsidRDefault="003830CC">
      <w:pPr>
        <w:ind w:firstLine="0"/>
        <w:rPr>
          <w:szCs w:val="28"/>
        </w:rPr>
      </w:pPr>
    </w:p>
    <w:p w:rsidR="003830CC" w:rsidRDefault="003830CC">
      <w:pPr>
        <w:ind w:firstLine="0"/>
        <w:rPr>
          <w:szCs w:val="28"/>
        </w:rPr>
      </w:pPr>
    </w:p>
    <w:p w:rsidR="003830CC" w:rsidRDefault="003830CC">
      <w:pPr>
        <w:ind w:firstLine="0"/>
        <w:rPr>
          <w:szCs w:val="28"/>
        </w:rPr>
      </w:pPr>
    </w:p>
    <w:p w:rsidR="003830CC" w:rsidRDefault="003830CC">
      <w:pPr>
        <w:ind w:firstLine="0"/>
        <w:rPr>
          <w:szCs w:val="28"/>
        </w:rPr>
      </w:pPr>
      <w:r>
        <w:rPr>
          <w:szCs w:val="28"/>
        </w:rPr>
        <w:t xml:space="preserve">Use this mapping to solve for the potential </w:t>
      </w:r>
      <w:r w:rsidR="00F6483B" w:rsidRPr="00F6483B">
        <w:rPr>
          <w:position w:val="-14"/>
          <w:szCs w:val="28"/>
        </w:rPr>
        <w:object w:dxaOrig="780" w:dyaOrig="400">
          <v:shape id="_x0000_i1099" type="#_x0000_t75" style="width:39pt;height:20.25pt" o:ole="">
            <v:imagedata r:id="rId142" o:title=""/>
          </v:shape>
          <o:OLEObject Type="Embed" ProgID="Equation.DSMT4" ShapeID="_x0000_i1099" DrawAspect="Content" ObjectID="_1730135537" r:id="rId143"/>
        </w:object>
      </w:r>
      <w:r w:rsidR="00F6483B">
        <w:rPr>
          <w:szCs w:val="28"/>
        </w:rPr>
        <w:t xml:space="preserve"> </w:t>
      </w:r>
      <w:r>
        <w:rPr>
          <w:szCs w:val="28"/>
        </w:rPr>
        <w:t>inside of the following geometry</w:t>
      </w:r>
      <w:r w:rsidR="00F6483B">
        <w:rPr>
          <w:szCs w:val="28"/>
        </w:rPr>
        <w:t>.</w:t>
      </w:r>
      <w:r>
        <w:rPr>
          <w:szCs w:val="28"/>
        </w:rPr>
        <w:t xml:space="preserve"> </w:t>
      </w:r>
    </w:p>
    <w:p w:rsidR="003830CC" w:rsidRDefault="003830CC">
      <w:pPr>
        <w:ind w:firstLine="0"/>
        <w:rPr>
          <w:szCs w:val="28"/>
        </w:rPr>
      </w:pPr>
    </w:p>
    <w:p w:rsidR="003830CC" w:rsidRDefault="003830CC">
      <w:pPr>
        <w:ind w:firstLine="0"/>
        <w:rPr>
          <w:szCs w:val="28"/>
        </w:rPr>
      </w:pPr>
    </w:p>
    <w:p w:rsidR="003830CC" w:rsidRDefault="002C3212">
      <w:pPr>
        <w:ind w:firstLine="0"/>
        <w:rPr>
          <w:szCs w:val="28"/>
        </w:rPr>
      </w:pPr>
      <w:r>
        <w:rPr>
          <w:noProof/>
          <w:szCs w:val="28"/>
        </w:rPr>
        <w:object w:dxaOrig="1440" w:dyaOrig="1440">
          <v:shape id="_x0000_s1778" type="#_x0000_t75" style="position:absolute;margin-left:214pt;margin-top:2.65pt;width:17.6pt;height:21.5pt;z-index:252472320">
            <v:imagedata r:id="rId144" o:title=""/>
          </v:shape>
          <o:OLEObject Type="Embed" ProgID="Equation.DSMT4" ShapeID="_x0000_s1778" DrawAspect="Content" ObjectID="_1730135571" r:id="rId145"/>
        </w:object>
      </w:r>
    </w:p>
    <w:p w:rsidR="003830CC" w:rsidRDefault="003830CC">
      <w:pPr>
        <w:ind w:firstLine="0"/>
        <w:rPr>
          <w:szCs w:val="28"/>
        </w:rPr>
      </w:pPr>
    </w:p>
    <w:p w:rsidR="003830CC" w:rsidRDefault="002C3212">
      <w:pPr>
        <w:ind w:firstLine="0"/>
        <w:rPr>
          <w:szCs w:val="28"/>
        </w:rPr>
      </w:pPr>
      <w:r>
        <w:rPr>
          <w:noProof/>
          <w:szCs w:val="28"/>
        </w:rPr>
        <w:object w:dxaOrig="1440" w:dyaOrig="1440">
          <v:shape id="_x0000_s1782" type="#_x0000_t75" style="position:absolute;margin-left:265.45pt;margin-top:9.3pt;width:35.1pt;height:16.8pt;z-index:252476416">
            <v:imagedata r:id="rId146" o:title=""/>
          </v:shape>
          <o:OLEObject Type="Embed" ProgID="Equation.DSMT4" ShapeID="_x0000_s1782" DrawAspect="Content" ObjectID="_1730135572" r:id="rId147"/>
        </w:object>
      </w:r>
      <w:r>
        <w:rPr>
          <w:noProof/>
          <w:szCs w:val="28"/>
        </w:rPr>
        <w:pict>
          <v:shape id="_x0000_s1770" type="#_x0000_t32" style="position:absolute;margin-left:222.65pt;margin-top:1.4pt;width:0;height:162pt;z-index:252469248" o:connectortype="straight" strokeweight="1pt"/>
        </w:pict>
      </w:r>
    </w:p>
    <w:p w:rsidR="003830CC" w:rsidRDefault="002C3212">
      <w:pPr>
        <w:ind w:firstLine="0"/>
        <w:rPr>
          <w:szCs w:val="28"/>
        </w:rPr>
      </w:pPr>
      <w:r>
        <w:rPr>
          <w:noProof/>
          <w:szCs w:val="28"/>
        </w:rPr>
        <w:pict>
          <v:shape id="_x0000_s1784" type="#_x0000_t32" style="position:absolute;margin-left:222.65pt;margin-top:6.3pt;width:18pt;height:67.3pt;flip:y;z-index:252478464" o:connectortype="straight">
            <v:stroke endarrow="block"/>
          </v:shape>
        </w:pict>
      </w:r>
      <w:r>
        <w:rPr>
          <w:noProof/>
          <w:color w:val="CC00CC"/>
          <w:szCs w:val="28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779" type="#_x0000_t95" style="position:absolute;margin-left:158.75pt;margin-top:.25pt;width:126.65pt;height:148pt;z-index:252473344" adj="-11668069,10800" strokecolor="#c0c" strokeweight="2.25pt"/>
        </w:pict>
      </w:r>
    </w:p>
    <w:p w:rsidR="003830CC" w:rsidRDefault="002C3212">
      <w:pPr>
        <w:ind w:firstLine="0"/>
        <w:rPr>
          <w:szCs w:val="28"/>
        </w:rPr>
      </w:pPr>
      <w:r>
        <w:rPr>
          <w:noProof/>
          <w:szCs w:val="28"/>
        </w:rPr>
        <w:object w:dxaOrig="1440" w:dyaOrig="1440">
          <v:shape id="_x0000_s1785" type="#_x0000_t75" style="position:absolute;margin-left:238.65pt;margin-top:2.1pt;width:12.8pt;height:21.5pt;z-index:252479488">
            <v:imagedata r:id="rId148" o:title=""/>
          </v:shape>
          <o:OLEObject Type="Embed" ProgID="Equation.DSMT4" ShapeID="_x0000_s1785" DrawAspect="Content" ObjectID="_1730135573" r:id="rId149"/>
        </w:object>
      </w:r>
    </w:p>
    <w:p w:rsidR="00A6271B" w:rsidRPr="001F1D9A" w:rsidRDefault="002C3212" w:rsidP="00A6271B">
      <w:pPr>
        <w:ind w:firstLine="0"/>
        <w:rPr>
          <w:rFonts w:ascii="Arial" w:hAnsi="Arial" w:cs="Arial"/>
          <w:b/>
          <w:color w:val="FF0000"/>
          <w:szCs w:val="24"/>
        </w:rPr>
      </w:pPr>
      <w:r>
        <w:rPr>
          <w:noProof/>
          <w:szCs w:val="28"/>
        </w:rPr>
        <w:pict>
          <v:oval id="_x0000_s1788" style="position:absolute;margin-left:218.75pt;margin-top:40.7pt;width:7.15pt;height:7.15pt;z-index:252482560"/>
        </w:pict>
      </w:r>
      <w:r>
        <w:rPr>
          <w:noProof/>
          <w:szCs w:val="28"/>
        </w:rPr>
        <w:object w:dxaOrig="1440" w:dyaOrig="1440">
          <v:shape id="_x0000_s1787" type="#_x0000_t75" style="position:absolute;margin-left:180.65pt;margin-top:25.55pt;width:18.95pt;height:15.1pt;z-index:252481536">
            <v:imagedata r:id="rId150" o:title=""/>
          </v:shape>
          <o:OLEObject Type="Embed" ProgID="Equation.DSMT4" ShapeID="_x0000_s1787" DrawAspect="Content" ObjectID="_1730135574" r:id="rId151"/>
        </w:object>
      </w:r>
      <w:r>
        <w:rPr>
          <w:noProof/>
          <w:szCs w:val="28"/>
        </w:rPr>
        <w:object w:dxaOrig="1440" w:dyaOrig="1440">
          <v:shape id="_x0000_s1786" type="#_x0000_t75" style="position:absolute;margin-left:244pt;margin-top:24.9pt;width:17.9pt;height:15.1pt;z-index:252480512">
            <v:imagedata r:id="rId152" o:title=""/>
          </v:shape>
          <o:OLEObject Type="Embed" ProgID="Equation.DSMT4" ShapeID="_x0000_s1786" DrawAspect="Content" ObjectID="_1730135575" r:id="rId153"/>
        </w:object>
      </w:r>
      <w:r>
        <w:rPr>
          <w:noProof/>
          <w:szCs w:val="28"/>
        </w:rPr>
        <w:object w:dxaOrig="1440" w:dyaOrig="1440">
          <v:shape id="_x0000_s1783" type="#_x0000_t75" style="position:absolute;margin-left:230.8pt;margin-top:53.2pt;width:32.75pt;height:16.8pt;z-index:252477440">
            <v:imagedata r:id="rId154" o:title=""/>
          </v:shape>
          <o:OLEObject Type="Embed" ProgID="Equation.DSMT4" ShapeID="_x0000_s1783" DrawAspect="Content" ObjectID="_1730135576" r:id="rId155"/>
        </w:object>
      </w:r>
      <w:r>
        <w:rPr>
          <w:noProof/>
          <w:szCs w:val="28"/>
        </w:rPr>
        <w:pict>
          <v:shape id="_x0000_s1781" type="#_x0000_t32" style="position:absolute;margin-left:159.35pt;margin-top:44.65pt;width:126.65pt;height:0;z-index:252475392" o:connectortype="straight" strokecolor="black [3213]" strokeweight="2.25pt"/>
        </w:pict>
      </w:r>
      <w:r>
        <w:rPr>
          <w:noProof/>
          <w:szCs w:val="28"/>
        </w:rPr>
        <w:pict>
          <v:shape id="_x0000_s1769" type="#_x0000_t32" style="position:absolute;margin-left:76pt;margin-top:44.95pt;width:311.35pt;height:0;z-index:252468224" o:connectortype="straight" strokeweight="1pt"/>
        </w:pict>
      </w:r>
      <w:r>
        <w:rPr>
          <w:noProof/>
          <w:szCs w:val="28"/>
        </w:rPr>
        <w:object w:dxaOrig="1440" w:dyaOrig="1440">
          <v:shape id="_x0000_s1777" type="#_x0000_t75" style="position:absolute;margin-left:396pt;margin-top:37.65pt;width:16pt;height:18.2pt;z-index:252471296">
            <v:imagedata r:id="rId156" o:title=""/>
          </v:shape>
          <o:OLEObject Type="Embed" ProgID="Equation.DSMT4" ShapeID="_x0000_s1777" DrawAspect="Content" ObjectID="_1730135577" r:id="rId157"/>
        </w:object>
      </w:r>
      <w:r w:rsidR="008A205C">
        <w:rPr>
          <w:szCs w:val="28"/>
        </w:rPr>
        <w:br w:type="page"/>
      </w:r>
      <w:r w:rsidR="00E96745">
        <w:rPr>
          <w:szCs w:val="28"/>
        </w:rPr>
        <w:lastRenderedPageBreak/>
        <w:t xml:space="preserve"> </w:t>
      </w:r>
      <w:r w:rsidR="00A6271B" w:rsidRPr="001F1D9A">
        <w:rPr>
          <w:rFonts w:ascii="Arial" w:hAnsi="Arial" w:cs="Arial"/>
          <w:b/>
          <w:color w:val="FF0000"/>
          <w:szCs w:val="24"/>
        </w:rPr>
        <w:t xml:space="preserve">Solution </w:t>
      </w:r>
    </w:p>
    <w:p w:rsidR="00A6271B" w:rsidRDefault="00A6271B">
      <w:pPr>
        <w:ind w:firstLine="0"/>
        <w:rPr>
          <w:szCs w:val="28"/>
        </w:rPr>
      </w:pPr>
    </w:p>
    <w:p w:rsidR="00A6271B" w:rsidRDefault="00A6271B">
      <w:pPr>
        <w:ind w:firstLine="0"/>
        <w:rPr>
          <w:szCs w:val="28"/>
        </w:rPr>
      </w:pPr>
      <w:r>
        <w:rPr>
          <w:szCs w:val="28"/>
        </w:rPr>
        <w:t xml:space="preserve">In the </w:t>
      </w:r>
      <w:r w:rsidRPr="00A6271B">
        <w:rPr>
          <w:i/>
          <w:szCs w:val="28"/>
        </w:rPr>
        <w:t>w</w:t>
      </w:r>
      <w:r>
        <w:rPr>
          <w:szCs w:val="28"/>
        </w:rPr>
        <w:t xml:space="preserve"> plane, we have</w:t>
      </w:r>
    </w:p>
    <w:p w:rsidR="00A6271B" w:rsidRDefault="00A6271B">
      <w:pPr>
        <w:ind w:firstLine="0"/>
        <w:rPr>
          <w:szCs w:val="28"/>
        </w:rPr>
      </w:pPr>
    </w:p>
    <w:p w:rsidR="00FB0725" w:rsidRDefault="00FB0725" w:rsidP="00FB0725">
      <w:pPr>
        <w:pStyle w:val="MTDisplayEquation"/>
      </w:pPr>
      <w:r w:rsidRPr="00FB0725">
        <w:rPr>
          <w:position w:val="-28"/>
        </w:rPr>
        <w:object w:dxaOrig="1660" w:dyaOrig="680">
          <v:shape id="_x0000_i1107" type="#_x0000_t75" style="width:83.25pt;height:33.75pt" o:ole="">
            <v:imagedata r:id="rId158" o:title=""/>
          </v:shape>
          <o:OLEObject Type="Embed" ProgID="Equation.DSMT4" ShapeID="_x0000_i1107" DrawAspect="Content" ObjectID="_1730135538" r:id="rId159"/>
        </w:object>
      </w:r>
      <w:r>
        <w:t>.</w:t>
      </w:r>
    </w:p>
    <w:p w:rsidR="00FB0725" w:rsidRPr="0054507A" w:rsidRDefault="00FB0725" w:rsidP="00FB0725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FB0725" w:rsidRPr="0054507A" w:rsidRDefault="00FB0725" w:rsidP="00FB0725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54507A">
        <w:rPr>
          <w:rFonts w:ascii="Times New Roman" w:hAnsi="Times New Roman" w:cs="Times New Roman"/>
          <w:sz w:val="24"/>
          <w:szCs w:val="24"/>
        </w:rPr>
        <w:t xml:space="preserve">From the mapping we also have </w:t>
      </w:r>
    </w:p>
    <w:p w:rsidR="00FB0725" w:rsidRPr="0054507A" w:rsidRDefault="00FB0725" w:rsidP="00FB0725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FB0725" w:rsidRPr="0054507A" w:rsidRDefault="00295CA2" w:rsidP="00FB0725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54507A">
        <w:rPr>
          <w:rFonts w:ascii="Times New Roman" w:hAnsi="Times New Roman" w:cs="Times New Roman"/>
          <w:position w:val="-16"/>
          <w:sz w:val="24"/>
          <w:szCs w:val="24"/>
        </w:rPr>
        <w:object w:dxaOrig="3720" w:dyaOrig="440">
          <v:shape id="_x0000_i1108" type="#_x0000_t75" style="width:186pt;height:21.75pt" o:ole="">
            <v:imagedata r:id="rId160" o:title=""/>
          </v:shape>
          <o:OLEObject Type="Embed" ProgID="Equation.DSMT4" ShapeID="_x0000_i1108" DrawAspect="Content" ObjectID="_1730135539" r:id="rId161"/>
        </w:object>
      </w:r>
      <w:r w:rsidRPr="0054507A">
        <w:rPr>
          <w:rFonts w:ascii="Times New Roman" w:hAnsi="Times New Roman" w:cs="Times New Roman"/>
          <w:sz w:val="24"/>
          <w:szCs w:val="24"/>
        </w:rPr>
        <w:t>.</w:t>
      </w:r>
    </w:p>
    <w:p w:rsidR="00295CA2" w:rsidRPr="0054507A" w:rsidRDefault="00295CA2" w:rsidP="00FB0725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295CA2" w:rsidRPr="0054507A" w:rsidRDefault="00295CA2" w:rsidP="00FB0725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54507A">
        <w:rPr>
          <w:rFonts w:ascii="Times New Roman" w:hAnsi="Times New Roman" w:cs="Times New Roman"/>
          <w:sz w:val="24"/>
          <w:szCs w:val="24"/>
        </w:rPr>
        <w:t>Therefore,</w:t>
      </w:r>
    </w:p>
    <w:p w:rsidR="00295CA2" w:rsidRPr="0054507A" w:rsidRDefault="00295CA2" w:rsidP="00FB0725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295CA2" w:rsidRPr="0054507A" w:rsidRDefault="00B42242" w:rsidP="00FB0725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54507A">
        <w:rPr>
          <w:rFonts w:ascii="Times New Roman" w:hAnsi="Times New Roman" w:cs="Times New Roman"/>
          <w:position w:val="-6"/>
          <w:sz w:val="24"/>
          <w:szCs w:val="24"/>
        </w:rPr>
        <w:object w:dxaOrig="580" w:dyaOrig="279">
          <v:shape id="_x0000_i1109" type="#_x0000_t75" style="width:29.25pt;height:14.25pt" o:ole="">
            <v:imagedata r:id="rId162" o:title=""/>
          </v:shape>
          <o:OLEObject Type="Embed" ProgID="Equation.DSMT4" ShapeID="_x0000_i1109" DrawAspect="Content" ObjectID="_1730135540" r:id="rId163"/>
        </w:object>
      </w:r>
      <w:r w:rsidRPr="0054507A">
        <w:rPr>
          <w:rFonts w:ascii="Times New Roman" w:hAnsi="Times New Roman" w:cs="Times New Roman"/>
          <w:sz w:val="24"/>
          <w:szCs w:val="24"/>
        </w:rPr>
        <w:t>.</w:t>
      </w:r>
    </w:p>
    <w:p w:rsidR="00B42242" w:rsidRPr="0054507A" w:rsidRDefault="00B42242" w:rsidP="00FB0725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B42242" w:rsidRPr="0054507A" w:rsidRDefault="00B42242" w:rsidP="00FB0725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54507A">
        <w:rPr>
          <w:rFonts w:ascii="Times New Roman" w:hAnsi="Times New Roman" w:cs="Times New Roman"/>
          <w:sz w:val="24"/>
          <w:szCs w:val="24"/>
        </w:rPr>
        <w:t xml:space="preserve">We then have for the potential in the </w:t>
      </w:r>
      <w:r w:rsidRPr="0054507A">
        <w:rPr>
          <w:rFonts w:ascii="Times New Roman" w:hAnsi="Times New Roman" w:cs="Times New Roman"/>
          <w:i/>
          <w:sz w:val="24"/>
          <w:szCs w:val="24"/>
        </w:rPr>
        <w:t>z</w:t>
      </w:r>
      <w:r w:rsidRPr="0054507A">
        <w:rPr>
          <w:rFonts w:ascii="Times New Roman" w:hAnsi="Times New Roman" w:cs="Times New Roman"/>
          <w:sz w:val="24"/>
          <w:szCs w:val="24"/>
        </w:rPr>
        <w:t xml:space="preserve"> plane</w:t>
      </w:r>
    </w:p>
    <w:p w:rsidR="00B42242" w:rsidRPr="0054507A" w:rsidRDefault="00B42242" w:rsidP="00FB0725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B42242" w:rsidRPr="0054507A" w:rsidRDefault="003B3F07" w:rsidP="00FB0725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54507A">
        <w:rPr>
          <w:rFonts w:ascii="Times New Roman" w:hAnsi="Times New Roman" w:cs="Times New Roman"/>
          <w:position w:val="-28"/>
          <w:sz w:val="24"/>
          <w:szCs w:val="24"/>
        </w:rPr>
        <w:object w:dxaOrig="1180" w:dyaOrig="680">
          <v:shape id="_x0000_i1110" type="#_x0000_t75" style="width:59.25pt;height:33.75pt" o:ole="">
            <v:imagedata r:id="rId164" o:title=""/>
          </v:shape>
          <o:OLEObject Type="Embed" ProgID="Equation.DSMT4" ShapeID="_x0000_i1110" DrawAspect="Content" ObjectID="_1730135541" r:id="rId165"/>
        </w:object>
      </w:r>
      <w:r w:rsidRPr="0054507A">
        <w:rPr>
          <w:rFonts w:ascii="Times New Roman" w:hAnsi="Times New Roman" w:cs="Times New Roman"/>
          <w:sz w:val="24"/>
          <w:szCs w:val="24"/>
        </w:rPr>
        <w:t>.</w:t>
      </w:r>
    </w:p>
    <w:p w:rsidR="00DC40AE" w:rsidRPr="0054507A" w:rsidRDefault="00DC40AE" w:rsidP="00FB0725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3B3F07" w:rsidRPr="0054507A" w:rsidRDefault="00DC40AE" w:rsidP="00FB0725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54507A">
        <w:rPr>
          <w:rFonts w:ascii="Times New Roman" w:hAnsi="Times New Roman" w:cs="Times New Roman"/>
          <w:sz w:val="24"/>
          <w:szCs w:val="24"/>
        </w:rPr>
        <w:t xml:space="preserve">Expressing this in terms of </w:t>
      </w:r>
      <w:r w:rsidRPr="0054507A">
        <w:rPr>
          <w:rFonts w:ascii="Times New Roman" w:hAnsi="Times New Roman" w:cs="Times New Roman"/>
          <w:i/>
          <w:sz w:val="24"/>
          <w:szCs w:val="24"/>
        </w:rPr>
        <w:t>x</w:t>
      </w:r>
      <w:r w:rsidRPr="0054507A">
        <w:rPr>
          <w:rFonts w:ascii="Times New Roman" w:hAnsi="Times New Roman" w:cs="Times New Roman"/>
          <w:sz w:val="24"/>
          <w:szCs w:val="24"/>
        </w:rPr>
        <w:t xml:space="preserve"> and </w:t>
      </w:r>
      <w:r w:rsidRPr="0054507A">
        <w:rPr>
          <w:rFonts w:ascii="Times New Roman" w:hAnsi="Times New Roman" w:cs="Times New Roman"/>
          <w:i/>
          <w:sz w:val="24"/>
          <w:szCs w:val="24"/>
        </w:rPr>
        <w:t>y</w:t>
      </w:r>
      <w:r w:rsidRPr="0054507A">
        <w:rPr>
          <w:rFonts w:ascii="Times New Roman" w:hAnsi="Times New Roman" w:cs="Times New Roman"/>
          <w:sz w:val="24"/>
          <w:szCs w:val="24"/>
        </w:rPr>
        <w:t>, we have</w:t>
      </w:r>
    </w:p>
    <w:p w:rsidR="00DC40AE" w:rsidRPr="0054507A" w:rsidRDefault="00DC40AE" w:rsidP="00FB0725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DC40AE" w:rsidRPr="0054507A" w:rsidRDefault="005F503A" w:rsidP="00FB0725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54507A">
        <w:rPr>
          <w:rFonts w:ascii="Times New Roman" w:hAnsi="Times New Roman" w:cs="Times New Roman"/>
          <w:position w:val="-28"/>
          <w:sz w:val="24"/>
          <w:szCs w:val="24"/>
        </w:rPr>
        <w:object w:dxaOrig="3000" w:dyaOrig="680">
          <v:shape id="_x0000_i1111" type="#_x0000_t75" style="width:150pt;height:33.75pt" o:ole="" filled="t" fillcolor="#fcf">
            <v:imagedata r:id="rId166" o:title=""/>
          </v:shape>
          <o:OLEObject Type="Embed" ProgID="Equation.DSMT4" ShapeID="_x0000_i1111" DrawAspect="Content" ObjectID="_1730135542" r:id="rId167"/>
        </w:object>
      </w:r>
      <w:r w:rsidR="00DC40AE" w:rsidRPr="0054507A">
        <w:rPr>
          <w:rFonts w:ascii="Times New Roman" w:hAnsi="Times New Roman" w:cs="Times New Roman"/>
          <w:sz w:val="24"/>
          <w:szCs w:val="24"/>
        </w:rPr>
        <w:t>.</w:t>
      </w:r>
    </w:p>
    <w:p w:rsidR="00DC40AE" w:rsidRPr="0054507A" w:rsidRDefault="00DC40AE" w:rsidP="00FB0725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821674" w:rsidRPr="0054507A" w:rsidRDefault="00821674">
      <w:pPr>
        <w:ind w:firstLine="0"/>
        <w:rPr>
          <w:bCs/>
          <w:szCs w:val="24"/>
        </w:rPr>
      </w:pPr>
    </w:p>
    <w:sectPr w:rsidR="00821674" w:rsidRPr="0054507A" w:rsidSect="001F1460">
      <w:footerReference w:type="even" r:id="rId168"/>
      <w:footerReference w:type="default" r:id="rId169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212" w:rsidRDefault="002C3212">
      <w:r>
        <w:separator/>
      </w:r>
    </w:p>
  </w:endnote>
  <w:endnote w:type="continuationSeparator" w:id="0">
    <w:p w:rsidR="002C3212" w:rsidRDefault="002C3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5D8" w:rsidRDefault="004228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755D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55D8" w:rsidRDefault="00E755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5D8" w:rsidRDefault="004228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755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5240">
      <w:rPr>
        <w:rStyle w:val="PageNumber"/>
        <w:noProof/>
      </w:rPr>
      <w:t>10</w:t>
    </w:r>
    <w:r>
      <w:rPr>
        <w:rStyle w:val="PageNumber"/>
      </w:rPr>
      <w:fldChar w:fldCharType="end"/>
    </w:r>
  </w:p>
  <w:p w:rsidR="00E755D8" w:rsidRDefault="00E755D8" w:rsidP="005450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212" w:rsidRDefault="002C3212">
      <w:r>
        <w:separator/>
      </w:r>
    </w:p>
  </w:footnote>
  <w:footnote w:type="continuationSeparator" w:id="0">
    <w:p w:rsidR="002C3212" w:rsidRDefault="002C3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1FA52C4C"/>
    <w:multiLevelType w:val="hybridMultilevel"/>
    <w:tmpl w:val="3DECD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7C67737"/>
    <w:multiLevelType w:val="hybridMultilevel"/>
    <w:tmpl w:val="BA7A6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11" w15:restartNumberingAfterBreak="0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EB40A3"/>
    <w:multiLevelType w:val="singleLevel"/>
    <w:tmpl w:val="052846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13" w15:restartNumberingAfterBreak="0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A40746"/>
    <w:multiLevelType w:val="singleLevel"/>
    <w:tmpl w:val="976EC4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5" w15:restartNumberingAfterBreak="0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6" w15:restartNumberingAfterBreak="0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</w:num>
  <w:num w:numId="6">
    <w:abstractNumId w:val="10"/>
  </w:num>
  <w:num w:numId="7">
    <w:abstractNumId w:val="15"/>
  </w:num>
  <w:num w:numId="8">
    <w:abstractNumId w:val="1"/>
  </w:num>
  <w:num w:numId="9">
    <w:abstractNumId w:val="7"/>
  </w:num>
  <w:num w:numId="10">
    <w:abstractNumId w:val="6"/>
  </w:num>
  <w:num w:numId="11">
    <w:abstractNumId w:val="0"/>
  </w:num>
  <w:num w:numId="12">
    <w:abstractNumId w:val="4"/>
  </w:num>
  <w:num w:numId="13">
    <w:abstractNumId w:val="8"/>
  </w:num>
  <w:num w:numId="14">
    <w:abstractNumId w:val="11"/>
  </w:num>
  <w:num w:numId="15">
    <w:abstractNumId w:val="13"/>
  </w:num>
  <w:num w:numId="16">
    <w:abstractNumId w:val="16"/>
  </w:num>
  <w:num w:numId="17">
    <w:abstractNumId w:val="12"/>
  </w:num>
  <w:num w:numId="18">
    <w:abstractNumId w:val="14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  <o:colormru v:ext="edit" colors="#fc0,blue,#00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FC0"/>
    <w:rsid w:val="00007A1C"/>
    <w:rsid w:val="0001005A"/>
    <w:rsid w:val="00013276"/>
    <w:rsid w:val="00016C86"/>
    <w:rsid w:val="000172DE"/>
    <w:rsid w:val="000177BC"/>
    <w:rsid w:val="00021CF9"/>
    <w:rsid w:val="00022564"/>
    <w:rsid w:val="0002681B"/>
    <w:rsid w:val="000268EB"/>
    <w:rsid w:val="00026BA4"/>
    <w:rsid w:val="000329CD"/>
    <w:rsid w:val="0003471C"/>
    <w:rsid w:val="00034EC3"/>
    <w:rsid w:val="000353B2"/>
    <w:rsid w:val="00040AA1"/>
    <w:rsid w:val="000411D6"/>
    <w:rsid w:val="000417B8"/>
    <w:rsid w:val="000421CE"/>
    <w:rsid w:val="000434DB"/>
    <w:rsid w:val="00046930"/>
    <w:rsid w:val="00046DD6"/>
    <w:rsid w:val="000515AE"/>
    <w:rsid w:val="00052721"/>
    <w:rsid w:val="00053B12"/>
    <w:rsid w:val="00062756"/>
    <w:rsid w:val="0006465E"/>
    <w:rsid w:val="00066575"/>
    <w:rsid w:val="00066D27"/>
    <w:rsid w:val="000673FF"/>
    <w:rsid w:val="00071138"/>
    <w:rsid w:val="00077CC2"/>
    <w:rsid w:val="00080D36"/>
    <w:rsid w:val="00094C2A"/>
    <w:rsid w:val="000A10ED"/>
    <w:rsid w:val="000A2FD8"/>
    <w:rsid w:val="000A432F"/>
    <w:rsid w:val="000A60B1"/>
    <w:rsid w:val="000A6224"/>
    <w:rsid w:val="000A6C82"/>
    <w:rsid w:val="000B0EA6"/>
    <w:rsid w:val="000B3EEE"/>
    <w:rsid w:val="000B41B6"/>
    <w:rsid w:val="000B6F85"/>
    <w:rsid w:val="000C09C4"/>
    <w:rsid w:val="000C4D61"/>
    <w:rsid w:val="000C5850"/>
    <w:rsid w:val="000C6392"/>
    <w:rsid w:val="000D1787"/>
    <w:rsid w:val="000D1EF6"/>
    <w:rsid w:val="000D6563"/>
    <w:rsid w:val="000D70AD"/>
    <w:rsid w:val="000D72CA"/>
    <w:rsid w:val="000E1B37"/>
    <w:rsid w:val="000E2509"/>
    <w:rsid w:val="000E2E7A"/>
    <w:rsid w:val="000E6363"/>
    <w:rsid w:val="000E64AD"/>
    <w:rsid w:val="000E6692"/>
    <w:rsid w:val="000E7F8C"/>
    <w:rsid w:val="000F06B4"/>
    <w:rsid w:val="000F164F"/>
    <w:rsid w:val="000F16AE"/>
    <w:rsid w:val="000F573F"/>
    <w:rsid w:val="000F5A1B"/>
    <w:rsid w:val="00100376"/>
    <w:rsid w:val="00101307"/>
    <w:rsid w:val="0010647F"/>
    <w:rsid w:val="00106FCA"/>
    <w:rsid w:val="00110047"/>
    <w:rsid w:val="00113873"/>
    <w:rsid w:val="00114128"/>
    <w:rsid w:val="00115553"/>
    <w:rsid w:val="001175AD"/>
    <w:rsid w:val="00117778"/>
    <w:rsid w:val="0012563B"/>
    <w:rsid w:val="00136A72"/>
    <w:rsid w:val="00136BAF"/>
    <w:rsid w:val="0014024B"/>
    <w:rsid w:val="001406EC"/>
    <w:rsid w:val="00142DEE"/>
    <w:rsid w:val="0014391F"/>
    <w:rsid w:val="00155A20"/>
    <w:rsid w:val="00156373"/>
    <w:rsid w:val="00163532"/>
    <w:rsid w:val="00163E08"/>
    <w:rsid w:val="0016581E"/>
    <w:rsid w:val="00167F8C"/>
    <w:rsid w:val="00170FD2"/>
    <w:rsid w:val="0017728E"/>
    <w:rsid w:val="00177B17"/>
    <w:rsid w:val="00180F16"/>
    <w:rsid w:val="0018111F"/>
    <w:rsid w:val="00186742"/>
    <w:rsid w:val="001869CD"/>
    <w:rsid w:val="00192701"/>
    <w:rsid w:val="001944C6"/>
    <w:rsid w:val="00194AEF"/>
    <w:rsid w:val="001A2F95"/>
    <w:rsid w:val="001A302B"/>
    <w:rsid w:val="001A32C4"/>
    <w:rsid w:val="001A4B00"/>
    <w:rsid w:val="001A4C90"/>
    <w:rsid w:val="001A5623"/>
    <w:rsid w:val="001B334B"/>
    <w:rsid w:val="001B4265"/>
    <w:rsid w:val="001B70FB"/>
    <w:rsid w:val="001B715B"/>
    <w:rsid w:val="001B7297"/>
    <w:rsid w:val="001C49A1"/>
    <w:rsid w:val="001D7E61"/>
    <w:rsid w:val="001E44CA"/>
    <w:rsid w:val="001E60DF"/>
    <w:rsid w:val="001E7FE8"/>
    <w:rsid w:val="001F0B69"/>
    <w:rsid w:val="001F1460"/>
    <w:rsid w:val="001F1D9A"/>
    <w:rsid w:val="001F2AED"/>
    <w:rsid w:val="001F3061"/>
    <w:rsid w:val="001F369F"/>
    <w:rsid w:val="00202A6C"/>
    <w:rsid w:val="00205416"/>
    <w:rsid w:val="002076FF"/>
    <w:rsid w:val="0021598D"/>
    <w:rsid w:val="00222C00"/>
    <w:rsid w:val="00223E39"/>
    <w:rsid w:val="00224101"/>
    <w:rsid w:val="00227DCE"/>
    <w:rsid w:val="002314A7"/>
    <w:rsid w:val="002328DE"/>
    <w:rsid w:val="0023319D"/>
    <w:rsid w:val="00241F4E"/>
    <w:rsid w:val="00242B2C"/>
    <w:rsid w:val="002430CB"/>
    <w:rsid w:val="00245425"/>
    <w:rsid w:val="00246929"/>
    <w:rsid w:val="00250615"/>
    <w:rsid w:val="00256B37"/>
    <w:rsid w:val="00260ECF"/>
    <w:rsid w:val="002721EB"/>
    <w:rsid w:val="00273E7D"/>
    <w:rsid w:val="00274A3C"/>
    <w:rsid w:val="00276BDE"/>
    <w:rsid w:val="002819F0"/>
    <w:rsid w:val="00281B5C"/>
    <w:rsid w:val="00285766"/>
    <w:rsid w:val="00292FA2"/>
    <w:rsid w:val="00293D06"/>
    <w:rsid w:val="002941D4"/>
    <w:rsid w:val="00294C46"/>
    <w:rsid w:val="00295CA2"/>
    <w:rsid w:val="00295E23"/>
    <w:rsid w:val="002A12E7"/>
    <w:rsid w:val="002A23F0"/>
    <w:rsid w:val="002A26C0"/>
    <w:rsid w:val="002A2A86"/>
    <w:rsid w:val="002A2F5B"/>
    <w:rsid w:val="002A3C19"/>
    <w:rsid w:val="002A79C6"/>
    <w:rsid w:val="002B31BB"/>
    <w:rsid w:val="002B49CB"/>
    <w:rsid w:val="002C1F71"/>
    <w:rsid w:val="002C2352"/>
    <w:rsid w:val="002C3212"/>
    <w:rsid w:val="002C6408"/>
    <w:rsid w:val="002C6D64"/>
    <w:rsid w:val="002D02CF"/>
    <w:rsid w:val="002D2A6E"/>
    <w:rsid w:val="002D39A4"/>
    <w:rsid w:val="002D418F"/>
    <w:rsid w:val="002D5C23"/>
    <w:rsid w:val="002E1393"/>
    <w:rsid w:val="002E1C9B"/>
    <w:rsid w:val="002E2108"/>
    <w:rsid w:val="002E22E6"/>
    <w:rsid w:val="002E4C25"/>
    <w:rsid w:val="002E58B0"/>
    <w:rsid w:val="002E5C64"/>
    <w:rsid w:val="002E6FBB"/>
    <w:rsid w:val="002F3548"/>
    <w:rsid w:val="002F65DE"/>
    <w:rsid w:val="003016C2"/>
    <w:rsid w:val="00301FFE"/>
    <w:rsid w:val="00304710"/>
    <w:rsid w:val="003061DF"/>
    <w:rsid w:val="00313F4F"/>
    <w:rsid w:val="003145C0"/>
    <w:rsid w:val="00316C1C"/>
    <w:rsid w:val="00317069"/>
    <w:rsid w:val="00320ACF"/>
    <w:rsid w:val="0032267E"/>
    <w:rsid w:val="003231DC"/>
    <w:rsid w:val="00325B6F"/>
    <w:rsid w:val="0032649A"/>
    <w:rsid w:val="00330207"/>
    <w:rsid w:val="00332C79"/>
    <w:rsid w:val="00334DA7"/>
    <w:rsid w:val="00335F7B"/>
    <w:rsid w:val="003366A7"/>
    <w:rsid w:val="00336E8C"/>
    <w:rsid w:val="00343385"/>
    <w:rsid w:val="00343CAB"/>
    <w:rsid w:val="003448E1"/>
    <w:rsid w:val="00347AC8"/>
    <w:rsid w:val="003504AD"/>
    <w:rsid w:val="00357B83"/>
    <w:rsid w:val="00360DBC"/>
    <w:rsid w:val="003632C8"/>
    <w:rsid w:val="00367399"/>
    <w:rsid w:val="00370A82"/>
    <w:rsid w:val="00372845"/>
    <w:rsid w:val="00372957"/>
    <w:rsid w:val="00372F4D"/>
    <w:rsid w:val="003753D1"/>
    <w:rsid w:val="00380F6E"/>
    <w:rsid w:val="0038104D"/>
    <w:rsid w:val="00381759"/>
    <w:rsid w:val="00381F7E"/>
    <w:rsid w:val="003826FA"/>
    <w:rsid w:val="003830CC"/>
    <w:rsid w:val="00383A31"/>
    <w:rsid w:val="00385B3C"/>
    <w:rsid w:val="0038701C"/>
    <w:rsid w:val="003873D9"/>
    <w:rsid w:val="00391616"/>
    <w:rsid w:val="00393957"/>
    <w:rsid w:val="00396AD1"/>
    <w:rsid w:val="00397833"/>
    <w:rsid w:val="003A0963"/>
    <w:rsid w:val="003A1987"/>
    <w:rsid w:val="003A53A9"/>
    <w:rsid w:val="003B1019"/>
    <w:rsid w:val="003B10E1"/>
    <w:rsid w:val="003B1117"/>
    <w:rsid w:val="003B2238"/>
    <w:rsid w:val="003B3F07"/>
    <w:rsid w:val="003B5BAE"/>
    <w:rsid w:val="003C13A7"/>
    <w:rsid w:val="003C1649"/>
    <w:rsid w:val="003C25EE"/>
    <w:rsid w:val="003C2A6B"/>
    <w:rsid w:val="003C48AA"/>
    <w:rsid w:val="003D122E"/>
    <w:rsid w:val="003D1294"/>
    <w:rsid w:val="003D2B98"/>
    <w:rsid w:val="003D42E3"/>
    <w:rsid w:val="003D4B2E"/>
    <w:rsid w:val="003D59D9"/>
    <w:rsid w:val="003E0E1A"/>
    <w:rsid w:val="003E30EA"/>
    <w:rsid w:val="003E45FB"/>
    <w:rsid w:val="003E58DA"/>
    <w:rsid w:val="003E5992"/>
    <w:rsid w:val="003E6ABF"/>
    <w:rsid w:val="003E73D7"/>
    <w:rsid w:val="003F0B90"/>
    <w:rsid w:val="003F240B"/>
    <w:rsid w:val="003F4AFB"/>
    <w:rsid w:val="003F5D76"/>
    <w:rsid w:val="003F680B"/>
    <w:rsid w:val="003F762D"/>
    <w:rsid w:val="0040196D"/>
    <w:rsid w:val="00402767"/>
    <w:rsid w:val="00404C14"/>
    <w:rsid w:val="0040626B"/>
    <w:rsid w:val="0040770C"/>
    <w:rsid w:val="00410EEF"/>
    <w:rsid w:val="004115BF"/>
    <w:rsid w:val="00414810"/>
    <w:rsid w:val="00416D0B"/>
    <w:rsid w:val="0041707E"/>
    <w:rsid w:val="00421F6D"/>
    <w:rsid w:val="0042287D"/>
    <w:rsid w:val="00423137"/>
    <w:rsid w:val="004263C9"/>
    <w:rsid w:val="00427A32"/>
    <w:rsid w:val="004372A7"/>
    <w:rsid w:val="00441921"/>
    <w:rsid w:val="00444C8F"/>
    <w:rsid w:val="00445609"/>
    <w:rsid w:val="0044797F"/>
    <w:rsid w:val="00454C2C"/>
    <w:rsid w:val="00454FEC"/>
    <w:rsid w:val="0045684E"/>
    <w:rsid w:val="00456ED5"/>
    <w:rsid w:val="00457AC8"/>
    <w:rsid w:val="00462ED7"/>
    <w:rsid w:val="0046732B"/>
    <w:rsid w:val="00467B86"/>
    <w:rsid w:val="004700D7"/>
    <w:rsid w:val="004716B7"/>
    <w:rsid w:val="00472510"/>
    <w:rsid w:val="00475BDF"/>
    <w:rsid w:val="00480EBA"/>
    <w:rsid w:val="00481FA8"/>
    <w:rsid w:val="004854D7"/>
    <w:rsid w:val="00495907"/>
    <w:rsid w:val="004975E8"/>
    <w:rsid w:val="00497C84"/>
    <w:rsid w:val="004A178A"/>
    <w:rsid w:val="004A51C8"/>
    <w:rsid w:val="004A7BE3"/>
    <w:rsid w:val="004A7C5A"/>
    <w:rsid w:val="004A7E11"/>
    <w:rsid w:val="004B3F6F"/>
    <w:rsid w:val="004B4131"/>
    <w:rsid w:val="004B6517"/>
    <w:rsid w:val="004C27A9"/>
    <w:rsid w:val="004C7977"/>
    <w:rsid w:val="004D12DF"/>
    <w:rsid w:val="004E012E"/>
    <w:rsid w:val="004E0808"/>
    <w:rsid w:val="004E1556"/>
    <w:rsid w:val="004E54C5"/>
    <w:rsid w:val="004E566F"/>
    <w:rsid w:val="004E771F"/>
    <w:rsid w:val="004E7F92"/>
    <w:rsid w:val="004F0CA6"/>
    <w:rsid w:val="004F4F09"/>
    <w:rsid w:val="005006ED"/>
    <w:rsid w:val="005025ED"/>
    <w:rsid w:val="00503C04"/>
    <w:rsid w:val="00505C92"/>
    <w:rsid w:val="00513E8A"/>
    <w:rsid w:val="00515087"/>
    <w:rsid w:val="00517B19"/>
    <w:rsid w:val="005205EA"/>
    <w:rsid w:val="00520B35"/>
    <w:rsid w:val="00522CCF"/>
    <w:rsid w:val="0052366F"/>
    <w:rsid w:val="00523E52"/>
    <w:rsid w:val="00526FEE"/>
    <w:rsid w:val="005313E9"/>
    <w:rsid w:val="0053229D"/>
    <w:rsid w:val="005352D6"/>
    <w:rsid w:val="005375A7"/>
    <w:rsid w:val="0054507A"/>
    <w:rsid w:val="00545ADC"/>
    <w:rsid w:val="00546B95"/>
    <w:rsid w:val="0055176B"/>
    <w:rsid w:val="00552269"/>
    <w:rsid w:val="0055312B"/>
    <w:rsid w:val="00554F22"/>
    <w:rsid w:val="00562074"/>
    <w:rsid w:val="00562EA2"/>
    <w:rsid w:val="00563CDA"/>
    <w:rsid w:val="00566E09"/>
    <w:rsid w:val="00567582"/>
    <w:rsid w:val="005722C9"/>
    <w:rsid w:val="00572A34"/>
    <w:rsid w:val="00582346"/>
    <w:rsid w:val="00585C23"/>
    <w:rsid w:val="00586334"/>
    <w:rsid w:val="005871CE"/>
    <w:rsid w:val="005912C5"/>
    <w:rsid w:val="00592782"/>
    <w:rsid w:val="00594FAA"/>
    <w:rsid w:val="005A1BAC"/>
    <w:rsid w:val="005A2085"/>
    <w:rsid w:val="005A460E"/>
    <w:rsid w:val="005A47A5"/>
    <w:rsid w:val="005A60DE"/>
    <w:rsid w:val="005A662A"/>
    <w:rsid w:val="005B15EC"/>
    <w:rsid w:val="005B2CD4"/>
    <w:rsid w:val="005B3F12"/>
    <w:rsid w:val="005B4955"/>
    <w:rsid w:val="005B5A58"/>
    <w:rsid w:val="005C7779"/>
    <w:rsid w:val="005D4D93"/>
    <w:rsid w:val="005D6E42"/>
    <w:rsid w:val="005D79C5"/>
    <w:rsid w:val="005E0625"/>
    <w:rsid w:val="005E1AC8"/>
    <w:rsid w:val="005F4B99"/>
    <w:rsid w:val="005F503A"/>
    <w:rsid w:val="005F5F07"/>
    <w:rsid w:val="005F7668"/>
    <w:rsid w:val="005F7AEA"/>
    <w:rsid w:val="005F7F81"/>
    <w:rsid w:val="00600472"/>
    <w:rsid w:val="00604E22"/>
    <w:rsid w:val="006063EB"/>
    <w:rsid w:val="0061047D"/>
    <w:rsid w:val="0061377E"/>
    <w:rsid w:val="00621ABF"/>
    <w:rsid w:val="00622139"/>
    <w:rsid w:val="00623980"/>
    <w:rsid w:val="0062767E"/>
    <w:rsid w:val="00630883"/>
    <w:rsid w:val="0063453C"/>
    <w:rsid w:val="0064165D"/>
    <w:rsid w:val="006453EA"/>
    <w:rsid w:val="00646AFB"/>
    <w:rsid w:val="00646E63"/>
    <w:rsid w:val="006526A9"/>
    <w:rsid w:val="006563E3"/>
    <w:rsid w:val="0065748F"/>
    <w:rsid w:val="00662DC5"/>
    <w:rsid w:val="006653B0"/>
    <w:rsid w:val="00667B30"/>
    <w:rsid w:val="00670C58"/>
    <w:rsid w:val="006720DA"/>
    <w:rsid w:val="00675B50"/>
    <w:rsid w:val="006808C1"/>
    <w:rsid w:val="00682F1D"/>
    <w:rsid w:val="00685D59"/>
    <w:rsid w:val="00690FFD"/>
    <w:rsid w:val="006916EA"/>
    <w:rsid w:val="006931AB"/>
    <w:rsid w:val="006934F3"/>
    <w:rsid w:val="0069360E"/>
    <w:rsid w:val="006940EC"/>
    <w:rsid w:val="00695D3A"/>
    <w:rsid w:val="006970CB"/>
    <w:rsid w:val="006A131D"/>
    <w:rsid w:val="006A186C"/>
    <w:rsid w:val="006A2394"/>
    <w:rsid w:val="006A4704"/>
    <w:rsid w:val="006A6750"/>
    <w:rsid w:val="006A7549"/>
    <w:rsid w:val="006B05AA"/>
    <w:rsid w:val="006B1E7B"/>
    <w:rsid w:val="006B2086"/>
    <w:rsid w:val="006B5155"/>
    <w:rsid w:val="006C3294"/>
    <w:rsid w:val="006C3749"/>
    <w:rsid w:val="006C5D09"/>
    <w:rsid w:val="006C7383"/>
    <w:rsid w:val="006D6486"/>
    <w:rsid w:val="006D7F56"/>
    <w:rsid w:val="006E14AB"/>
    <w:rsid w:val="006E269B"/>
    <w:rsid w:val="006E3217"/>
    <w:rsid w:val="006E3445"/>
    <w:rsid w:val="006E4A87"/>
    <w:rsid w:val="006E6A1F"/>
    <w:rsid w:val="006E7C1D"/>
    <w:rsid w:val="006F09F1"/>
    <w:rsid w:val="006F59B9"/>
    <w:rsid w:val="006F6BE4"/>
    <w:rsid w:val="006F7C6E"/>
    <w:rsid w:val="00704AA2"/>
    <w:rsid w:val="00704D27"/>
    <w:rsid w:val="00705EBA"/>
    <w:rsid w:val="007125D4"/>
    <w:rsid w:val="00714EDE"/>
    <w:rsid w:val="00720FC3"/>
    <w:rsid w:val="007257B2"/>
    <w:rsid w:val="00730575"/>
    <w:rsid w:val="00731C48"/>
    <w:rsid w:val="007358AF"/>
    <w:rsid w:val="00740D2F"/>
    <w:rsid w:val="00740DA3"/>
    <w:rsid w:val="00740EA4"/>
    <w:rsid w:val="00743A5E"/>
    <w:rsid w:val="0074476C"/>
    <w:rsid w:val="00746664"/>
    <w:rsid w:val="0075063F"/>
    <w:rsid w:val="007532AB"/>
    <w:rsid w:val="0075438A"/>
    <w:rsid w:val="00755359"/>
    <w:rsid w:val="00756649"/>
    <w:rsid w:val="00761C7E"/>
    <w:rsid w:val="00762B8F"/>
    <w:rsid w:val="007706ED"/>
    <w:rsid w:val="00772947"/>
    <w:rsid w:val="00772DE8"/>
    <w:rsid w:val="007761F1"/>
    <w:rsid w:val="00776E5E"/>
    <w:rsid w:val="00777B45"/>
    <w:rsid w:val="0078505B"/>
    <w:rsid w:val="007867B6"/>
    <w:rsid w:val="00786995"/>
    <w:rsid w:val="007869F3"/>
    <w:rsid w:val="00786C4A"/>
    <w:rsid w:val="00787537"/>
    <w:rsid w:val="00787FC5"/>
    <w:rsid w:val="00790D2C"/>
    <w:rsid w:val="00792313"/>
    <w:rsid w:val="007932AB"/>
    <w:rsid w:val="00795954"/>
    <w:rsid w:val="007A171B"/>
    <w:rsid w:val="007A185F"/>
    <w:rsid w:val="007B3816"/>
    <w:rsid w:val="007B6D3B"/>
    <w:rsid w:val="007C0471"/>
    <w:rsid w:val="007C058B"/>
    <w:rsid w:val="007C31E9"/>
    <w:rsid w:val="007C723B"/>
    <w:rsid w:val="007D01F7"/>
    <w:rsid w:val="007D7BBC"/>
    <w:rsid w:val="007E2957"/>
    <w:rsid w:val="007E7C7A"/>
    <w:rsid w:val="007F0D84"/>
    <w:rsid w:val="007F485D"/>
    <w:rsid w:val="007F4E21"/>
    <w:rsid w:val="007F7EF3"/>
    <w:rsid w:val="0081321A"/>
    <w:rsid w:val="008135A2"/>
    <w:rsid w:val="008147B5"/>
    <w:rsid w:val="00815D81"/>
    <w:rsid w:val="0081781F"/>
    <w:rsid w:val="008200AB"/>
    <w:rsid w:val="00820316"/>
    <w:rsid w:val="00821674"/>
    <w:rsid w:val="00822C9A"/>
    <w:rsid w:val="00824873"/>
    <w:rsid w:val="00832807"/>
    <w:rsid w:val="00834FE8"/>
    <w:rsid w:val="00836B43"/>
    <w:rsid w:val="0083748B"/>
    <w:rsid w:val="0084236B"/>
    <w:rsid w:val="00843C17"/>
    <w:rsid w:val="00845E69"/>
    <w:rsid w:val="00853FAE"/>
    <w:rsid w:val="00854BF4"/>
    <w:rsid w:val="00860643"/>
    <w:rsid w:val="00864C80"/>
    <w:rsid w:val="00866FBD"/>
    <w:rsid w:val="0087215D"/>
    <w:rsid w:val="008748FE"/>
    <w:rsid w:val="00874954"/>
    <w:rsid w:val="00874CD7"/>
    <w:rsid w:val="00875E09"/>
    <w:rsid w:val="008767FA"/>
    <w:rsid w:val="00880C00"/>
    <w:rsid w:val="00882743"/>
    <w:rsid w:val="00884D52"/>
    <w:rsid w:val="00887093"/>
    <w:rsid w:val="008879A3"/>
    <w:rsid w:val="00891A8A"/>
    <w:rsid w:val="00892B1D"/>
    <w:rsid w:val="00893D26"/>
    <w:rsid w:val="008957AF"/>
    <w:rsid w:val="00896081"/>
    <w:rsid w:val="0089730B"/>
    <w:rsid w:val="008A205C"/>
    <w:rsid w:val="008A6395"/>
    <w:rsid w:val="008C30EA"/>
    <w:rsid w:val="008C64BD"/>
    <w:rsid w:val="008C6F79"/>
    <w:rsid w:val="008C78A0"/>
    <w:rsid w:val="008D2508"/>
    <w:rsid w:val="008D5765"/>
    <w:rsid w:val="008D66A3"/>
    <w:rsid w:val="008E0BCC"/>
    <w:rsid w:val="008E1514"/>
    <w:rsid w:val="008E4CA1"/>
    <w:rsid w:val="008E5425"/>
    <w:rsid w:val="008E54BC"/>
    <w:rsid w:val="008E61E0"/>
    <w:rsid w:val="009021F0"/>
    <w:rsid w:val="00902852"/>
    <w:rsid w:val="00902CFF"/>
    <w:rsid w:val="009101B7"/>
    <w:rsid w:val="009113CB"/>
    <w:rsid w:val="00911E1C"/>
    <w:rsid w:val="009128B4"/>
    <w:rsid w:val="009142F0"/>
    <w:rsid w:val="00916583"/>
    <w:rsid w:val="0092016C"/>
    <w:rsid w:val="009236DC"/>
    <w:rsid w:val="00926A33"/>
    <w:rsid w:val="00930DA4"/>
    <w:rsid w:val="009322F6"/>
    <w:rsid w:val="00933904"/>
    <w:rsid w:val="00933C61"/>
    <w:rsid w:val="00934009"/>
    <w:rsid w:val="00934422"/>
    <w:rsid w:val="0093643B"/>
    <w:rsid w:val="00936561"/>
    <w:rsid w:val="00936A04"/>
    <w:rsid w:val="009404C7"/>
    <w:rsid w:val="009418D3"/>
    <w:rsid w:val="00942F0A"/>
    <w:rsid w:val="009431F7"/>
    <w:rsid w:val="00944FF3"/>
    <w:rsid w:val="00951E04"/>
    <w:rsid w:val="009551FD"/>
    <w:rsid w:val="0095756E"/>
    <w:rsid w:val="00960F08"/>
    <w:rsid w:val="0096259A"/>
    <w:rsid w:val="00962DF2"/>
    <w:rsid w:val="00965060"/>
    <w:rsid w:val="009673AF"/>
    <w:rsid w:val="00971902"/>
    <w:rsid w:val="00973033"/>
    <w:rsid w:val="009736E8"/>
    <w:rsid w:val="00973E8B"/>
    <w:rsid w:val="00985B1B"/>
    <w:rsid w:val="00992D0A"/>
    <w:rsid w:val="0099313A"/>
    <w:rsid w:val="00993BAA"/>
    <w:rsid w:val="00993F2E"/>
    <w:rsid w:val="00995FD3"/>
    <w:rsid w:val="0099650D"/>
    <w:rsid w:val="009973E6"/>
    <w:rsid w:val="009A0DDF"/>
    <w:rsid w:val="009A29A3"/>
    <w:rsid w:val="009A32C4"/>
    <w:rsid w:val="009A64B1"/>
    <w:rsid w:val="009A78EE"/>
    <w:rsid w:val="009A7973"/>
    <w:rsid w:val="009B03FB"/>
    <w:rsid w:val="009B1EA4"/>
    <w:rsid w:val="009B3558"/>
    <w:rsid w:val="009B667F"/>
    <w:rsid w:val="009B7CB1"/>
    <w:rsid w:val="009C045E"/>
    <w:rsid w:val="009C2261"/>
    <w:rsid w:val="009C3E83"/>
    <w:rsid w:val="009C63BE"/>
    <w:rsid w:val="009C7F9A"/>
    <w:rsid w:val="009D1428"/>
    <w:rsid w:val="009D53DB"/>
    <w:rsid w:val="009D7AA7"/>
    <w:rsid w:val="009E2AD5"/>
    <w:rsid w:val="009E53E9"/>
    <w:rsid w:val="009E7FA4"/>
    <w:rsid w:val="009F4CE0"/>
    <w:rsid w:val="00A02E70"/>
    <w:rsid w:val="00A04FCB"/>
    <w:rsid w:val="00A076D7"/>
    <w:rsid w:val="00A10F10"/>
    <w:rsid w:val="00A111D3"/>
    <w:rsid w:val="00A17631"/>
    <w:rsid w:val="00A24D02"/>
    <w:rsid w:val="00A25931"/>
    <w:rsid w:val="00A26882"/>
    <w:rsid w:val="00A277B3"/>
    <w:rsid w:val="00A309B6"/>
    <w:rsid w:val="00A333F6"/>
    <w:rsid w:val="00A4135E"/>
    <w:rsid w:val="00A41457"/>
    <w:rsid w:val="00A43919"/>
    <w:rsid w:val="00A50629"/>
    <w:rsid w:val="00A50E8D"/>
    <w:rsid w:val="00A54879"/>
    <w:rsid w:val="00A55BAB"/>
    <w:rsid w:val="00A61929"/>
    <w:rsid w:val="00A61E1F"/>
    <w:rsid w:val="00A6271B"/>
    <w:rsid w:val="00A62FF1"/>
    <w:rsid w:val="00A653DC"/>
    <w:rsid w:val="00A66E49"/>
    <w:rsid w:val="00A67CDC"/>
    <w:rsid w:val="00A72E5B"/>
    <w:rsid w:val="00A74173"/>
    <w:rsid w:val="00A81A07"/>
    <w:rsid w:val="00A8339E"/>
    <w:rsid w:val="00A90C1B"/>
    <w:rsid w:val="00A92872"/>
    <w:rsid w:val="00AA1473"/>
    <w:rsid w:val="00AA4DD1"/>
    <w:rsid w:val="00AA5A13"/>
    <w:rsid w:val="00AA79EB"/>
    <w:rsid w:val="00AB0AF6"/>
    <w:rsid w:val="00AB2BE9"/>
    <w:rsid w:val="00AB6D3E"/>
    <w:rsid w:val="00AC24DE"/>
    <w:rsid w:val="00AD2172"/>
    <w:rsid w:val="00AD64F2"/>
    <w:rsid w:val="00AE25CD"/>
    <w:rsid w:val="00AE2DD5"/>
    <w:rsid w:val="00AE45F2"/>
    <w:rsid w:val="00AF12FD"/>
    <w:rsid w:val="00AF1ED8"/>
    <w:rsid w:val="00AF23B3"/>
    <w:rsid w:val="00AF2C79"/>
    <w:rsid w:val="00B01F9E"/>
    <w:rsid w:val="00B02245"/>
    <w:rsid w:val="00B03E87"/>
    <w:rsid w:val="00B06F8F"/>
    <w:rsid w:val="00B10B65"/>
    <w:rsid w:val="00B229D1"/>
    <w:rsid w:val="00B26A3E"/>
    <w:rsid w:val="00B2700B"/>
    <w:rsid w:val="00B33C86"/>
    <w:rsid w:val="00B33D01"/>
    <w:rsid w:val="00B33FFE"/>
    <w:rsid w:val="00B35DDC"/>
    <w:rsid w:val="00B37ED7"/>
    <w:rsid w:val="00B40FA0"/>
    <w:rsid w:val="00B42242"/>
    <w:rsid w:val="00B42F19"/>
    <w:rsid w:val="00B4492A"/>
    <w:rsid w:val="00B45B75"/>
    <w:rsid w:val="00B46385"/>
    <w:rsid w:val="00B4743A"/>
    <w:rsid w:val="00B54AFE"/>
    <w:rsid w:val="00B54D55"/>
    <w:rsid w:val="00B55782"/>
    <w:rsid w:val="00B56ED9"/>
    <w:rsid w:val="00B577D6"/>
    <w:rsid w:val="00B61150"/>
    <w:rsid w:val="00B6216B"/>
    <w:rsid w:val="00B64EE9"/>
    <w:rsid w:val="00B7532E"/>
    <w:rsid w:val="00B76333"/>
    <w:rsid w:val="00B77BBF"/>
    <w:rsid w:val="00B8090F"/>
    <w:rsid w:val="00B903AB"/>
    <w:rsid w:val="00B9089A"/>
    <w:rsid w:val="00B90C24"/>
    <w:rsid w:val="00B91BEF"/>
    <w:rsid w:val="00B95811"/>
    <w:rsid w:val="00B95B90"/>
    <w:rsid w:val="00B9779A"/>
    <w:rsid w:val="00BA0C8D"/>
    <w:rsid w:val="00BA49F1"/>
    <w:rsid w:val="00BB1F64"/>
    <w:rsid w:val="00BB2E44"/>
    <w:rsid w:val="00BB7813"/>
    <w:rsid w:val="00BC1A89"/>
    <w:rsid w:val="00BC317C"/>
    <w:rsid w:val="00BC50D9"/>
    <w:rsid w:val="00BC6642"/>
    <w:rsid w:val="00BC7F9D"/>
    <w:rsid w:val="00BD07CA"/>
    <w:rsid w:val="00BD778B"/>
    <w:rsid w:val="00BF4189"/>
    <w:rsid w:val="00BF7FC0"/>
    <w:rsid w:val="00C024FC"/>
    <w:rsid w:val="00C0538A"/>
    <w:rsid w:val="00C12B35"/>
    <w:rsid w:val="00C12F9F"/>
    <w:rsid w:val="00C14CA4"/>
    <w:rsid w:val="00C21571"/>
    <w:rsid w:val="00C21641"/>
    <w:rsid w:val="00C22BD6"/>
    <w:rsid w:val="00C2728D"/>
    <w:rsid w:val="00C32EFB"/>
    <w:rsid w:val="00C33965"/>
    <w:rsid w:val="00C358D5"/>
    <w:rsid w:val="00C36C5D"/>
    <w:rsid w:val="00C41F57"/>
    <w:rsid w:val="00C44489"/>
    <w:rsid w:val="00C44B0A"/>
    <w:rsid w:val="00C46A89"/>
    <w:rsid w:val="00C4702B"/>
    <w:rsid w:val="00C47184"/>
    <w:rsid w:val="00C47491"/>
    <w:rsid w:val="00C50857"/>
    <w:rsid w:val="00C54BCC"/>
    <w:rsid w:val="00C60D8B"/>
    <w:rsid w:val="00C6209A"/>
    <w:rsid w:val="00C63473"/>
    <w:rsid w:val="00C63743"/>
    <w:rsid w:val="00C63E7F"/>
    <w:rsid w:val="00C655B9"/>
    <w:rsid w:val="00C65CB2"/>
    <w:rsid w:val="00C6730A"/>
    <w:rsid w:val="00C7083E"/>
    <w:rsid w:val="00C70F3E"/>
    <w:rsid w:val="00C7283C"/>
    <w:rsid w:val="00C739E6"/>
    <w:rsid w:val="00C7497B"/>
    <w:rsid w:val="00C75153"/>
    <w:rsid w:val="00C81BE3"/>
    <w:rsid w:val="00C8218D"/>
    <w:rsid w:val="00C82F4E"/>
    <w:rsid w:val="00C85E1A"/>
    <w:rsid w:val="00C87459"/>
    <w:rsid w:val="00C91286"/>
    <w:rsid w:val="00C93C57"/>
    <w:rsid w:val="00CA1500"/>
    <w:rsid w:val="00CB229C"/>
    <w:rsid w:val="00CB2B43"/>
    <w:rsid w:val="00CB4C32"/>
    <w:rsid w:val="00CB55C0"/>
    <w:rsid w:val="00CB569C"/>
    <w:rsid w:val="00CB6148"/>
    <w:rsid w:val="00CB6639"/>
    <w:rsid w:val="00CC06D7"/>
    <w:rsid w:val="00CC40DE"/>
    <w:rsid w:val="00CD027B"/>
    <w:rsid w:val="00CD440B"/>
    <w:rsid w:val="00CD48EE"/>
    <w:rsid w:val="00CD5980"/>
    <w:rsid w:val="00CD6292"/>
    <w:rsid w:val="00CE27F3"/>
    <w:rsid w:val="00CF1E3A"/>
    <w:rsid w:val="00CF2F85"/>
    <w:rsid w:val="00CF5AFF"/>
    <w:rsid w:val="00CF5BF7"/>
    <w:rsid w:val="00CF63C1"/>
    <w:rsid w:val="00CF77D4"/>
    <w:rsid w:val="00D01A70"/>
    <w:rsid w:val="00D01A92"/>
    <w:rsid w:val="00D01CBA"/>
    <w:rsid w:val="00D01EC0"/>
    <w:rsid w:val="00D03F81"/>
    <w:rsid w:val="00D052F1"/>
    <w:rsid w:val="00D056DA"/>
    <w:rsid w:val="00D05B70"/>
    <w:rsid w:val="00D06451"/>
    <w:rsid w:val="00D12FA0"/>
    <w:rsid w:val="00D161C4"/>
    <w:rsid w:val="00D20591"/>
    <w:rsid w:val="00D20E41"/>
    <w:rsid w:val="00D2154F"/>
    <w:rsid w:val="00D22AE7"/>
    <w:rsid w:val="00D22C66"/>
    <w:rsid w:val="00D26D80"/>
    <w:rsid w:val="00D3407D"/>
    <w:rsid w:val="00D37332"/>
    <w:rsid w:val="00D41A84"/>
    <w:rsid w:val="00D45AB1"/>
    <w:rsid w:val="00D46503"/>
    <w:rsid w:val="00D47913"/>
    <w:rsid w:val="00D5036B"/>
    <w:rsid w:val="00D51F69"/>
    <w:rsid w:val="00D56C29"/>
    <w:rsid w:val="00D5710E"/>
    <w:rsid w:val="00D61171"/>
    <w:rsid w:val="00D62FA8"/>
    <w:rsid w:val="00D65947"/>
    <w:rsid w:val="00D733AC"/>
    <w:rsid w:val="00D73630"/>
    <w:rsid w:val="00D749D4"/>
    <w:rsid w:val="00D807B7"/>
    <w:rsid w:val="00D810E6"/>
    <w:rsid w:val="00D8468B"/>
    <w:rsid w:val="00D85279"/>
    <w:rsid w:val="00D874C2"/>
    <w:rsid w:val="00D93793"/>
    <w:rsid w:val="00D93951"/>
    <w:rsid w:val="00D979ED"/>
    <w:rsid w:val="00D97B3E"/>
    <w:rsid w:val="00DA67B4"/>
    <w:rsid w:val="00DA7844"/>
    <w:rsid w:val="00DA7923"/>
    <w:rsid w:val="00DB5240"/>
    <w:rsid w:val="00DB7E2C"/>
    <w:rsid w:val="00DC1C67"/>
    <w:rsid w:val="00DC317A"/>
    <w:rsid w:val="00DC40AE"/>
    <w:rsid w:val="00DD559D"/>
    <w:rsid w:val="00DD616A"/>
    <w:rsid w:val="00DE3B6F"/>
    <w:rsid w:val="00DE3DEC"/>
    <w:rsid w:val="00DE7CD5"/>
    <w:rsid w:val="00DF07C8"/>
    <w:rsid w:val="00DF3143"/>
    <w:rsid w:val="00DF6BBC"/>
    <w:rsid w:val="00DF6F32"/>
    <w:rsid w:val="00DF75B8"/>
    <w:rsid w:val="00E044BD"/>
    <w:rsid w:val="00E1047F"/>
    <w:rsid w:val="00E15280"/>
    <w:rsid w:val="00E31342"/>
    <w:rsid w:val="00E33A0B"/>
    <w:rsid w:val="00E50AF5"/>
    <w:rsid w:val="00E51862"/>
    <w:rsid w:val="00E54D39"/>
    <w:rsid w:val="00E559F9"/>
    <w:rsid w:val="00E60672"/>
    <w:rsid w:val="00E63EF1"/>
    <w:rsid w:val="00E63FD9"/>
    <w:rsid w:val="00E671B0"/>
    <w:rsid w:val="00E71676"/>
    <w:rsid w:val="00E74ACF"/>
    <w:rsid w:val="00E755D8"/>
    <w:rsid w:val="00E77135"/>
    <w:rsid w:val="00E77D36"/>
    <w:rsid w:val="00E817AE"/>
    <w:rsid w:val="00E81A08"/>
    <w:rsid w:val="00E82196"/>
    <w:rsid w:val="00E82288"/>
    <w:rsid w:val="00E84966"/>
    <w:rsid w:val="00E90D99"/>
    <w:rsid w:val="00E92E32"/>
    <w:rsid w:val="00E96745"/>
    <w:rsid w:val="00E97016"/>
    <w:rsid w:val="00EA4BA4"/>
    <w:rsid w:val="00EA50B7"/>
    <w:rsid w:val="00EA55DB"/>
    <w:rsid w:val="00EB5186"/>
    <w:rsid w:val="00EB53E5"/>
    <w:rsid w:val="00EB5B62"/>
    <w:rsid w:val="00EB7DCC"/>
    <w:rsid w:val="00EC1550"/>
    <w:rsid w:val="00EC24CB"/>
    <w:rsid w:val="00EC39F3"/>
    <w:rsid w:val="00EC4E8E"/>
    <w:rsid w:val="00EC5BCF"/>
    <w:rsid w:val="00ED135E"/>
    <w:rsid w:val="00ED30A8"/>
    <w:rsid w:val="00ED37D6"/>
    <w:rsid w:val="00ED3B43"/>
    <w:rsid w:val="00ED64E6"/>
    <w:rsid w:val="00EE483D"/>
    <w:rsid w:val="00EE64F0"/>
    <w:rsid w:val="00EE6629"/>
    <w:rsid w:val="00EE6ED2"/>
    <w:rsid w:val="00EE737F"/>
    <w:rsid w:val="00EE78AD"/>
    <w:rsid w:val="00EF0C3E"/>
    <w:rsid w:val="00EF1128"/>
    <w:rsid w:val="00EF30DF"/>
    <w:rsid w:val="00F01F16"/>
    <w:rsid w:val="00F03F0D"/>
    <w:rsid w:val="00F04F53"/>
    <w:rsid w:val="00F055DD"/>
    <w:rsid w:val="00F056C9"/>
    <w:rsid w:val="00F0797E"/>
    <w:rsid w:val="00F1080B"/>
    <w:rsid w:val="00F17780"/>
    <w:rsid w:val="00F17920"/>
    <w:rsid w:val="00F2351B"/>
    <w:rsid w:val="00F23DF7"/>
    <w:rsid w:val="00F3173F"/>
    <w:rsid w:val="00F323E3"/>
    <w:rsid w:val="00F33846"/>
    <w:rsid w:val="00F35099"/>
    <w:rsid w:val="00F37EFA"/>
    <w:rsid w:val="00F436CA"/>
    <w:rsid w:val="00F4462E"/>
    <w:rsid w:val="00F478E1"/>
    <w:rsid w:val="00F47B57"/>
    <w:rsid w:val="00F53D29"/>
    <w:rsid w:val="00F5434E"/>
    <w:rsid w:val="00F56225"/>
    <w:rsid w:val="00F57491"/>
    <w:rsid w:val="00F613B9"/>
    <w:rsid w:val="00F61E03"/>
    <w:rsid w:val="00F6483B"/>
    <w:rsid w:val="00F657EF"/>
    <w:rsid w:val="00F663EF"/>
    <w:rsid w:val="00F669C4"/>
    <w:rsid w:val="00F72E08"/>
    <w:rsid w:val="00F75CCD"/>
    <w:rsid w:val="00F86564"/>
    <w:rsid w:val="00F86901"/>
    <w:rsid w:val="00F9066D"/>
    <w:rsid w:val="00F91663"/>
    <w:rsid w:val="00F947E8"/>
    <w:rsid w:val="00F94C7C"/>
    <w:rsid w:val="00F979E9"/>
    <w:rsid w:val="00FB0725"/>
    <w:rsid w:val="00FB43B3"/>
    <w:rsid w:val="00FB4B59"/>
    <w:rsid w:val="00FB53D1"/>
    <w:rsid w:val="00FC04DC"/>
    <w:rsid w:val="00FC0EA1"/>
    <w:rsid w:val="00FC2B5D"/>
    <w:rsid w:val="00FC4469"/>
    <w:rsid w:val="00FC60A0"/>
    <w:rsid w:val="00FC79DC"/>
    <w:rsid w:val="00FD47F6"/>
    <w:rsid w:val="00FD4E01"/>
    <w:rsid w:val="00FD58DF"/>
    <w:rsid w:val="00FD708D"/>
    <w:rsid w:val="00FE0D5C"/>
    <w:rsid w:val="00FE306D"/>
    <w:rsid w:val="00FE3F8A"/>
    <w:rsid w:val="00FF0EB3"/>
    <w:rsid w:val="00FF1CFD"/>
    <w:rsid w:val="00FF4691"/>
    <w:rsid w:val="00FF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fc0,blue,#00c"/>
    </o:shapedefaults>
    <o:shapelayout v:ext="edit">
      <o:idmap v:ext="edit" data="1"/>
      <o:rules v:ext="edit">
        <o:r id="V:Rule1" type="connector" idref="#_x0000_s1784"/>
        <o:r id="V:Rule2" type="connector" idref="#_x0000_s1769"/>
        <o:r id="V:Rule3" type="connector" idref="#_x0000_s1701"/>
        <o:r id="V:Rule4" type="connector" idref="#_x0000_s1682"/>
        <o:r id="V:Rule5" type="connector" idref="#_x0000_s1781"/>
        <o:r id="V:Rule6" type="connector" idref="#_x0000_s1720"/>
        <o:r id="V:Rule7" type="connector" idref="#_x0000_s1741"/>
        <o:r id="V:Rule8" type="connector" idref="#_x0000_s1468"/>
        <o:r id="V:Rule9" type="connector" idref="#_x0000_s1821"/>
        <o:r id="V:Rule10" type="connector" idref="#_x0000_s1727"/>
        <o:r id="V:Rule11" type="connector" idref="#_x0000_s1677"/>
        <o:r id="V:Rule12" type="connector" idref="#_x0000_s1770"/>
        <o:r id="V:Rule13" type="connector" idref="#_x0000_s1659"/>
        <o:r id="V:Rule14" type="connector" idref="#_x0000_s1687"/>
        <o:r id="V:Rule15" type="connector" idref="#_x0000_s1706"/>
        <o:r id="V:Rule16" type="connector" idref="#_x0000_s1820"/>
      </o:rules>
    </o:shapelayout>
  </w:shapeDefaults>
  <w:decimalSymbol w:val="."/>
  <w:listSeparator w:val=","/>
  <w15:docId w15:val="{12CDF387-9150-4DE7-AFD2-902F76E5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9D9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3D59D9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3D59D9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3D59D9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3D59D9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3D59D9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3D59D9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3D59D9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rsid w:val="003D59D9"/>
    <w:pPr>
      <w:spacing w:line="480" w:lineRule="auto"/>
      <w:ind w:firstLine="0"/>
    </w:pPr>
  </w:style>
  <w:style w:type="paragraph" w:styleId="Footer">
    <w:name w:val="footer"/>
    <w:basedOn w:val="Normal"/>
    <w:rsid w:val="003D59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9D9"/>
  </w:style>
  <w:style w:type="paragraph" w:styleId="BodyText2">
    <w:name w:val="Body Text 2"/>
    <w:basedOn w:val="Normal"/>
    <w:rsid w:val="003D59D9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3D59D9"/>
    <w:rPr>
      <w:vanish/>
      <w:color w:val="FF0000"/>
    </w:rPr>
  </w:style>
  <w:style w:type="paragraph" w:styleId="Header">
    <w:name w:val="header"/>
    <w:basedOn w:val="Normal"/>
    <w:rsid w:val="003D59D9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3D59D9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character" w:styleId="FollowedHyperlink">
    <w:name w:val="FollowedHyperlink"/>
    <w:basedOn w:val="DefaultParagraphFont"/>
    <w:rsid w:val="0087495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87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701C"/>
    <w:rPr>
      <w:rFonts w:ascii="Tahoma" w:hAnsi="Tahoma" w:cs="Tahoma"/>
      <w:sz w:val="16"/>
      <w:szCs w:val="16"/>
    </w:rPr>
  </w:style>
  <w:style w:type="paragraph" w:customStyle="1" w:styleId="TextBody">
    <w:name w:val="TextBody"/>
    <w:basedOn w:val="Normal"/>
    <w:rsid w:val="006A2394"/>
    <w:pPr>
      <w:spacing w:line="480" w:lineRule="auto"/>
      <w:ind w:firstLine="0"/>
      <w:jc w:val="both"/>
    </w:pPr>
  </w:style>
  <w:style w:type="paragraph" w:styleId="ListParagraph">
    <w:name w:val="List Paragraph"/>
    <w:basedOn w:val="Normal"/>
    <w:uiPriority w:val="34"/>
    <w:qFormat/>
    <w:rsid w:val="00FE3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8.wmf"/><Relationship Id="rId21" Type="http://schemas.openxmlformats.org/officeDocument/2006/relationships/oleObject" Target="embeddings/oleObject8.bin"/><Relationship Id="rId42" Type="http://schemas.openxmlformats.org/officeDocument/2006/relationships/image" Target="media/image17.wmf"/><Relationship Id="rId63" Type="http://schemas.openxmlformats.org/officeDocument/2006/relationships/oleObject" Target="embeddings/oleObject29.bin"/><Relationship Id="rId84" Type="http://schemas.openxmlformats.org/officeDocument/2006/relationships/oleObject" Target="embeddings/oleObject44.bin"/><Relationship Id="rId138" Type="http://schemas.openxmlformats.org/officeDocument/2006/relationships/oleObject" Target="embeddings/oleObject71.bin"/><Relationship Id="rId159" Type="http://schemas.openxmlformats.org/officeDocument/2006/relationships/oleObject" Target="embeddings/oleObject83.bin"/><Relationship Id="rId170" Type="http://schemas.openxmlformats.org/officeDocument/2006/relationships/fontTable" Target="fontTable.xml"/><Relationship Id="rId107" Type="http://schemas.openxmlformats.org/officeDocument/2006/relationships/image" Target="media/image43.wmf"/><Relationship Id="rId11" Type="http://schemas.openxmlformats.org/officeDocument/2006/relationships/oleObject" Target="embeddings/oleObject2.bin"/><Relationship Id="rId32" Type="http://schemas.openxmlformats.org/officeDocument/2006/relationships/image" Target="media/image12.wmf"/><Relationship Id="rId53" Type="http://schemas.openxmlformats.org/officeDocument/2006/relationships/oleObject" Target="embeddings/oleObject24.bin"/><Relationship Id="rId74" Type="http://schemas.openxmlformats.org/officeDocument/2006/relationships/oleObject" Target="embeddings/oleObject36.bin"/><Relationship Id="rId128" Type="http://schemas.openxmlformats.org/officeDocument/2006/relationships/oleObject" Target="embeddings/oleObject68.bin"/><Relationship Id="rId149" Type="http://schemas.openxmlformats.org/officeDocument/2006/relationships/oleObject" Target="embeddings/oleObject78.bin"/><Relationship Id="rId5" Type="http://schemas.openxmlformats.org/officeDocument/2006/relationships/webSettings" Target="webSettings.xml"/><Relationship Id="rId95" Type="http://schemas.openxmlformats.org/officeDocument/2006/relationships/image" Target="media/image37.wmf"/><Relationship Id="rId160" Type="http://schemas.openxmlformats.org/officeDocument/2006/relationships/image" Target="media/image70.wmf"/><Relationship Id="rId22" Type="http://schemas.openxmlformats.org/officeDocument/2006/relationships/image" Target="media/image7.wmf"/><Relationship Id="rId43" Type="http://schemas.openxmlformats.org/officeDocument/2006/relationships/oleObject" Target="embeddings/oleObject19.bin"/><Relationship Id="rId64" Type="http://schemas.openxmlformats.org/officeDocument/2006/relationships/image" Target="media/image28.wmf"/><Relationship Id="rId118" Type="http://schemas.openxmlformats.org/officeDocument/2006/relationships/oleObject" Target="embeddings/oleObject63.bin"/><Relationship Id="rId139" Type="http://schemas.openxmlformats.org/officeDocument/2006/relationships/oleObject" Target="embeddings/oleObject72.bin"/><Relationship Id="rId85" Type="http://schemas.openxmlformats.org/officeDocument/2006/relationships/oleObject" Target="embeddings/oleObject45.bin"/><Relationship Id="rId150" Type="http://schemas.openxmlformats.org/officeDocument/2006/relationships/image" Target="media/image65.wmf"/><Relationship Id="rId171" Type="http://schemas.openxmlformats.org/officeDocument/2006/relationships/theme" Target="theme/theme1.xml"/><Relationship Id="rId12" Type="http://schemas.openxmlformats.org/officeDocument/2006/relationships/oleObject" Target="embeddings/oleObject3.bin"/><Relationship Id="rId33" Type="http://schemas.openxmlformats.org/officeDocument/2006/relationships/oleObject" Target="embeddings/oleObject14.bin"/><Relationship Id="rId108" Type="http://schemas.openxmlformats.org/officeDocument/2006/relationships/oleObject" Target="embeddings/oleObject58.bin"/><Relationship Id="rId129" Type="http://schemas.openxmlformats.org/officeDocument/2006/relationships/image" Target="media/image54.wmf"/><Relationship Id="rId54" Type="http://schemas.openxmlformats.org/officeDocument/2006/relationships/image" Target="media/image23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7.bin"/><Relationship Id="rId91" Type="http://schemas.openxmlformats.org/officeDocument/2006/relationships/oleObject" Target="embeddings/oleObject48.bin"/><Relationship Id="rId96" Type="http://schemas.openxmlformats.org/officeDocument/2006/relationships/oleObject" Target="embeddings/oleObject52.bin"/><Relationship Id="rId140" Type="http://schemas.openxmlformats.org/officeDocument/2006/relationships/oleObject" Target="embeddings/oleObject73.bin"/><Relationship Id="rId145" Type="http://schemas.openxmlformats.org/officeDocument/2006/relationships/oleObject" Target="embeddings/oleObject76.bin"/><Relationship Id="rId161" Type="http://schemas.openxmlformats.org/officeDocument/2006/relationships/oleObject" Target="embeddings/oleObject84.bin"/><Relationship Id="rId166" Type="http://schemas.openxmlformats.org/officeDocument/2006/relationships/image" Target="media/image7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61.bin"/><Relationship Id="rId119" Type="http://schemas.openxmlformats.org/officeDocument/2006/relationships/image" Target="media/image49.wmf"/><Relationship Id="rId44" Type="http://schemas.openxmlformats.org/officeDocument/2006/relationships/image" Target="media/image18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41.bin"/><Relationship Id="rId86" Type="http://schemas.openxmlformats.org/officeDocument/2006/relationships/image" Target="media/image34.wmf"/><Relationship Id="rId130" Type="http://schemas.openxmlformats.org/officeDocument/2006/relationships/oleObject" Target="embeddings/oleObject69.bin"/><Relationship Id="rId135" Type="http://schemas.openxmlformats.org/officeDocument/2006/relationships/image" Target="media/image58.wmf"/><Relationship Id="rId151" Type="http://schemas.openxmlformats.org/officeDocument/2006/relationships/oleObject" Target="embeddings/oleObject79.bin"/><Relationship Id="rId156" Type="http://schemas.openxmlformats.org/officeDocument/2006/relationships/image" Target="media/image68.wmf"/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image" Target="media/image44.wmf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2.wmf"/><Relationship Id="rId97" Type="http://schemas.openxmlformats.org/officeDocument/2006/relationships/image" Target="media/image38.wmf"/><Relationship Id="rId104" Type="http://schemas.openxmlformats.org/officeDocument/2006/relationships/oleObject" Target="embeddings/oleObject56.bin"/><Relationship Id="rId120" Type="http://schemas.openxmlformats.org/officeDocument/2006/relationships/oleObject" Target="embeddings/oleObject64.bin"/><Relationship Id="rId125" Type="http://schemas.openxmlformats.org/officeDocument/2006/relationships/image" Target="media/image52.wmf"/><Relationship Id="rId141" Type="http://schemas.openxmlformats.org/officeDocument/2006/relationships/oleObject" Target="embeddings/oleObject74.bin"/><Relationship Id="rId146" Type="http://schemas.openxmlformats.org/officeDocument/2006/relationships/image" Target="media/image63.wmf"/><Relationship Id="rId167" Type="http://schemas.openxmlformats.org/officeDocument/2006/relationships/oleObject" Target="embeddings/oleObject87.bin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9.bin"/><Relationship Id="rId162" Type="http://schemas.openxmlformats.org/officeDocument/2006/relationships/image" Target="media/image71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8.wmf"/><Relationship Id="rId40" Type="http://schemas.openxmlformats.org/officeDocument/2006/relationships/image" Target="media/image16.wmf"/><Relationship Id="rId45" Type="http://schemas.openxmlformats.org/officeDocument/2006/relationships/oleObject" Target="embeddings/oleObject20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6.bin"/><Relationship Id="rId110" Type="http://schemas.openxmlformats.org/officeDocument/2006/relationships/oleObject" Target="embeddings/oleObject59.bin"/><Relationship Id="rId115" Type="http://schemas.openxmlformats.org/officeDocument/2006/relationships/image" Target="media/image47.wmf"/><Relationship Id="rId131" Type="http://schemas.openxmlformats.org/officeDocument/2006/relationships/image" Target="media/image55.wmf"/><Relationship Id="rId136" Type="http://schemas.openxmlformats.org/officeDocument/2006/relationships/image" Target="media/image59.wmf"/><Relationship Id="rId157" Type="http://schemas.openxmlformats.org/officeDocument/2006/relationships/oleObject" Target="embeddings/oleObject82.bin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42.bin"/><Relationship Id="rId152" Type="http://schemas.openxmlformats.org/officeDocument/2006/relationships/image" Target="media/image66.wmf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4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4.bin"/><Relationship Id="rId105" Type="http://schemas.openxmlformats.org/officeDocument/2006/relationships/image" Target="media/image42.wmf"/><Relationship Id="rId126" Type="http://schemas.openxmlformats.org/officeDocument/2006/relationships/oleObject" Target="embeddings/oleObject67.bin"/><Relationship Id="rId147" Type="http://schemas.openxmlformats.org/officeDocument/2006/relationships/oleObject" Target="embeddings/oleObject77.bin"/><Relationship Id="rId168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50.bin"/><Relationship Id="rId98" Type="http://schemas.openxmlformats.org/officeDocument/2006/relationships/oleObject" Target="embeddings/oleObject53.bin"/><Relationship Id="rId121" Type="http://schemas.openxmlformats.org/officeDocument/2006/relationships/image" Target="media/image50.wmf"/><Relationship Id="rId142" Type="http://schemas.openxmlformats.org/officeDocument/2006/relationships/image" Target="media/image61.wmf"/><Relationship Id="rId163" Type="http://schemas.openxmlformats.org/officeDocument/2006/relationships/oleObject" Target="embeddings/oleObject85.bin"/><Relationship Id="rId3" Type="http://schemas.openxmlformats.org/officeDocument/2006/relationships/styles" Target="style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19.wmf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62.bin"/><Relationship Id="rId137" Type="http://schemas.openxmlformats.org/officeDocument/2006/relationships/image" Target="media/image60.wmf"/><Relationship Id="rId158" Type="http://schemas.openxmlformats.org/officeDocument/2006/relationships/image" Target="media/image69.wmf"/><Relationship Id="rId20" Type="http://schemas.openxmlformats.org/officeDocument/2006/relationships/image" Target="media/image6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7.wmf"/><Relationship Id="rId83" Type="http://schemas.openxmlformats.org/officeDocument/2006/relationships/oleObject" Target="embeddings/oleObject43.bin"/><Relationship Id="rId88" Type="http://schemas.openxmlformats.org/officeDocument/2006/relationships/image" Target="media/image35.wmf"/><Relationship Id="rId111" Type="http://schemas.openxmlformats.org/officeDocument/2006/relationships/image" Target="media/image45.wmf"/><Relationship Id="rId132" Type="http://schemas.openxmlformats.org/officeDocument/2006/relationships/oleObject" Target="embeddings/oleObject70.bin"/><Relationship Id="rId153" Type="http://schemas.openxmlformats.org/officeDocument/2006/relationships/oleObject" Target="embeddings/oleObject80.bin"/><Relationship Id="rId15" Type="http://schemas.openxmlformats.org/officeDocument/2006/relationships/image" Target="media/image4.wmf"/><Relationship Id="rId36" Type="http://schemas.openxmlformats.org/officeDocument/2006/relationships/image" Target="media/image14.wmf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7.bin"/><Relationship Id="rId127" Type="http://schemas.openxmlformats.org/officeDocument/2006/relationships/image" Target="media/image53.wmf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2.wmf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9.bin"/><Relationship Id="rId94" Type="http://schemas.openxmlformats.org/officeDocument/2006/relationships/oleObject" Target="embeddings/oleObject51.bin"/><Relationship Id="rId99" Type="http://schemas.openxmlformats.org/officeDocument/2006/relationships/image" Target="media/image39.wmf"/><Relationship Id="rId101" Type="http://schemas.openxmlformats.org/officeDocument/2006/relationships/image" Target="media/image40.wmf"/><Relationship Id="rId122" Type="http://schemas.openxmlformats.org/officeDocument/2006/relationships/oleObject" Target="embeddings/oleObject65.bin"/><Relationship Id="rId143" Type="http://schemas.openxmlformats.org/officeDocument/2006/relationships/oleObject" Target="embeddings/oleObject75.bin"/><Relationship Id="rId148" Type="http://schemas.openxmlformats.org/officeDocument/2006/relationships/image" Target="media/image64.wmf"/><Relationship Id="rId164" Type="http://schemas.openxmlformats.org/officeDocument/2006/relationships/image" Target="media/image72.wmf"/><Relationship Id="rId16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image" Target="media/image9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0.wmf"/><Relationship Id="rId89" Type="http://schemas.openxmlformats.org/officeDocument/2006/relationships/oleObject" Target="embeddings/oleObject47.bin"/><Relationship Id="rId112" Type="http://schemas.openxmlformats.org/officeDocument/2006/relationships/oleObject" Target="embeddings/oleObject60.bin"/><Relationship Id="rId133" Type="http://schemas.openxmlformats.org/officeDocument/2006/relationships/image" Target="media/image56.emf"/><Relationship Id="rId154" Type="http://schemas.openxmlformats.org/officeDocument/2006/relationships/image" Target="media/image67.wmf"/><Relationship Id="rId16" Type="http://schemas.openxmlformats.org/officeDocument/2006/relationships/oleObject" Target="embeddings/oleObject5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5.wmf"/><Relationship Id="rId79" Type="http://schemas.openxmlformats.org/officeDocument/2006/relationships/oleObject" Target="embeddings/oleObject40.bin"/><Relationship Id="rId102" Type="http://schemas.openxmlformats.org/officeDocument/2006/relationships/oleObject" Target="embeddings/oleObject55.bin"/><Relationship Id="rId123" Type="http://schemas.openxmlformats.org/officeDocument/2006/relationships/image" Target="media/image51.wmf"/><Relationship Id="rId144" Type="http://schemas.openxmlformats.org/officeDocument/2006/relationships/image" Target="media/image62.wmf"/><Relationship Id="rId90" Type="http://schemas.openxmlformats.org/officeDocument/2006/relationships/image" Target="media/image36.wmf"/><Relationship Id="rId165" Type="http://schemas.openxmlformats.org/officeDocument/2006/relationships/oleObject" Target="embeddings/oleObject86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0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46.wmf"/><Relationship Id="rId134" Type="http://schemas.openxmlformats.org/officeDocument/2006/relationships/image" Target="media/image57.wmf"/><Relationship Id="rId80" Type="http://schemas.openxmlformats.org/officeDocument/2006/relationships/image" Target="media/image33.wmf"/><Relationship Id="rId155" Type="http://schemas.openxmlformats.org/officeDocument/2006/relationships/oleObject" Target="embeddings/oleObject81.bin"/><Relationship Id="rId17" Type="http://schemas.openxmlformats.org/officeDocument/2006/relationships/image" Target="media/image5.wmf"/><Relationship Id="rId38" Type="http://schemas.openxmlformats.org/officeDocument/2006/relationships/image" Target="media/image15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41.wmf"/><Relationship Id="rId124" Type="http://schemas.openxmlformats.org/officeDocument/2006/relationships/oleObject" Target="embeddings/oleObject66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320E302E-1E04-45CB-A053-FB69FCD7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3628</TotalTime>
  <Pages>13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Jackson, David R</cp:lastModifiedBy>
  <cp:revision>583</cp:revision>
  <cp:lastPrinted>2014-03-19T20:37:00Z</cp:lastPrinted>
  <dcterms:created xsi:type="dcterms:W3CDTF">2012-10-02T17:56:00Z</dcterms:created>
  <dcterms:modified xsi:type="dcterms:W3CDTF">2022-11-17T02:22:00Z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