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F64A3">
        <w:rPr>
          <w:rFonts w:ascii="Arial" w:hAnsi="Arial" w:cs="Arial"/>
          <w:sz w:val="36"/>
        </w:rPr>
        <w:t>5</w:t>
      </w:r>
    </w:p>
    <w:p w:rsidR="00711E83" w:rsidRDefault="009F64A3">
      <w:pPr>
        <w:jc w:val="center"/>
        <w:rPr>
          <w:rFonts w:ascii="Arial" w:hAnsi="Arial" w:cs="Arial"/>
          <w:sz w:val="36"/>
        </w:rPr>
      </w:pPr>
      <w:r>
        <w:rPr>
          <w:rFonts w:ascii="Arial" w:hAnsi="Arial" w:cs="Arial"/>
          <w:sz w:val="36"/>
        </w:rPr>
        <w:t xml:space="preserve">August </w:t>
      </w:r>
      <w:r w:rsidR="005651C5">
        <w:rPr>
          <w:rFonts w:ascii="Arial" w:hAnsi="Arial" w:cs="Arial"/>
          <w:sz w:val="36"/>
        </w:rPr>
        <w:t>2, 2019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F64A3" w:rsidRDefault="00711E83" w:rsidP="009F64A3">
      <w:pPr>
        <w:rPr>
          <w:rFonts w:ascii="Times New Roman" w:hAnsi="Times New Roman"/>
          <w:sz w:val="28"/>
        </w:rPr>
      </w:pPr>
      <w:r>
        <w:rPr>
          <w:rFonts w:ascii="Arial" w:hAnsi="Arial" w:cs="Arial"/>
          <w:sz w:val="28"/>
        </w:rPr>
        <w:br w:type="page"/>
      </w:r>
      <w:bookmarkStart w:id="1" w:name="OLE_LINK1"/>
      <w:r w:rsidR="007549E8">
        <w:rPr>
          <w:rFonts w:ascii="Times New Roman" w:hAnsi="Times New Roman"/>
          <w:sz w:val="28"/>
        </w:rPr>
        <w:lastRenderedPageBreak/>
        <w:t>The circuit shown is operating</w:t>
      </w:r>
      <w:r w:rsidR="005651C5">
        <w:rPr>
          <w:rFonts w:ascii="Times New Roman" w:hAnsi="Times New Roman"/>
          <w:sz w:val="28"/>
        </w:rPr>
        <w:t xml:space="preserve"> at 60[Hz], and  is</w:t>
      </w:r>
      <w:r w:rsidR="007549E8">
        <w:rPr>
          <w:rFonts w:ascii="Times New Roman" w:hAnsi="Times New Roman"/>
          <w:sz w:val="28"/>
        </w:rPr>
        <w:t xml:space="preserve"> in steady-state.  </w:t>
      </w:r>
      <w:r w:rsidR="005651C5">
        <w:rPr>
          <w:rFonts w:ascii="Times New Roman" w:hAnsi="Times New Roman"/>
          <w:sz w:val="28"/>
        </w:rPr>
        <w:t xml:space="preserve">The source </w:t>
      </w:r>
      <w:r w:rsidR="005651C5" w:rsidRPr="00C96D7D">
        <w:rPr>
          <w:rFonts w:ascii="Times New Roman" w:hAnsi="Times New Roman"/>
          <w:i/>
          <w:sz w:val="28"/>
        </w:rPr>
        <w:t>v</w:t>
      </w:r>
      <w:r w:rsidR="005651C5" w:rsidRPr="00C96D7D">
        <w:rPr>
          <w:rFonts w:ascii="Times New Roman" w:hAnsi="Times New Roman"/>
          <w:i/>
          <w:sz w:val="28"/>
          <w:vertAlign w:val="subscript"/>
        </w:rPr>
        <w:t>A</w:t>
      </w:r>
      <w:r w:rsidR="005651C5" w:rsidRPr="00C96D7D">
        <w:rPr>
          <w:rFonts w:ascii="Times New Roman" w:hAnsi="Times New Roman"/>
          <w:i/>
          <w:sz w:val="28"/>
        </w:rPr>
        <w:t>(t)</w:t>
      </w:r>
      <w:r w:rsidR="005651C5">
        <w:rPr>
          <w:rFonts w:ascii="Times New Roman" w:hAnsi="Times New Roman"/>
          <w:sz w:val="28"/>
        </w:rPr>
        <w:t xml:space="preserve"> has an rms value of 120[V].  </w:t>
      </w:r>
    </w:p>
    <w:p w:rsidR="004C60E7" w:rsidRDefault="00E50AA7" w:rsidP="00E50AA7">
      <w:pPr>
        <w:pStyle w:val="ListParagraph"/>
        <w:numPr>
          <w:ilvl w:val="0"/>
          <w:numId w:val="34"/>
        </w:numPr>
        <w:rPr>
          <w:rFonts w:ascii="Times New Roman" w:hAnsi="Times New Roman"/>
          <w:sz w:val="28"/>
        </w:rPr>
      </w:pPr>
      <w:r>
        <w:rPr>
          <w:rFonts w:ascii="Times New Roman" w:hAnsi="Times New Roman"/>
          <w:sz w:val="28"/>
        </w:rPr>
        <w:t xml:space="preserve">Find the </w:t>
      </w:r>
      <w:r w:rsidR="005651C5">
        <w:rPr>
          <w:rFonts w:ascii="Times New Roman" w:hAnsi="Times New Roman"/>
          <w:sz w:val="28"/>
        </w:rPr>
        <w:t>impedance seen by the source</w:t>
      </w:r>
      <w:r w:rsidR="001C3BE7">
        <w:rPr>
          <w:rFonts w:ascii="Times New Roman" w:hAnsi="Times New Roman"/>
          <w:sz w:val="28"/>
        </w:rPr>
        <w:t>.</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 xml:space="preserve">Find the </w:t>
      </w:r>
      <w:r w:rsidR="005651C5">
        <w:rPr>
          <w:rFonts w:ascii="Times New Roman" w:hAnsi="Times New Roman"/>
          <w:sz w:val="28"/>
        </w:rPr>
        <w:t>real power delivered by the source</w:t>
      </w:r>
      <w:r>
        <w:rPr>
          <w:rFonts w:ascii="Times New Roman" w:hAnsi="Times New Roman"/>
          <w:sz w:val="28"/>
        </w:rPr>
        <w:t>.</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 xml:space="preserve">Find the </w:t>
      </w:r>
      <w:r w:rsidR="005651C5">
        <w:rPr>
          <w:rFonts w:ascii="Times New Roman" w:hAnsi="Times New Roman"/>
          <w:sz w:val="28"/>
        </w:rPr>
        <w:t>reactive power delivered by the source</w:t>
      </w:r>
      <w:r>
        <w:rPr>
          <w:rFonts w:ascii="Times New Roman" w:hAnsi="Times New Roman"/>
          <w:sz w:val="28"/>
        </w:rPr>
        <w:t>.</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 xml:space="preserve">Find the </w:t>
      </w:r>
      <w:r w:rsidR="00507625">
        <w:rPr>
          <w:rFonts w:ascii="Times New Roman" w:hAnsi="Times New Roman"/>
          <w:sz w:val="28"/>
        </w:rPr>
        <w:t>power factor</w:t>
      </w:r>
      <w:r>
        <w:rPr>
          <w:rFonts w:ascii="Times New Roman" w:hAnsi="Times New Roman"/>
          <w:sz w:val="28"/>
        </w:rPr>
        <w:t xml:space="preserve"> </w:t>
      </w:r>
      <w:r w:rsidR="005651C5">
        <w:rPr>
          <w:rFonts w:ascii="Times New Roman" w:hAnsi="Times New Roman"/>
          <w:sz w:val="28"/>
        </w:rPr>
        <w:t xml:space="preserve">for the impedance seen by the source.  </w:t>
      </w:r>
    </w:p>
    <w:p w:rsidR="00C8350A" w:rsidRPr="00C8350A" w:rsidRDefault="00C8350A" w:rsidP="00C8350A">
      <w:pPr>
        <w:rPr>
          <w:rFonts w:ascii="Times New Roman" w:hAnsi="Times New Roman"/>
          <w:sz w:val="28"/>
        </w:rPr>
      </w:pPr>
    </w:p>
    <w:p w:rsidR="00E50AA7" w:rsidRPr="004C60E7" w:rsidRDefault="00C8350A" w:rsidP="00C8350A">
      <w:pPr>
        <w:ind w:left="-720"/>
        <w:rPr>
          <w:rFonts w:ascii="Times New Roman" w:hAnsi="Times New Roman"/>
          <w:sz w:val="28"/>
        </w:rPr>
      </w:pPr>
      <w:r>
        <w:object w:dxaOrig="8135" w:dyaOrig="4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73.25pt" o:ole="">
            <v:imagedata r:id="rId6" o:title=""/>
          </v:shape>
          <o:OLEObject Type="Embed" ProgID="Visio.Drawing.11" ShapeID="_x0000_i1025" DrawAspect="Content" ObjectID="_1626266258" r:id="rId7"/>
        </w:object>
      </w:r>
    </w:p>
    <w:p w:rsidR="00E50AA7" w:rsidRPr="00E50AA7" w:rsidRDefault="00E50AA7" w:rsidP="00E50AA7">
      <w:pPr>
        <w:rPr>
          <w:rFonts w:ascii="Times New Roman" w:hAnsi="Times New Roman"/>
          <w:sz w:val="28"/>
        </w:rPr>
      </w:pPr>
    </w:p>
    <w:bookmarkEnd w:id="1"/>
    <w:p w:rsidR="00711E83" w:rsidRPr="00B271EE" w:rsidRDefault="00711E83">
      <w:pPr>
        <w:rPr>
          <w:rFonts w:ascii="Times New Roman" w:hAnsi="Times New Roman"/>
          <w:sz w:val="28"/>
          <w:szCs w:val="28"/>
        </w:rPr>
      </w:pPr>
    </w:p>
    <w:p w:rsidR="001C3BE7" w:rsidRDefault="00711E83" w:rsidP="004C60E7">
      <w:pPr>
        <w:rPr>
          <w:rFonts w:ascii="Arial" w:hAnsi="Arial" w:cs="Arial"/>
          <w:sz w:val="28"/>
        </w:rPr>
      </w:pPr>
      <w:r>
        <w:rPr>
          <w:rFonts w:ascii="Times New Roman" w:hAnsi="Times New Roman"/>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C96D7D" w:rsidRDefault="00E50AA7" w:rsidP="00926494">
      <w:pPr>
        <w:rPr>
          <w:rFonts w:ascii="Times New Roman" w:hAnsi="Times New Roman"/>
          <w:szCs w:val="24"/>
          <w:u w:val="single"/>
        </w:rPr>
      </w:pPr>
      <w:r w:rsidRPr="00C96D7D">
        <w:rPr>
          <w:rFonts w:ascii="Times New Roman" w:hAnsi="Times New Roman"/>
          <w:szCs w:val="24"/>
          <w:u w:val="single"/>
        </w:rPr>
        <w:lastRenderedPageBreak/>
        <w:t xml:space="preserve">ECE 2202 Quiz </w:t>
      </w:r>
      <w:r w:rsidR="00507625" w:rsidRPr="00C96D7D">
        <w:rPr>
          <w:rFonts w:ascii="Times New Roman" w:hAnsi="Times New Roman"/>
          <w:szCs w:val="24"/>
          <w:u w:val="single"/>
        </w:rPr>
        <w:t>5</w:t>
      </w:r>
      <w:r w:rsidRPr="00C96D7D">
        <w:rPr>
          <w:rFonts w:ascii="Times New Roman" w:hAnsi="Times New Roman"/>
          <w:szCs w:val="24"/>
          <w:u w:val="single"/>
        </w:rPr>
        <w:t xml:space="preserve"> – </w:t>
      </w:r>
      <w:r w:rsidR="00507625" w:rsidRPr="00C96D7D">
        <w:rPr>
          <w:rFonts w:ascii="Times New Roman" w:hAnsi="Times New Roman"/>
          <w:szCs w:val="24"/>
          <w:u w:val="single"/>
        </w:rPr>
        <w:t xml:space="preserve">August </w:t>
      </w:r>
      <w:r w:rsidR="00C96D7D">
        <w:rPr>
          <w:rFonts w:ascii="Times New Roman" w:hAnsi="Times New Roman"/>
          <w:szCs w:val="24"/>
          <w:u w:val="single"/>
        </w:rPr>
        <w:t>2</w:t>
      </w:r>
      <w:r w:rsidR="004C60E7" w:rsidRPr="00C96D7D">
        <w:rPr>
          <w:rFonts w:ascii="Times New Roman" w:hAnsi="Times New Roman"/>
          <w:szCs w:val="24"/>
          <w:u w:val="single"/>
        </w:rPr>
        <w:t>, 201</w:t>
      </w:r>
      <w:r w:rsidR="00C96D7D">
        <w:rPr>
          <w:rFonts w:ascii="Times New Roman" w:hAnsi="Times New Roman"/>
          <w:szCs w:val="24"/>
          <w:u w:val="single"/>
        </w:rPr>
        <w:t>9</w:t>
      </w:r>
      <w:r w:rsidRPr="00C96D7D">
        <w:rPr>
          <w:rFonts w:ascii="Times New Roman" w:hAnsi="Times New Roman"/>
          <w:szCs w:val="24"/>
          <w:u w:val="single"/>
        </w:rPr>
        <w:t xml:space="preserve"> – </w:t>
      </w:r>
      <w:r w:rsidR="00926494" w:rsidRPr="00C96D7D">
        <w:rPr>
          <w:rFonts w:ascii="Times New Roman" w:hAnsi="Times New Roman"/>
          <w:szCs w:val="24"/>
          <w:u w:val="single"/>
        </w:rPr>
        <w:t>Solution:</w:t>
      </w:r>
    </w:p>
    <w:p w:rsidR="00C96D7D" w:rsidRPr="00C96D7D" w:rsidRDefault="00C96D7D" w:rsidP="00C96D7D">
      <w:pPr>
        <w:rPr>
          <w:rFonts w:ascii="Times New Roman" w:hAnsi="Times New Roman"/>
          <w:szCs w:val="24"/>
        </w:rPr>
      </w:pPr>
      <w:r w:rsidRPr="00C96D7D">
        <w:rPr>
          <w:rFonts w:ascii="Times New Roman" w:hAnsi="Times New Roman"/>
          <w:szCs w:val="24"/>
        </w:rPr>
        <w:t xml:space="preserve">The circuit shown is operating at 60[Hz], and  is in steady-state.  The source </w:t>
      </w:r>
      <w:r w:rsidRPr="00C96D7D">
        <w:rPr>
          <w:rFonts w:ascii="Times New Roman" w:hAnsi="Times New Roman"/>
          <w:i/>
          <w:szCs w:val="24"/>
        </w:rPr>
        <w:t>v</w:t>
      </w:r>
      <w:r w:rsidRPr="00C96D7D">
        <w:rPr>
          <w:rFonts w:ascii="Times New Roman" w:hAnsi="Times New Roman"/>
          <w:i/>
          <w:szCs w:val="24"/>
          <w:vertAlign w:val="subscript"/>
        </w:rPr>
        <w:t>A</w:t>
      </w:r>
      <w:r w:rsidRPr="00C96D7D">
        <w:rPr>
          <w:rFonts w:ascii="Times New Roman" w:hAnsi="Times New Roman"/>
          <w:i/>
          <w:szCs w:val="24"/>
        </w:rPr>
        <w:t>(t)</w:t>
      </w:r>
      <w:r w:rsidRPr="00C96D7D">
        <w:rPr>
          <w:rFonts w:ascii="Times New Roman" w:hAnsi="Times New Roman"/>
          <w:szCs w:val="24"/>
        </w:rPr>
        <w:t xml:space="preserve"> has an rms value of 120[V].  </w:t>
      </w:r>
    </w:p>
    <w:p w:rsidR="00C96D7D" w:rsidRPr="00C96D7D" w:rsidRDefault="00C96D7D" w:rsidP="00C96D7D">
      <w:pPr>
        <w:pStyle w:val="ListParagraph"/>
        <w:numPr>
          <w:ilvl w:val="0"/>
          <w:numId w:val="42"/>
        </w:numPr>
        <w:rPr>
          <w:rFonts w:ascii="Times New Roman" w:hAnsi="Times New Roman"/>
          <w:szCs w:val="24"/>
        </w:rPr>
      </w:pPr>
      <w:r w:rsidRPr="00C96D7D">
        <w:rPr>
          <w:rFonts w:ascii="Times New Roman" w:hAnsi="Times New Roman"/>
          <w:szCs w:val="24"/>
        </w:rPr>
        <w:t>Find the impedance seen by the source.</w:t>
      </w:r>
    </w:p>
    <w:p w:rsidR="00C96D7D" w:rsidRPr="00C96D7D" w:rsidRDefault="00C96D7D" w:rsidP="00C96D7D">
      <w:pPr>
        <w:pStyle w:val="ListParagraph"/>
        <w:numPr>
          <w:ilvl w:val="0"/>
          <w:numId w:val="42"/>
        </w:numPr>
        <w:rPr>
          <w:rFonts w:ascii="Times New Roman" w:hAnsi="Times New Roman"/>
          <w:szCs w:val="24"/>
        </w:rPr>
      </w:pPr>
      <w:r w:rsidRPr="00C96D7D">
        <w:rPr>
          <w:rFonts w:ascii="Times New Roman" w:hAnsi="Times New Roman"/>
          <w:szCs w:val="24"/>
        </w:rPr>
        <w:t>Find the real power delivered by the source.</w:t>
      </w:r>
    </w:p>
    <w:p w:rsidR="00C96D7D" w:rsidRPr="00C96D7D" w:rsidRDefault="00C96D7D" w:rsidP="00C96D7D">
      <w:pPr>
        <w:pStyle w:val="ListParagraph"/>
        <w:numPr>
          <w:ilvl w:val="0"/>
          <w:numId w:val="42"/>
        </w:numPr>
        <w:rPr>
          <w:rFonts w:ascii="Times New Roman" w:hAnsi="Times New Roman"/>
          <w:szCs w:val="24"/>
        </w:rPr>
      </w:pPr>
      <w:r w:rsidRPr="00C96D7D">
        <w:rPr>
          <w:rFonts w:ascii="Times New Roman" w:hAnsi="Times New Roman"/>
          <w:szCs w:val="24"/>
        </w:rPr>
        <w:t>Find the reactive power delivered by the source.</w:t>
      </w:r>
    </w:p>
    <w:p w:rsidR="00C96D7D" w:rsidRPr="00C96D7D" w:rsidRDefault="00C96D7D" w:rsidP="00C96D7D">
      <w:pPr>
        <w:pStyle w:val="ListParagraph"/>
        <w:numPr>
          <w:ilvl w:val="0"/>
          <w:numId w:val="42"/>
        </w:numPr>
        <w:rPr>
          <w:rFonts w:ascii="Times New Roman" w:hAnsi="Times New Roman"/>
          <w:szCs w:val="24"/>
        </w:rPr>
      </w:pPr>
      <w:r w:rsidRPr="00C96D7D">
        <w:rPr>
          <w:rFonts w:ascii="Times New Roman" w:hAnsi="Times New Roman"/>
          <w:szCs w:val="24"/>
        </w:rPr>
        <w:t xml:space="preserve">Find the power factor for the impedance seen by the source.  </w:t>
      </w:r>
    </w:p>
    <w:p w:rsidR="00C96D7D" w:rsidRDefault="00387AA4" w:rsidP="00C96D7D">
      <w:pPr>
        <w:rPr>
          <w:rFonts w:ascii="Times New Roman" w:hAnsi="Times New Roman"/>
          <w:szCs w:val="24"/>
        </w:rPr>
      </w:pPr>
      <w:r>
        <w:rPr>
          <w:rFonts w:ascii="Times New Roman" w:hAnsi="Times New Roman"/>
          <w:noProof/>
          <w:szCs w:val="24"/>
        </w:rPr>
        <w:drawing>
          <wp:inline distT="0" distB="0" distL="0" distR="0">
            <wp:extent cx="5943600" cy="6479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5_Summer_2019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479540"/>
                    </a:xfrm>
                    <a:prstGeom prst="rect">
                      <a:avLst/>
                    </a:prstGeom>
                  </pic:spPr>
                </pic:pic>
              </a:graphicData>
            </a:graphic>
          </wp:inline>
        </w:drawing>
      </w:r>
    </w:p>
    <w:p w:rsidR="00387AA4" w:rsidRPr="00C96D7D" w:rsidRDefault="00387AA4" w:rsidP="00C96D7D">
      <w:pPr>
        <w:rPr>
          <w:rFonts w:ascii="Times New Roman" w:hAnsi="Times New Roman"/>
          <w:szCs w:val="24"/>
        </w:rPr>
      </w:pPr>
      <w:r>
        <w:rPr>
          <w:rFonts w:ascii="Times New Roman" w:hAnsi="Times New Roman"/>
          <w:noProof/>
          <w:szCs w:val="24"/>
        </w:rPr>
        <w:lastRenderedPageBreak/>
        <w:drawing>
          <wp:inline distT="0" distB="0" distL="0" distR="0">
            <wp:extent cx="5943600" cy="2565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5_Summer_2019_soln000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565400"/>
                    </a:xfrm>
                    <a:prstGeom prst="rect">
                      <a:avLst/>
                    </a:prstGeom>
                  </pic:spPr>
                </pic:pic>
              </a:graphicData>
            </a:graphic>
          </wp:inline>
        </w:drawing>
      </w:r>
    </w:p>
    <w:p w:rsidR="00C96D7D" w:rsidRPr="00C96D7D" w:rsidRDefault="00C96D7D" w:rsidP="00387AA4">
      <w:pPr>
        <w:rPr>
          <w:rFonts w:ascii="Times New Roman" w:hAnsi="Times New Roman"/>
          <w:szCs w:val="24"/>
        </w:rPr>
      </w:pPr>
    </w:p>
    <w:p w:rsidR="00C96D7D" w:rsidRPr="00C96D7D" w:rsidRDefault="00C96D7D" w:rsidP="00C96D7D">
      <w:pPr>
        <w:rPr>
          <w:rFonts w:ascii="Times New Roman" w:hAnsi="Times New Roman"/>
          <w:szCs w:val="24"/>
        </w:rPr>
      </w:pPr>
    </w:p>
    <w:p w:rsidR="004432E7" w:rsidRPr="00C96D7D" w:rsidRDefault="004432E7" w:rsidP="00507625">
      <w:pPr>
        <w:rPr>
          <w:rFonts w:ascii="Times New Roman" w:hAnsi="Times New Roman"/>
          <w:szCs w:val="24"/>
        </w:rPr>
      </w:pPr>
    </w:p>
    <w:p w:rsidR="00507625" w:rsidRPr="00C96D7D" w:rsidRDefault="00507625" w:rsidP="00507625">
      <w:pPr>
        <w:rPr>
          <w:rFonts w:ascii="Times New Roman" w:hAnsi="Times New Roman"/>
          <w:szCs w:val="24"/>
        </w:rPr>
      </w:pPr>
    </w:p>
    <w:p w:rsidR="004C60E7" w:rsidRPr="00C96D7D" w:rsidRDefault="004C60E7" w:rsidP="004C60E7">
      <w:pPr>
        <w:rPr>
          <w:rFonts w:ascii="Times New Roman" w:hAnsi="Times New Roman"/>
          <w:szCs w:val="24"/>
        </w:rPr>
      </w:pPr>
    </w:p>
    <w:sectPr w:rsidR="004C60E7" w:rsidRPr="00C96D7D"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255259"/>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25950"/>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33EC8"/>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9A5D5D"/>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F84D21"/>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B65E3F"/>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C15A9"/>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8"/>
  </w:num>
  <w:num w:numId="3">
    <w:abstractNumId w:val="25"/>
  </w:num>
  <w:num w:numId="4">
    <w:abstractNumId w:val="9"/>
  </w:num>
  <w:num w:numId="5">
    <w:abstractNumId w:val="39"/>
  </w:num>
  <w:num w:numId="6">
    <w:abstractNumId w:val="22"/>
  </w:num>
  <w:num w:numId="7">
    <w:abstractNumId w:val="32"/>
  </w:num>
  <w:num w:numId="8">
    <w:abstractNumId w:val="31"/>
  </w:num>
  <w:num w:numId="9">
    <w:abstractNumId w:val="6"/>
  </w:num>
  <w:num w:numId="10">
    <w:abstractNumId w:val="33"/>
  </w:num>
  <w:num w:numId="11">
    <w:abstractNumId w:val="17"/>
  </w:num>
  <w:num w:numId="12">
    <w:abstractNumId w:val="0"/>
  </w:num>
  <w:num w:numId="13">
    <w:abstractNumId w:val="7"/>
  </w:num>
  <w:num w:numId="14">
    <w:abstractNumId w:val="21"/>
  </w:num>
  <w:num w:numId="15">
    <w:abstractNumId w:val="40"/>
  </w:num>
  <w:num w:numId="16">
    <w:abstractNumId w:val="28"/>
  </w:num>
  <w:num w:numId="17">
    <w:abstractNumId w:val="18"/>
  </w:num>
  <w:num w:numId="18">
    <w:abstractNumId w:val="12"/>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1"/>
  </w:num>
  <w:num w:numId="23">
    <w:abstractNumId w:val="37"/>
  </w:num>
  <w:num w:numId="24">
    <w:abstractNumId w:val="26"/>
  </w:num>
  <w:num w:numId="25">
    <w:abstractNumId w:val="29"/>
  </w:num>
  <w:num w:numId="26">
    <w:abstractNumId w:val="5"/>
  </w:num>
  <w:num w:numId="27">
    <w:abstractNumId w:val="4"/>
  </w:num>
  <w:num w:numId="28">
    <w:abstractNumId w:val="3"/>
  </w:num>
  <w:num w:numId="29">
    <w:abstractNumId w:val="20"/>
  </w:num>
  <w:num w:numId="30">
    <w:abstractNumId w:val="24"/>
  </w:num>
  <w:num w:numId="31">
    <w:abstractNumId w:val="30"/>
  </w:num>
  <w:num w:numId="32">
    <w:abstractNumId w:val="10"/>
  </w:num>
  <w:num w:numId="33">
    <w:abstractNumId w:val="36"/>
  </w:num>
  <w:num w:numId="34">
    <w:abstractNumId w:val="16"/>
  </w:num>
  <w:num w:numId="35">
    <w:abstractNumId w:val="13"/>
  </w:num>
  <w:num w:numId="36">
    <w:abstractNumId w:val="27"/>
  </w:num>
  <w:num w:numId="37">
    <w:abstractNumId w:val="15"/>
  </w:num>
  <w:num w:numId="38">
    <w:abstractNumId w:val="19"/>
  </w:num>
  <w:num w:numId="39">
    <w:abstractNumId w:val="34"/>
  </w:num>
  <w:num w:numId="40">
    <w:abstractNumId w:val="14"/>
  </w:num>
  <w:num w:numId="41">
    <w:abstractNumId w:val="3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67CFB"/>
    <w:rsid w:val="00170186"/>
    <w:rsid w:val="001A785D"/>
    <w:rsid w:val="001C3BE7"/>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87AA4"/>
    <w:rsid w:val="003C6088"/>
    <w:rsid w:val="004205C3"/>
    <w:rsid w:val="004248A1"/>
    <w:rsid w:val="004432E7"/>
    <w:rsid w:val="004541C0"/>
    <w:rsid w:val="0049193A"/>
    <w:rsid w:val="0049529C"/>
    <w:rsid w:val="004C5607"/>
    <w:rsid w:val="004C60E7"/>
    <w:rsid w:val="00507625"/>
    <w:rsid w:val="00545BF6"/>
    <w:rsid w:val="005634B5"/>
    <w:rsid w:val="00564D3F"/>
    <w:rsid w:val="005651C5"/>
    <w:rsid w:val="0058579F"/>
    <w:rsid w:val="00590531"/>
    <w:rsid w:val="00591EC1"/>
    <w:rsid w:val="005A49C4"/>
    <w:rsid w:val="005B423F"/>
    <w:rsid w:val="005C2079"/>
    <w:rsid w:val="005D0A5F"/>
    <w:rsid w:val="00615261"/>
    <w:rsid w:val="006228B1"/>
    <w:rsid w:val="0065737B"/>
    <w:rsid w:val="00662C52"/>
    <w:rsid w:val="00665066"/>
    <w:rsid w:val="00682BDD"/>
    <w:rsid w:val="00685D65"/>
    <w:rsid w:val="006A48BB"/>
    <w:rsid w:val="006A7749"/>
    <w:rsid w:val="006B6507"/>
    <w:rsid w:val="006D79D9"/>
    <w:rsid w:val="006E246A"/>
    <w:rsid w:val="006E2772"/>
    <w:rsid w:val="006F2EE5"/>
    <w:rsid w:val="0070486B"/>
    <w:rsid w:val="00711E83"/>
    <w:rsid w:val="00721C98"/>
    <w:rsid w:val="0072712C"/>
    <w:rsid w:val="00727993"/>
    <w:rsid w:val="00733C44"/>
    <w:rsid w:val="00737180"/>
    <w:rsid w:val="007416C9"/>
    <w:rsid w:val="007549E8"/>
    <w:rsid w:val="00782DB8"/>
    <w:rsid w:val="00795A42"/>
    <w:rsid w:val="007B3B60"/>
    <w:rsid w:val="007B6325"/>
    <w:rsid w:val="007E583C"/>
    <w:rsid w:val="007F1859"/>
    <w:rsid w:val="00805932"/>
    <w:rsid w:val="00845059"/>
    <w:rsid w:val="008455DB"/>
    <w:rsid w:val="00850FDB"/>
    <w:rsid w:val="00856537"/>
    <w:rsid w:val="00860D07"/>
    <w:rsid w:val="008918C2"/>
    <w:rsid w:val="008A5CA8"/>
    <w:rsid w:val="008B2D0F"/>
    <w:rsid w:val="008C057B"/>
    <w:rsid w:val="008C5DF4"/>
    <w:rsid w:val="008F3973"/>
    <w:rsid w:val="00916672"/>
    <w:rsid w:val="00926494"/>
    <w:rsid w:val="00930E3C"/>
    <w:rsid w:val="009313BC"/>
    <w:rsid w:val="00931C66"/>
    <w:rsid w:val="009401DC"/>
    <w:rsid w:val="00966C8B"/>
    <w:rsid w:val="00970EBF"/>
    <w:rsid w:val="00972255"/>
    <w:rsid w:val="009B5BC3"/>
    <w:rsid w:val="009B64BB"/>
    <w:rsid w:val="009C6673"/>
    <w:rsid w:val="009E468A"/>
    <w:rsid w:val="009F4BA5"/>
    <w:rsid w:val="009F64A3"/>
    <w:rsid w:val="00A41109"/>
    <w:rsid w:val="00A73EB1"/>
    <w:rsid w:val="00AB2B9B"/>
    <w:rsid w:val="00AC517B"/>
    <w:rsid w:val="00AE07B1"/>
    <w:rsid w:val="00AE098C"/>
    <w:rsid w:val="00AE48C4"/>
    <w:rsid w:val="00B02860"/>
    <w:rsid w:val="00B11BE6"/>
    <w:rsid w:val="00B16119"/>
    <w:rsid w:val="00B271EE"/>
    <w:rsid w:val="00B35951"/>
    <w:rsid w:val="00B67C7F"/>
    <w:rsid w:val="00B7386A"/>
    <w:rsid w:val="00B87BA2"/>
    <w:rsid w:val="00B90C0E"/>
    <w:rsid w:val="00BA1F12"/>
    <w:rsid w:val="00BA3ECF"/>
    <w:rsid w:val="00BC1FE2"/>
    <w:rsid w:val="00BE2939"/>
    <w:rsid w:val="00C03024"/>
    <w:rsid w:val="00C32B77"/>
    <w:rsid w:val="00C33DC4"/>
    <w:rsid w:val="00C52F4A"/>
    <w:rsid w:val="00C57092"/>
    <w:rsid w:val="00C8350A"/>
    <w:rsid w:val="00C8386F"/>
    <w:rsid w:val="00C84831"/>
    <w:rsid w:val="00C90184"/>
    <w:rsid w:val="00C96D7D"/>
    <w:rsid w:val="00CA04F8"/>
    <w:rsid w:val="00CB5BE7"/>
    <w:rsid w:val="00D31646"/>
    <w:rsid w:val="00D57B93"/>
    <w:rsid w:val="00D73D6D"/>
    <w:rsid w:val="00D948AA"/>
    <w:rsid w:val="00DA2208"/>
    <w:rsid w:val="00DD0CC0"/>
    <w:rsid w:val="00DF555F"/>
    <w:rsid w:val="00E06966"/>
    <w:rsid w:val="00E34F41"/>
    <w:rsid w:val="00E50AA7"/>
    <w:rsid w:val="00E7771D"/>
    <w:rsid w:val="00E80FF0"/>
    <w:rsid w:val="00EB48AB"/>
    <w:rsid w:val="00EC2CA7"/>
    <w:rsid w:val="00EE5299"/>
    <w:rsid w:val="00EE52DD"/>
    <w:rsid w:val="00F02EB6"/>
    <w:rsid w:val="00F1351B"/>
    <w:rsid w:val="00F408BA"/>
    <w:rsid w:val="00F56021"/>
    <w:rsid w:val="00F626A9"/>
    <w:rsid w:val="00FA0813"/>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337</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2202 Quiz 5 Summer 2019</vt:lpstr>
    </vt:vector>
  </TitlesOfParts>
  <Company>ECE Dept., College of Engineering, U of H</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5 Summer 2019</dc:title>
  <dc:creator>Dr. Dave</dc:creator>
  <cp:lastModifiedBy>Shattuck, David P</cp:lastModifiedBy>
  <cp:revision>2</cp:revision>
  <cp:lastPrinted>2019-08-02T14:35:00Z</cp:lastPrinted>
  <dcterms:created xsi:type="dcterms:W3CDTF">2019-08-02T20:51:00Z</dcterms:created>
  <dcterms:modified xsi:type="dcterms:W3CDTF">2019-08-02T20:51:00Z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