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8015" w14:textId="77777777" w:rsidR="000E2E7A" w:rsidRDefault="000E2E7A" w:rsidP="000E2E7A">
      <w:pPr>
        <w:tabs>
          <w:tab w:val="left" w:pos="720"/>
          <w:tab w:val="left" w:pos="6480"/>
        </w:tabs>
        <w:spacing w:line="280" w:lineRule="atLeast"/>
        <w:rPr>
          <w:rFonts w:ascii="Helvetica" w:hAnsi="Helvetica"/>
        </w:rPr>
      </w:pPr>
    </w:p>
    <w:p w14:paraId="41888BFB" w14:textId="77777777" w:rsidR="000E2E7A" w:rsidRDefault="000E2E7A" w:rsidP="00362BF8">
      <w:pPr>
        <w:pStyle w:val="Heading4"/>
        <w:spacing w:after="240"/>
        <w:rPr>
          <w:rFonts w:cs="Arial"/>
        </w:rPr>
      </w:pPr>
      <w:r>
        <w:rPr>
          <w:rFonts w:cs="Arial"/>
        </w:rPr>
        <w:t xml:space="preserve">ECE </w:t>
      </w:r>
      <w:r w:rsidR="00CA1EE3">
        <w:rPr>
          <w:rFonts w:cs="Arial"/>
        </w:rPr>
        <w:t>3318</w:t>
      </w:r>
    </w:p>
    <w:p w14:paraId="2E6EFAAB" w14:textId="77777777" w:rsidR="000E2E7A" w:rsidRDefault="000E2E7A" w:rsidP="000E2E7A">
      <w:pPr>
        <w:pStyle w:val="Heading4"/>
        <w:rPr>
          <w:rFonts w:cs="Arial"/>
          <w:sz w:val="28"/>
        </w:rPr>
      </w:pPr>
      <w:r>
        <w:rPr>
          <w:rFonts w:cs="Arial"/>
          <w:sz w:val="28"/>
        </w:rPr>
        <w:t>Applied Electricity and Magnetism</w:t>
      </w:r>
    </w:p>
    <w:p w14:paraId="72934DD5" w14:textId="77777777" w:rsidR="00CA1EE3" w:rsidRPr="00CA1EE3" w:rsidRDefault="00CA1EE3" w:rsidP="00CA1EE3"/>
    <w:p w14:paraId="181DCACF" w14:textId="77777777" w:rsidR="000E2E7A" w:rsidRDefault="00E31342" w:rsidP="000E2E7A">
      <w:pPr>
        <w:tabs>
          <w:tab w:val="left" w:pos="720"/>
          <w:tab w:val="left" w:pos="6480"/>
        </w:tabs>
        <w:spacing w:line="280" w:lineRule="atLeast"/>
        <w:jc w:val="center"/>
        <w:rPr>
          <w:rFonts w:ascii="Arial" w:hAnsi="Arial" w:cs="Arial"/>
          <w:b/>
          <w:sz w:val="28"/>
        </w:rPr>
      </w:pPr>
      <w:r>
        <w:rPr>
          <w:rFonts w:ascii="Arial" w:hAnsi="Arial" w:cs="Arial"/>
          <w:b/>
          <w:sz w:val="28"/>
        </w:rPr>
        <w:t>Exam 1</w:t>
      </w:r>
    </w:p>
    <w:p w14:paraId="49FA265D" w14:textId="77777777" w:rsidR="00951E04" w:rsidRDefault="00951E04" w:rsidP="000E2E7A">
      <w:pPr>
        <w:tabs>
          <w:tab w:val="left" w:pos="720"/>
          <w:tab w:val="left" w:pos="6480"/>
        </w:tabs>
        <w:spacing w:line="280" w:lineRule="atLeast"/>
        <w:jc w:val="center"/>
        <w:rPr>
          <w:rFonts w:ascii="Arial" w:hAnsi="Arial" w:cs="Arial"/>
          <w:b/>
          <w:sz w:val="28"/>
        </w:rPr>
      </w:pPr>
    </w:p>
    <w:p w14:paraId="1C9E9C59" w14:textId="59577A05" w:rsidR="000E2E7A" w:rsidRDefault="00E01993" w:rsidP="000E2E7A">
      <w:pPr>
        <w:pStyle w:val="Heading4"/>
        <w:rPr>
          <w:rFonts w:cs="Arial"/>
          <w:color w:val="000000"/>
          <w:sz w:val="28"/>
        </w:rPr>
      </w:pPr>
      <w:r>
        <w:rPr>
          <w:rFonts w:cs="Arial"/>
          <w:color w:val="000000"/>
          <w:sz w:val="28"/>
        </w:rPr>
        <w:t xml:space="preserve">March </w:t>
      </w:r>
      <w:r w:rsidR="008472DE">
        <w:rPr>
          <w:rFonts w:cs="Arial"/>
          <w:color w:val="000000"/>
          <w:sz w:val="28"/>
        </w:rPr>
        <w:t>2</w:t>
      </w:r>
      <w:r w:rsidR="007A4ED2">
        <w:rPr>
          <w:rFonts w:cs="Arial"/>
          <w:color w:val="000000"/>
          <w:sz w:val="28"/>
        </w:rPr>
        <w:t>0</w:t>
      </w:r>
      <w:r>
        <w:rPr>
          <w:rFonts w:cs="Arial"/>
          <w:color w:val="000000"/>
          <w:sz w:val="28"/>
        </w:rPr>
        <w:t>, 20</w:t>
      </w:r>
      <w:r w:rsidR="00606F82">
        <w:rPr>
          <w:rFonts w:cs="Arial"/>
          <w:color w:val="000000"/>
          <w:sz w:val="28"/>
        </w:rPr>
        <w:t>2</w:t>
      </w:r>
      <w:r w:rsidR="007A4ED2">
        <w:rPr>
          <w:rFonts w:cs="Arial"/>
          <w:color w:val="000000"/>
          <w:sz w:val="28"/>
        </w:rPr>
        <w:t>5</w:t>
      </w:r>
    </w:p>
    <w:p w14:paraId="0BE0BEA7" w14:textId="77777777" w:rsidR="00606F82" w:rsidRPr="00606F82" w:rsidRDefault="00606F82" w:rsidP="00606F82"/>
    <w:p w14:paraId="47FEC89C" w14:textId="77777777" w:rsidR="00606F82" w:rsidRDefault="00606F82" w:rsidP="00606F82"/>
    <w:p w14:paraId="1462EE81" w14:textId="77777777" w:rsidR="00F60148" w:rsidRDefault="00F60148">
      <w:pPr>
        <w:ind w:firstLine="0"/>
        <w:rPr>
          <w:rFonts w:ascii="Arial" w:hAnsi="Arial" w:cs="Arial"/>
          <w:b/>
          <w:sz w:val="28"/>
          <w:szCs w:val="28"/>
        </w:rPr>
      </w:pPr>
    </w:p>
    <w:p w14:paraId="32647892" w14:textId="77777777" w:rsidR="00F60148" w:rsidRDefault="00F60148">
      <w:pPr>
        <w:ind w:firstLine="0"/>
        <w:rPr>
          <w:rFonts w:ascii="Arial" w:hAnsi="Arial" w:cs="Arial"/>
          <w:b/>
          <w:sz w:val="28"/>
          <w:szCs w:val="28"/>
        </w:rPr>
      </w:pPr>
      <w:r>
        <w:rPr>
          <w:rFonts w:ascii="Arial" w:hAnsi="Arial" w:cs="Arial"/>
          <w:b/>
          <w:sz w:val="28"/>
          <w:szCs w:val="28"/>
        </w:rPr>
        <w:t>Name: ____________________________________________________</w:t>
      </w:r>
    </w:p>
    <w:p w14:paraId="53724B3C" w14:textId="77777777" w:rsidR="00F60148" w:rsidRDefault="00F60148">
      <w:pPr>
        <w:ind w:firstLine="0"/>
        <w:rPr>
          <w:rFonts w:ascii="Arial" w:hAnsi="Arial" w:cs="Arial"/>
          <w:b/>
          <w:sz w:val="28"/>
          <w:szCs w:val="28"/>
        </w:rPr>
      </w:pPr>
    </w:p>
    <w:p w14:paraId="62BD2099" w14:textId="77777777" w:rsidR="00F60148" w:rsidRDefault="00F60148">
      <w:pPr>
        <w:ind w:firstLine="0"/>
        <w:rPr>
          <w:rFonts w:ascii="Arial" w:hAnsi="Arial" w:cs="Arial"/>
          <w:b/>
          <w:sz w:val="28"/>
          <w:szCs w:val="28"/>
        </w:rPr>
      </w:pPr>
    </w:p>
    <w:p w14:paraId="0C988BB1" w14:textId="77777777" w:rsidR="008472DE" w:rsidRPr="008472DE" w:rsidRDefault="008472DE" w:rsidP="008472DE">
      <w:pPr>
        <w:spacing w:line="276" w:lineRule="auto"/>
        <w:jc w:val="center"/>
        <w:rPr>
          <w:rFonts w:ascii="Arial" w:hAnsi="Arial" w:cs="Arial"/>
          <w:b/>
          <w:sz w:val="28"/>
          <w:szCs w:val="28"/>
        </w:rPr>
      </w:pPr>
      <w:r w:rsidRPr="008472DE">
        <w:rPr>
          <w:rFonts w:ascii="Arial" w:hAnsi="Arial" w:cs="Arial"/>
          <w:b/>
          <w:sz w:val="28"/>
          <w:szCs w:val="28"/>
        </w:rPr>
        <w:t>Instructions</w:t>
      </w:r>
    </w:p>
    <w:p w14:paraId="5333AD50" w14:textId="77777777" w:rsidR="000E2E7A" w:rsidRPr="008472DE" w:rsidRDefault="000E2E7A" w:rsidP="000E2E7A">
      <w:pPr>
        <w:rPr>
          <w:rFonts w:ascii="Arial" w:hAnsi="Arial" w:cs="Arial"/>
        </w:rPr>
      </w:pPr>
    </w:p>
    <w:p w14:paraId="008CAFC2" w14:textId="77777777" w:rsidR="000E2E7A" w:rsidRPr="00606F82" w:rsidRDefault="000E2E7A" w:rsidP="000E2E7A">
      <w:pPr>
        <w:rPr>
          <w:sz w:val="22"/>
          <w:szCs w:val="22"/>
        </w:rPr>
      </w:pPr>
    </w:p>
    <w:p w14:paraId="303F42DA" w14:textId="77777777" w:rsidR="000E2E7A" w:rsidRDefault="000E2E7A" w:rsidP="00D76510">
      <w:pPr>
        <w:numPr>
          <w:ilvl w:val="0"/>
          <w:numId w:val="1"/>
        </w:numPr>
        <w:tabs>
          <w:tab w:val="left" w:pos="6480"/>
        </w:tabs>
        <w:spacing w:after="360" w:line="280" w:lineRule="atLeast"/>
        <w:jc w:val="both"/>
        <w:rPr>
          <w:rFonts w:ascii="Arial" w:hAnsi="Arial"/>
          <w:szCs w:val="24"/>
        </w:rPr>
      </w:pPr>
      <w:r w:rsidRPr="00D76510">
        <w:rPr>
          <w:rFonts w:ascii="Arial" w:hAnsi="Arial"/>
          <w:szCs w:val="24"/>
        </w:rPr>
        <w:t xml:space="preserve">This exam is </w:t>
      </w:r>
      <w:r w:rsidR="003B5BAE" w:rsidRPr="00D76510">
        <w:rPr>
          <w:rFonts w:ascii="Arial" w:hAnsi="Arial"/>
          <w:szCs w:val="24"/>
        </w:rPr>
        <w:t>open</w:t>
      </w:r>
      <w:r w:rsidRPr="00D76510">
        <w:rPr>
          <w:rFonts w:ascii="Arial" w:hAnsi="Arial"/>
          <w:szCs w:val="24"/>
        </w:rPr>
        <w:t xml:space="preserve">-book and </w:t>
      </w:r>
      <w:r w:rsidR="003B5BAE" w:rsidRPr="00D76510">
        <w:rPr>
          <w:rFonts w:ascii="Arial" w:hAnsi="Arial"/>
          <w:szCs w:val="24"/>
        </w:rPr>
        <w:t>open</w:t>
      </w:r>
      <w:r w:rsidRPr="00D76510">
        <w:rPr>
          <w:rFonts w:ascii="Arial" w:hAnsi="Arial"/>
          <w:szCs w:val="24"/>
        </w:rPr>
        <w:t xml:space="preserve">-notes. </w:t>
      </w:r>
    </w:p>
    <w:p w14:paraId="05F46078" w14:textId="77777777" w:rsidR="009A5937" w:rsidRPr="00D76510" w:rsidRDefault="009A5937" w:rsidP="00D76510">
      <w:pPr>
        <w:numPr>
          <w:ilvl w:val="0"/>
          <w:numId w:val="1"/>
        </w:numPr>
        <w:tabs>
          <w:tab w:val="left" w:pos="6480"/>
        </w:tabs>
        <w:spacing w:after="360" w:line="280" w:lineRule="atLeast"/>
        <w:jc w:val="both"/>
        <w:rPr>
          <w:rFonts w:ascii="Arial" w:hAnsi="Arial"/>
          <w:szCs w:val="24"/>
        </w:rPr>
      </w:pPr>
      <w:r>
        <w:rPr>
          <w:rFonts w:ascii="Arial" w:hAnsi="Arial"/>
          <w:szCs w:val="24"/>
        </w:rPr>
        <w:t xml:space="preserve">Cell phones, laptops, </w:t>
      </w:r>
      <w:proofErr w:type="spellStart"/>
      <w:r>
        <w:rPr>
          <w:rFonts w:ascii="Arial" w:hAnsi="Arial"/>
          <w:szCs w:val="24"/>
        </w:rPr>
        <w:t>ipads</w:t>
      </w:r>
      <w:proofErr w:type="spellEnd"/>
      <w:r>
        <w:rPr>
          <w:rFonts w:ascii="Arial" w:hAnsi="Arial"/>
          <w:szCs w:val="24"/>
        </w:rPr>
        <w:t>, and any other devices that have communication functionality are not allowed during the exam.</w:t>
      </w:r>
    </w:p>
    <w:p w14:paraId="0B258E36"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Show </w:t>
      </w:r>
      <w:proofErr w:type="gramStart"/>
      <w:r w:rsidRPr="00D76510">
        <w:rPr>
          <w:rFonts w:ascii="Arial" w:hAnsi="Arial"/>
          <w:szCs w:val="24"/>
        </w:rPr>
        <w:t>all of</w:t>
      </w:r>
      <w:proofErr w:type="gramEnd"/>
      <w:r w:rsidRPr="00D76510">
        <w:rPr>
          <w:rFonts w:ascii="Arial" w:hAnsi="Arial"/>
          <w:szCs w:val="24"/>
        </w:rPr>
        <w:t xml:space="preserve"> your work. No credit will be given if the work required to obtain the solutions is not shown. </w:t>
      </w:r>
    </w:p>
    <w:p w14:paraId="3ACD68B3"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Write neatly. You will not be given credit for work that is not </w:t>
      </w:r>
      <w:r w:rsidRPr="00C73ED5">
        <w:rPr>
          <w:rFonts w:ascii="Arial" w:hAnsi="Arial"/>
          <w:bCs/>
          <w:szCs w:val="24"/>
        </w:rPr>
        <w:t>easily</w:t>
      </w:r>
      <w:r w:rsidRPr="00D76510">
        <w:rPr>
          <w:rFonts w:ascii="Arial" w:hAnsi="Arial"/>
          <w:b/>
          <w:bCs/>
          <w:szCs w:val="24"/>
        </w:rPr>
        <w:t xml:space="preserve"> </w:t>
      </w:r>
      <w:r w:rsidRPr="00D76510">
        <w:rPr>
          <w:rFonts w:ascii="Arial" w:hAnsi="Arial"/>
          <w:szCs w:val="24"/>
        </w:rPr>
        <w:t>legible.</w:t>
      </w:r>
    </w:p>
    <w:p w14:paraId="75366A43"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Leave answers in terms of the parameters given in the problem. </w:t>
      </w:r>
    </w:p>
    <w:p w14:paraId="43977C95"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Show units in </w:t>
      </w:r>
      <w:proofErr w:type="gramStart"/>
      <w:r w:rsidRPr="00D76510">
        <w:rPr>
          <w:rFonts w:ascii="Arial" w:hAnsi="Arial"/>
          <w:szCs w:val="24"/>
        </w:rPr>
        <w:t>all of</w:t>
      </w:r>
      <w:proofErr w:type="gramEnd"/>
      <w:r w:rsidRPr="00D76510">
        <w:rPr>
          <w:rFonts w:ascii="Arial" w:hAnsi="Arial"/>
          <w:szCs w:val="24"/>
        </w:rPr>
        <w:t xml:space="preserve"> your final answers. </w:t>
      </w:r>
    </w:p>
    <w:p w14:paraId="25933DDE"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Circle your final answers. </w:t>
      </w:r>
    </w:p>
    <w:p w14:paraId="1CB92A0B" w14:textId="77777777" w:rsidR="000E2E7A" w:rsidRPr="00D76510"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 xml:space="preserve">Double-check your answers. For simpler problems, partial credit may not be given. </w:t>
      </w:r>
    </w:p>
    <w:p w14:paraId="068EAAE9" w14:textId="77777777" w:rsidR="000E2E7A" w:rsidRDefault="000E2E7A" w:rsidP="00D76510">
      <w:pPr>
        <w:numPr>
          <w:ilvl w:val="0"/>
          <w:numId w:val="2"/>
        </w:numPr>
        <w:tabs>
          <w:tab w:val="left" w:pos="720"/>
          <w:tab w:val="left" w:pos="6480"/>
        </w:tabs>
        <w:spacing w:after="360" w:line="280" w:lineRule="atLeast"/>
        <w:jc w:val="both"/>
        <w:rPr>
          <w:rFonts w:ascii="Arial" w:hAnsi="Arial"/>
          <w:szCs w:val="24"/>
        </w:rPr>
      </w:pPr>
      <w:r w:rsidRPr="00D76510">
        <w:rPr>
          <w:rFonts w:ascii="Arial" w:hAnsi="Arial"/>
          <w:szCs w:val="24"/>
        </w:rPr>
        <w:t>If you have any questions, ask the instructor. You will not be given credit for work that is based on a wrong assumption.</w:t>
      </w:r>
    </w:p>
    <w:p w14:paraId="2A3F67FD" w14:textId="77777777" w:rsidR="00B44083" w:rsidRPr="00D76510" w:rsidRDefault="00B44083" w:rsidP="00D76510">
      <w:pPr>
        <w:numPr>
          <w:ilvl w:val="0"/>
          <w:numId w:val="2"/>
        </w:numPr>
        <w:tabs>
          <w:tab w:val="left" w:pos="720"/>
          <w:tab w:val="left" w:pos="6480"/>
        </w:tabs>
        <w:spacing w:after="360" w:line="280" w:lineRule="atLeast"/>
        <w:jc w:val="both"/>
        <w:rPr>
          <w:rFonts w:ascii="Arial" w:hAnsi="Arial"/>
          <w:szCs w:val="24"/>
        </w:rPr>
      </w:pPr>
      <w:r>
        <w:rPr>
          <w:rFonts w:ascii="Arial" w:hAnsi="Arial"/>
          <w:szCs w:val="24"/>
        </w:rPr>
        <w:t>Remember the UH Academic Honesty Policy. You must not receive or give assistance to anyone else during the exam, or communicate with anyone other than the instructor during the exam.</w:t>
      </w:r>
    </w:p>
    <w:p w14:paraId="5D85295A" w14:textId="77777777" w:rsidR="00DC0790" w:rsidRDefault="00DC0790" w:rsidP="00DC0790">
      <w:pPr>
        <w:tabs>
          <w:tab w:val="left" w:pos="1440"/>
          <w:tab w:val="right" w:pos="7200"/>
        </w:tabs>
        <w:spacing w:line="280" w:lineRule="atLeast"/>
        <w:ind w:firstLine="0"/>
        <w:jc w:val="center"/>
        <w:rPr>
          <w:rFonts w:ascii="Arial" w:hAnsi="Arial"/>
          <w:b/>
        </w:rPr>
      </w:pPr>
      <w:r>
        <w:rPr>
          <w:rFonts w:ascii="Arial" w:hAnsi="Arial"/>
          <w:b/>
        </w:rPr>
        <w:lastRenderedPageBreak/>
        <w:t xml:space="preserve">TABLE OF INTEGRALS </w:t>
      </w:r>
    </w:p>
    <w:p w14:paraId="589056BB" w14:textId="77777777" w:rsidR="00DC0790" w:rsidRDefault="00DC0790" w:rsidP="00DC0790">
      <w:pPr>
        <w:tabs>
          <w:tab w:val="left" w:pos="1440"/>
          <w:tab w:val="right" w:pos="7200"/>
        </w:tabs>
        <w:spacing w:line="280" w:lineRule="atLeast"/>
        <w:ind w:firstLine="0"/>
        <w:rPr>
          <w:rFonts w:ascii="Arial" w:hAnsi="Arial"/>
        </w:rPr>
      </w:pPr>
    </w:p>
    <w:p w14:paraId="345C397F" w14:textId="77777777" w:rsidR="00DC0790" w:rsidRDefault="00DC0790" w:rsidP="00DC0790">
      <w:pPr>
        <w:tabs>
          <w:tab w:val="left" w:pos="1440"/>
          <w:tab w:val="right" w:pos="7200"/>
        </w:tabs>
        <w:spacing w:line="280" w:lineRule="atLeast"/>
        <w:ind w:firstLine="0"/>
        <w:rPr>
          <w:rFonts w:ascii="Arial" w:hAnsi="Arial"/>
        </w:rPr>
      </w:pPr>
    </w:p>
    <w:p w14:paraId="511696C0" w14:textId="77777777" w:rsidR="00DC0790" w:rsidRDefault="00DC0790" w:rsidP="00DC0790">
      <w:pPr>
        <w:tabs>
          <w:tab w:val="left" w:pos="1440"/>
          <w:tab w:val="right" w:pos="7200"/>
        </w:tabs>
        <w:spacing w:line="280" w:lineRule="atLeast"/>
        <w:ind w:firstLine="0"/>
        <w:rPr>
          <w:rFonts w:ascii="Arial" w:hAnsi="Arial"/>
          <w:b/>
        </w:rPr>
      </w:pPr>
    </w:p>
    <w:p w14:paraId="6AA226E1" w14:textId="77777777" w:rsidR="00DC0790" w:rsidRDefault="00DC0790" w:rsidP="00DC0790">
      <w:pPr>
        <w:tabs>
          <w:tab w:val="left" w:pos="1440"/>
          <w:tab w:val="right" w:pos="7200"/>
        </w:tabs>
        <w:spacing w:line="280" w:lineRule="atLeast"/>
        <w:ind w:firstLine="0"/>
        <w:rPr>
          <w:rFonts w:ascii="Arial" w:hAnsi="Arial"/>
          <w:b/>
        </w:rPr>
      </w:pPr>
      <w:r w:rsidRPr="00A342E1">
        <w:rPr>
          <w:rFonts w:ascii="Arial" w:hAnsi="Arial"/>
          <w:b/>
          <w:position w:val="-42"/>
        </w:rPr>
        <w:object w:dxaOrig="3159" w:dyaOrig="800" w14:anchorId="7489A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40.5pt" o:ole="" fillcolor="window">
            <v:imagedata r:id="rId7" o:title=""/>
          </v:shape>
          <o:OLEObject Type="Embed" ProgID="Equation.DSMT4" ShapeID="_x0000_i1025" DrawAspect="Content" ObjectID="_1803972100" r:id="rId8"/>
        </w:object>
      </w:r>
    </w:p>
    <w:p w14:paraId="69BA6B7D" w14:textId="77777777" w:rsidR="00EA22BC" w:rsidRDefault="00EA22BC" w:rsidP="00DC0790">
      <w:pPr>
        <w:tabs>
          <w:tab w:val="left" w:pos="1440"/>
          <w:tab w:val="right" w:pos="7200"/>
        </w:tabs>
        <w:spacing w:line="280" w:lineRule="atLeast"/>
        <w:ind w:firstLine="0"/>
        <w:rPr>
          <w:rFonts w:ascii="Arial" w:hAnsi="Arial"/>
          <w:b/>
        </w:rPr>
      </w:pPr>
    </w:p>
    <w:p w14:paraId="2FBA8DE0" w14:textId="77777777" w:rsidR="00EA22BC" w:rsidRDefault="00EA22BC" w:rsidP="00DC0790">
      <w:pPr>
        <w:tabs>
          <w:tab w:val="left" w:pos="1440"/>
          <w:tab w:val="right" w:pos="7200"/>
        </w:tabs>
        <w:spacing w:line="280" w:lineRule="atLeast"/>
        <w:ind w:firstLine="0"/>
        <w:rPr>
          <w:rFonts w:ascii="Arial" w:hAnsi="Arial"/>
          <w:b/>
        </w:rPr>
      </w:pPr>
    </w:p>
    <w:p w14:paraId="22E1A0B2" w14:textId="77777777" w:rsidR="00EA22BC" w:rsidRDefault="00EA22BC" w:rsidP="00DC0790">
      <w:pPr>
        <w:tabs>
          <w:tab w:val="left" w:pos="1440"/>
          <w:tab w:val="right" w:pos="7200"/>
        </w:tabs>
        <w:spacing w:line="280" w:lineRule="atLeast"/>
        <w:ind w:firstLine="0"/>
        <w:rPr>
          <w:rFonts w:ascii="Arial" w:hAnsi="Arial"/>
          <w:b/>
        </w:rPr>
      </w:pPr>
      <w:r w:rsidRPr="00A342E1">
        <w:rPr>
          <w:rFonts w:ascii="Arial" w:hAnsi="Arial"/>
          <w:b/>
          <w:position w:val="-42"/>
        </w:rPr>
        <w:object w:dxaOrig="2420" w:dyaOrig="800" w14:anchorId="5FD5EEC5">
          <v:shape id="_x0000_i1026" type="#_x0000_t75" style="width:121.5pt;height:40.5pt" o:ole="" fillcolor="window">
            <v:imagedata r:id="rId9" o:title=""/>
          </v:shape>
          <o:OLEObject Type="Embed" ProgID="Equation.DSMT4" ShapeID="_x0000_i1026" DrawAspect="Content" ObjectID="_1803972101" r:id="rId10"/>
        </w:object>
      </w:r>
    </w:p>
    <w:p w14:paraId="44DE89BB" w14:textId="77777777" w:rsidR="00DC0790" w:rsidRDefault="00DC0790" w:rsidP="00DC0790">
      <w:pPr>
        <w:tabs>
          <w:tab w:val="left" w:pos="1440"/>
          <w:tab w:val="right" w:pos="7200"/>
        </w:tabs>
        <w:spacing w:line="280" w:lineRule="atLeast"/>
        <w:ind w:firstLine="0"/>
        <w:rPr>
          <w:rFonts w:ascii="Arial" w:hAnsi="Arial"/>
          <w:b/>
        </w:rPr>
      </w:pPr>
    </w:p>
    <w:p w14:paraId="2856A633" w14:textId="77777777" w:rsidR="00DC0790" w:rsidRDefault="00DC0790" w:rsidP="00DC0790">
      <w:pPr>
        <w:tabs>
          <w:tab w:val="left" w:pos="1440"/>
          <w:tab w:val="right" w:pos="7200"/>
        </w:tabs>
        <w:spacing w:line="280" w:lineRule="atLeast"/>
        <w:ind w:firstLine="0"/>
        <w:rPr>
          <w:rFonts w:ascii="Arial" w:hAnsi="Arial"/>
          <w:b/>
        </w:rPr>
      </w:pPr>
    </w:p>
    <w:p w14:paraId="1F32AF26" w14:textId="77777777" w:rsidR="00DC0790" w:rsidRDefault="00DC0790" w:rsidP="00DC0790">
      <w:pPr>
        <w:tabs>
          <w:tab w:val="left" w:pos="1440"/>
          <w:tab w:val="right" w:pos="7200"/>
        </w:tabs>
        <w:spacing w:line="280" w:lineRule="atLeast"/>
        <w:ind w:firstLine="0"/>
        <w:rPr>
          <w:rFonts w:ascii="Arial" w:hAnsi="Arial"/>
          <w:b/>
        </w:rPr>
      </w:pPr>
      <w:r w:rsidRPr="00A342E1">
        <w:rPr>
          <w:rFonts w:ascii="Arial" w:hAnsi="Arial"/>
          <w:b/>
          <w:position w:val="-42"/>
        </w:rPr>
        <w:object w:dxaOrig="2720" w:dyaOrig="800" w14:anchorId="2D35F494">
          <v:shape id="_x0000_i1027" type="#_x0000_t75" style="width:136.5pt;height:40.5pt" o:ole="" fillcolor="window">
            <v:imagedata r:id="rId11" o:title=""/>
          </v:shape>
          <o:OLEObject Type="Embed" ProgID="Equation.DSMT4" ShapeID="_x0000_i1027" DrawAspect="Content" ObjectID="_1803972102" r:id="rId12"/>
        </w:object>
      </w:r>
    </w:p>
    <w:p w14:paraId="7675F641" w14:textId="77777777" w:rsidR="003C6431" w:rsidRDefault="003C6431" w:rsidP="00DC0790">
      <w:pPr>
        <w:tabs>
          <w:tab w:val="left" w:pos="1440"/>
          <w:tab w:val="right" w:pos="7200"/>
        </w:tabs>
        <w:spacing w:line="280" w:lineRule="atLeast"/>
        <w:ind w:firstLine="0"/>
        <w:rPr>
          <w:rFonts w:ascii="Arial" w:hAnsi="Arial"/>
          <w:b/>
        </w:rPr>
      </w:pPr>
    </w:p>
    <w:p w14:paraId="26751752" w14:textId="77777777" w:rsidR="00DC0790" w:rsidRDefault="00DC0790" w:rsidP="00DC0790">
      <w:pPr>
        <w:tabs>
          <w:tab w:val="left" w:pos="1440"/>
          <w:tab w:val="right" w:pos="7200"/>
        </w:tabs>
        <w:spacing w:line="280" w:lineRule="atLeast"/>
        <w:ind w:firstLine="0"/>
        <w:rPr>
          <w:rFonts w:ascii="Arial" w:hAnsi="Arial"/>
          <w:b/>
        </w:rPr>
      </w:pPr>
    </w:p>
    <w:p w14:paraId="750C7A6E" w14:textId="77777777" w:rsidR="00DC0790" w:rsidRDefault="00DC0790" w:rsidP="00DC0790">
      <w:pPr>
        <w:tabs>
          <w:tab w:val="left" w:pos="1440"/>
          <w:tab w:val="right" w:pos="7200"/>
        </w:tabs>
        <w:spacing w:line="280" w:lineRule="atLeast"/>
        <w:ind w:firstLine="0"/>
        <w:rPr>
          <w:rFonts w:ascii="Arial" w:hAnsi="Arial"/>
          <w:b/>
        </w:rPr>
      </w:pPr>
      <w:r w:rsidRPr="00A342E1">
        <w:rPr>
          <w:rFonts w:ascii="Arial" w:hAnsi="Arial"/>
          <w:b/>
          <w:position w:val="-42"/>
        </w:rPr>
        <w:object w:dxaOrig="2480" w:dyaOrig="800" w14:anchorId="09F492A8">
          <v:shape id="_x0000_i1028" type="#_x0000_t75" style="width:124.5pt;height:40.5pt" o:ole="" fillcolor="window">
            <v:imagedata r:id="rId13" o:title=""/>
          </v:shape>
          <o:OLEObject Type="Embed" ProgID="Equation.DSMT4" ShapeID="_x0000_i1028" DrawAspect="Content" ObjectID="_1803972103" r:id="rId14"/>
        </w:object>
      </w:r>
    </w:p>
    <w:p w14:paraId="7AC1BF66" w14:textId="77777777" w:rsidR="003C6431" w:rsidRDefault="003C6431" w:rsidP="00DC0790">
      <w:pPr>
        <w:tabs>
          <w:tab w:val="left" w:pos="1440"/>
          <w:tab w:val="right" w:pos="7200"/>
        </w:tabs>
        <w:spacing w:line="280" w:lineRule="atLeast"/>
        <w:ind w:firstLine="0"/>
        <w:rPr>
          <w:rFonts w:ascii="Arial" w:hAnsi="Arial"/>
          <w:b/>
        </w:rPr>
      </w:pPr>
    </w:p>
    <w:p w14:paraId="75D8AC8E" w14:textId="77777777" w:rsidR="003C6431" w:rsidRDefault="003C6431" w:rsidP="00DC0790">
      <w:pPr>
        <w:tabs>
          <w:tab w:val="left" w:pos="1440"/>
          <w:tab w:val="right" w:pos="7200"/>
        </w:tabs>
        <w:spacing w:line="280" w:lineRule="atLeast"/>
        <w:ind w:firstLine="0"/>
        <w:rPr>
          <w:rFonts w:ascii="Arial" w:hAnsi="Arial"/>
          <w:b/>
        </w:rPr>
      </w:pPr>
    </w:p>
    <w:p w14:paraId="1460B136" w14:textId="4C43E570" w:rsidR="003C6431" w:rsidRDefault="00DC61D0" w:rsidP="00DC0790">
      <w:pPr>
        <w:tabs>
          <w:tab w:val="left" w:pos="1440"/>
          <w:tab w:val="right" w:pos="7200"/>
        </w:tabs>
        <w:spacing w:line="280" w:lineRule="atLeast"/>
        <w:ind w:firstLine="0"/>
        <w:rPr>
          <w:rFonts w:ascii="Arial" w:hAnsi="Arial"/>
          <w:b/>
        </w:rPr>
      </w:pPr>
      <w:r w:rsidRPr="00DC61D0">
        <w:rPr>
          <w:rFonts w:ascii="Arial" w:hAnsi="Arial"/>
          <w:b/>
          <w:position w:val="-38"/>
        </w:rPr>
        <w:object w:dxaOrig="2620" w:dyaOrig="760" w14:anchorId="06AAF60D">
          <v:shape id="_x0000_i1029" type="#_x0000_t75" style="width:131.25pt;height:37.5pt" o:ole="" fillcolor="window">
            <v:imagedata r:id="rId15" o:title=""/>
          </v:shape>
          <o:OLEObject Type="Embed" ProgID="Equation.DSMT4" ShapeID="_x0000_i1029" DrawAspect="Content" ObjectID="_1803972104" r:id="rId16"/>
        </w:object>
      </w:r>
    </w:p>
    <w:p w14:paraId="5C7B0E33" w14:textId="77777777" w:rsidR="00DC0790" w:rsidRDefault="00DC0790" w:rsidP="00DC0790">
      <w:pPr>
        <w:tabs>
          <w:tab w:val="left" w:pos="1440"/>
          <w:tab w:val="right" w:pos="7200"/>
        </w:tabs>
        <w:spacing w:line="280" w:lineRule="atLeast"/>
        <w:ind w:firstLine="0"/>
        <w:rPr>
          <w:rFonts w:ascii="Arial" w:hAnsi="Arial"/>
          <w:b/>
        </w:rPr>
      </w:pPr>
    </w:p>
    <w:p w14:paraId="77DCB375" w14:textId="77777777" w:rsidR="00DC0790" w:rsidRDefault="00DC0790" w:rsidP="00DC0790">
      <w:pPr>
        <w:tabs>
          <w:tab w:val="left" w:pos="1440"/>
          <w:tab w:val="right" w:pos="7200"/>
        </w:tabs>
        <w:spacing w:line="280" w:lineRule="atLeast"/>
        <w:ind w:firstLine="0"/>
        <w:rPr>
          <w:rFonts w:ascii="Arial" w:hAnsi="Arial"/>
          <w:b/>
        </w:rPr>
      </w:pPr>
    </w:p>
    <w:p w14:paraId="39DB7D94" w14:textId="77777777" w:rsidR="00DC0790" w:rsidRDefault="00DC0790" w:rsidP="00DC0790">
      <w:pPr>
        <w:ind w:firstLine="0"/>
        <w:rPr>
          <w:rFonts w:ascii="Arial" w:hAnsi="Arial" w:cs="Arial"/>
          <w:bCs/>
          <w:sz w:val="28"/>
        </w:rPr>
      </w:pPr>
      <w:r>
        <w:rPr>
          <w:rFonts w:ascii="Arial" w:hAnsi="Arial"/>
        </w:rPr>
        <w:br w:type="page"/>
      </w:r>
    </w:p>
    <w:p w14:paraId="346D5D46" w14:textId="77777777" w:rsidR="00C77E10" w:rsidRPr="00312B24" w:rsidRDefault="00BE497C" w:rsidP="00C77E10">
      <w:pPr>
        <w:pStyle w:val="MTDisplayEquation"/>
        <w:rPr>
          <w:b/>
        </w:rPr>
      </w:pPr>
      <w:r w:rsidRPr="00312B24">
        <w:rPr>
          <w:b/>
        </w:rPr>
        <w:lastRenderedPageBreak/>
        <w:t xml:space="preserve">Problem </w:t>
      </w:r>
      <w:r w:rsidR="00155A9F" w:rsidRPr="00312B24">
        <w:rPr>
          <w:b/>
        </w:rPr>
        <w:t>1</w:t>
      </w:r>
      <w:r w:rsidR="00C77E10" w:rsidRPr="00312B24">
        <w:rPr>
          <w:b/>
        </w:rPr>
        <w:t xml:space="preserve"> (</w:t>
      </w:r>
      <w:r w:rsidR="00220C9E" w:rsidRPr="00312B24">
        <w:rPr>
          <w:b/>
        </w:rPr>
        <w:t>3</w:t>
      </w:r>
      <w:r w:rsidR="009E244A">
        <w:rPr>
          <w:b/>
        </w:rPr>
        <w:t>0</w:t>
      </w:r>
      <w:r w:rsidR="00C77E10" w:rsidRPr="00312B24">
        <w:rPr>
          <w:b/>
        </w:rPr>
        <w:t xml:space="preserve"> pts.) </w:t>
      </w:r>
    </w:p>
    <w:p w14:paraId="62A01D58" w14:textId="77777777" w:rsidR="00877B4D" w:rsidRDefault="00877B4D" w:rsidP="00C77E10">
      <w:pPr>
        <w:pStyle w:val="MTDisplayEquation"/>
      </w:pPr>
    </w:p>
    <w:p w14:paraId="33C1CC11" w14:textId="0C66BF65" w:rsidR="00745FBD" w:rsidRDefault="00E92B04" w:rsidP="00A76296">
      <w:pPr>
        <w:spacing w:line="276" w:lineRule="auto"/>
        <w:ind w:firstLine="0"/>
        <w:jc w:val="both"/>
      </w:pPr>
      <w:r>
        <w:t>A</w:t>
      </w:r>
      <w:r w:rsidR="00745FBD">
        <w:t xml:space="preserve"> circular metal (PEC) pipe is infinite in the </w:t>
      </w:r>
      <w:r w:rsidR="00745FBD" w:rsidRPr="00745FBD">
        <w:rPr>
          <w:i/>
          <w:iCs/>
        </w:rPr>
        <w:t>z</w:t>
      </w:r>
      <w:r w:rsidR="00745FBD">
        <w:t xml:space="preserve"> direction. The metal pipe has an inner radius of </w:t>
      </w:r>
      <w:r w:rsidR="00745FBD" w:rsidRPr="00745FBD">
        <w:rPr>
          <w:i/>
          <w:iCs/>
        </w:rPr>
        <w:t>b</w:t>
      </w:r>
      <w:r w:rsidR="00745FBD">
        <w:t xml:space="preserve"> and an outer radius of </w:t>
      </w:r>
      <w:r w:rsidR="00745FBD" w:rsidRPr="00745FBD">
        <w:rPr>
          <w:i/>
          <w:iCs/>
        </w:rPr>
        <w:t>c</w:t>
      </w:r>
      <w:r w:rsidR="00745FBD">
        <w:t xml:space="preserve">. </w:t>
      </w:r>
      <w:r w:rsidR="000F2C34">
        <w:t xml:space="preserve">(The outer radius </w:t>
      </w:r>
      <w:r w:rsidR="000F2C34" w:rsidRPr="000F2C34">
        <w:rPr>
          <w:i/>
          <w:iCs/>
        </w:rPr>
        <w:t>c</w:t>
      </w:r>
      <w:r w:rsidR="000F2C34">
        <w:t xml:space="preserve"> is not labelled in the figure below.) </w:t>
      </w:r>
      <w:r w:rsidR="00745FBD">
        <w:t xml:space="preserve">Inside the pipe is </w:t>
      </w:r>
      <w:r w:rsidR="00712C81">
        <w:t xml:space="preserve">  </w:t>
      </w:r>
      <w:r w:rsidR="00745FBD">
        <w:t xml:space="preserve">a cylindrical region of </w:t>
      </w:r>
      <w:r w:rsidR="000F2C34">
        <w:t xml:space="preserve">nonuniform </w:t>
      </w:r>
      <w:r w:rsidR="00745FBD">
        <w:t xml:space="preserve">volume charge density, having a radius of </w:t>
      </w:r>
      <w:r w:rsidR="00745FBD" w:rsidRPr="00745FBD">
        <w:rPr>
          <w:i/>
          <w:iCs/>
        </w:rPr>
        <w:t>a</w:t>
      </w:r>
      <w:r w:rsidR="00745FBD">
        <w:t xml:space="preserve">. The </w:t>
      </w:r>
      <w:r w:rsidR="009126D7">
        <w:t xml:space="preserve">nonuniform </w:t>
      </w:r>
      <w:r w:rsidR="00745FBD">
        <w:t>charge density is given by</w:t>
      </w:r>
    </w:p>
    <w:p w14:paraId="7CB95069" w14:textId="77777777" w:rsidR="00745FBD" w:rsidRDefault="00745FBD" w:rsidP="00A76296">
      <w:pPr>
        <w:spacing w:line="276" w:lineRule="auto"/>
        <w:ind w:firstLine="0"/>
        <w:jc w:val="both"/>
      </w:pPr>
    </w:p>
    <w:p w14:paraId="26753EE8" w14:textId="56891484" w:rsidR="00745FBD" w:rsidRDefault="00745FBD" w:rsidP="00745FBD">
      <w:pPr>
        <w:pStyle w:val="MTDisplayEquation"/>
        <w:ind w:firstLine="720"/>
      </w:pPr>
      <w:r w:rsidRPr="00745FBD">
        <w:rPr>
          <w:position w:val="-16"/>
        </w:rPr>
        <w:object w:dxaOrig="1620" w:dyaOrig="440" w14:anchorId="4901D520">
          <v:shape id="_x0000_i1030" type="#_x0000_t75" style="width:81pt;height:21.75pt" o:ole="">
            <v:imagedata r:id="rId17" o:title=""/>
          </v:shape>
          <o:OLEObject Type="Embed" ProgID="Equation.DSMT4" ShapeID="_x0000_i1030" DrawAspect="Content" ObjectID="_1803972105" r:id="rId18"/>
        </w:object>
      </w:r>
      <w:r>
        <w:t>.</w:t>
      </w:r>
    </w:p>
    <w:p w14:paraId="02AB14FE" w14:textId="77777777" w:rsidR="00745FBD" w:rsidRPr="00F87F5F" w:rsidRDefault="00745FBD" w:rsidP="00745FBD">
      <w:pPr>
        <w:pStyle w:val="MTDisplayEquation"/>
        <w:rPr>
          <w:rFonts w:ascii="Times New Roman" w:hAnsi="Times New Roman" w:cs="Times New Roman"/>
          <w:sz w:val="24"/>
          <w:szCs w:val="24"/>
        </w:rPr>
      </w:pPr>
    </w:p>
    <w:p w14:paraId="2246F3DF" w14:textId="00C987BB" w:rsidR="00745FBD" w:rsidRDefault="00745FBD" w:rsidP="00A76296">
      <w:pPr>
        <w:spacing w:line="276" w:lineRule="auto"/>
        <w:ind w:firstLine="0"/>
        <w:jc w:val="both"/>
      </w:pPr>
      <w:r>
        <w:t>The metal pipe is neutral.</w:t>
      </w:r>
    </w:p>
    <w:p w14:paraId="6CC92E8F" w14:textId="746E08D2" w:rsidR="00745FBD" w:rsidRDefault="00745FBD" w:rsidP="00A76296">
      <w:pPr>
        <w:spacing w:line="276" w:lineRule="auto"/>
        <w:ind w:firstLine="0"/>
        <w:jc w:val="both"/>
      </w:pPr>
    </w:p>
    <w:p w14:paraId="1B24C611" w14:textId="179073C3" w:rsidR="007A3F85" w:rsidRPr="006D513C" w:rsidRDefault="00693267" w:rsidP="00693267">
      <w:pPr>
        <w:pStyle w:val="MTDisplayEquation"/>
        <w:rPr>
          <w:rFonts w:ascii="Times New Roman" w:hAnsi="Times New Roman" w:cs="Times New Roman"/>
          <w:sz w:val="24"/>
          <w:szCs w:val="24"/>
        </w:rPr>
      </w:pPr>
      <w:r w:rsidRPr="00693267">
        <w:rPr>
          <w:rFonts w:ascii="Times New Roman" w:hAnsi="Times New Roman" w:cs="Times New Roman"/>
          <w:bCs w:val="0"/>
          <w:sz w:val="24"/>
          <w:szCs w:val="24"/>
        </w:rPr>
        <w:t>(a</w:t>
      </w:r>
      <w:r>
        <w:rPr>
          <w:rFonts w:ascii="Times New Roman" w:hAnsi="Times New Roman" w:cs="Times New Roman"/>
          <w:sz w:val="24"/>
          <w:szCs w:val="24"/>
        </w:rPr>
        <w:t xml:space="preserve">) </w:t>
      </w:r>
      <w:r w:rsidR="00E92B04">
        <w:rPr>
          <w:rFonts w:ascii="Times New Roman" w:hAnsi="Times New Roman" w:cs="Times New Roman"/>
          <w:sz w:val="24"/>
          <w:szCs w:val="24"/>
        </w:rPr>
        <w:t xml:space="preserve">Find the </w:t>
      </w:r>
      <w:r w:rsidR="00745FBD">
        <w:rPr>
          <w:rFonts w:ascii="Times New Roman" w:hAnsi="Times New Roman" w:cs="Times New Roman"/>
          <w:sz w:val="24"/>
          <w:szCs w:val="24"/>
        </w:rPr>
        <w:t xml:space="preserve">electric field vector in all three regions: </w:t>
      </w:r>
      <w:r w:rsidR="00745FBD" w:rsidRPr="00745FBD">
        <w:rPr>
          <w:rFonts w:ascii="Times New Roman" w:hAnsi="Times New Roman" w:cs="Times New Roman"/>
          <w:position w:val="-10"/>
          <w:sz w:val="24"/>
          <w:szCs w:val="24"/>
        </w:rPr>
        <w:object w:dxaOrig="600" w:dyaOrig="260" w14:anchorId="5E04AA23">
          <v:shape id="_x0000_i1031" type="#_x0000_t75" style="width:30pt;height:12.75pt" o:ole="">
            <v:imagedata r:id="rId19" o:title=""/>
          </v:shape>
          <o:OLEObject Type="Embed" ProgID="Equation.DSMT4" ShapeID="_x0000_i1031" DrawAspect="Content" ObjectID="_1803972106" r:id="rId20"/>
        </w:object>
      </w:r>
      <w:r w:rsidR="00745FBD">
        <w:rPr>
          <w:rFonts w:ascii="Times New Roman" w:hAnsi="Times New Roman" w:cs="Times New Roman"/>
          <w:sz w:val="24"/>
          <w:szCs w:val="24"/>
        </w:rPr>
        <w:t xml:space="preserve">, </w:t>
      </w:r>
      <w:r w:rsidR="00745FBD" w:rsidRPr="00745FBD">
        <w:rPr>
          <w:rFonts w:ascii="Times New Roman" w:hAnsi="Times New Roman" w:cs="Times New Roman"/>
          <w:position w:val="-10"/>
          <w:sz w:val="24"/>
          <w:szCs w:val="24"/>
        </w:rPr>
        <w:object w:dxaOrig="960" w:dyaOrig="320" w14:anchorId="6ED4F102">
          <v:shape id="_x0000_i1032" type="#_x0000_t75" style="width:48pt;height:15.75pt" o:ole="">
            <v:imagedata r:id="rId21" o:title=""/>
          </v:shape>
          <o:OLEObject Type="Embed" ProgID="Equation.DSMT4" ShapeID="_x0000_i1032" DrawAspect="Content" ObjectID="_1803972107" r:id="rId22"/>
        </w:object>
      </w:r>
      <w:r w:rsidR="00745FBD">
        <w:rPr>
          <w:rFonts w:ascii="Times New Roman" w:hAnsi="Times New Roman" w:cs="Times New Roman"/>
          <w:sz w:val="24"/>
          <w:szCs w:val="24"/>
        </w:rPr>
        <w:t xml:space="preserve">, </w:t>
      </w:r>
      <w:r w:rsidR="00745FBD" w:rsidRPr="00745FBD">
        <w:rPr>
          <w:rFonts w:ascii="Times New Roman" w:hAnsi="Times New Roman" w:cs="Times New Roman"/>
          <w:position w:val="-10"/>
          <w:sz w:val="24"/>
          <w:szCs w:val="24"/>
        </w:rPr>
        <w:object w:dxaOrig="940" w:dyaOrig="320" w14:anchorId="653C1B76">
          <v:shape id="_x0000_i1033" type="#_x0000_t75" style="width:47.25pt;height:15.75pt" o:ole="">
            <v:imagedata r:id="rId23" o:title=""/>
          </v:shape>
          <o:OLEObject Type="Embed" ProgID="Equation.DSMT4" ShapeID="_x0000_i1033" DrawAspect="Content" ObjectID="_1803972108" r:id="rId24"/>
        </w:object>
      </w:r>
      <w:r w:rsidR="00745FBD">
        <w:rPr>
          <w:rFonts w:ascii="Times New Roman" w:hAnsi="Times New Roman" w:cs="Times New Roman"/>
          <w:sz w:val="24"/>
          <w:szCs w:val="24"/>
        </w:rPr>
        <w:t xml:space="preserve">, </w:t>
      </w:r>
      <w:r w:rsidR="00745FBD" w:rsidRPr="00745FBD">
        <w:rPr>
          <w:rFonts w:ascii="Times New Roman" w:hAnsi="Times New Roman" w:cs="Times New Roman"/>
          <w:position w:val="-10"/>
          <w:sz w:val="24"/>
          <w:szCs w:val="24"/>
        </w:rPr>
        <w:object w:dxaOrig="580" w:dyaOrig="260" w14:anchorId="622A0040">
          <v:shape id="_x0000_i1034" type="#_x0000_t75" style="width:29.25pt;height:12.75pt" o:ole="">
            <v:imagedata r:id="rId25" o:title=""/>
          </v:shape>
          <o:OLEObject Type="Embed" ProgID="Equation.DSMT4" ShapeID="_x0000_i1034" DrawAspect="Content" ObjectID="_1803972109" r:id="rId26"/>
        </w:object>
      </w:r>
      <w:r w:rsidR="00745FBD">
        <w:rPr>
          <w:rFonts w:ascii="Times New Roman" w:hAnsi="Times New Roman" w:cs="Times New Roman"/>
          <w:sz w:val="24"/>
          <w:szCs w:val="24"/>
        </w:rPr>
        <w:t>.</w:t>
      </w:r>
    </w:p>
    <w:p w14:paraId="6CCF45B3" w14:textId="29448B3E" w:rsidR="001D6DA4" w:rsidRPr="001D6DA4" w:rsidRDefault="001D6DA4" w:rsidP="006A69EB">
      <w:pPr>
        <w:pStyle w:val="MTDisplayEquation"/>
        <w:rPr>
          <w:rFonts w:ascii="Times New Roman" w:hAnsi="Times New Roman" w:cs="Times New Roman"/>
          <w:sz w:val="24"/>
          <w:szCs w:val="24"/>
        </w:rPr>
      </w:pPr>
    </w:p>
    <w:p w14:paraId="66B1E7D3" w14:textId="3EF89343" w:rsidR="00146660" w:rsidRDefault="001D6DA4" w:rsidP="006A69EB">
      <w:pPr>
        <w:pStyle w:val="MTDisplayEquation"/>
        <w:rPr>
          <w:rFonts w:ascii="Times New Roman" w:hAnsi="Times New Roman" w:cs="Times New Roman"/>
          <w:sz w:val="24"/>
          <w:szCs w:val="24"/>
        </w:rPr>
      </w:pPr>
      <w:r>
        <w:rPr>
          <w:rFonts w:ascii="Times New Roman" w:hAnsi="Times New Roman" w:cs="Times New Roman"/>
          <w:sz w:val="24"/>
          <w:szCs w:val="24"/>
        </w:rPr>
        <w:t xml:space="preserve">(b) </w:t>
      </w:r>
      <w:r w:rsidR="00E92B04">
        <w:rPr>
          <w:rFonts w:ascii="Times New Roman" w:hAnsi="Times New Roman" w:cs="Times New Roman"/>
          <w:sz w:val="24"/>
          <w:szCs w:val="24"/>
        </w:rPr>
        <w:t xml:space="preserve">Find the </w:t>
      </w:r>
      <w:r w:rsidR="00745FBD">
        <w:rPr>
          <w:rFonts w:ascii="Times New Roman" w:hAnsi="Times New Roman" w:cs="Times New Roman"/>
          <w:sz w:val="24"/>
          <w:szCs w:val="24"/>
        </w:rPr>
        <w:t xml:space="preserve">surface charge density </w:t>
      </w:r>
      <w:r w:rsidR="00712C81" w:rsidRPr="00712C81">
        <w:rPr>
          <w:rFonts w:ascii="Times New Roman" w:hAnsi="Times New Roman" w:cs="Times New Roman"/>
          <w:position w:val="-12"/>
          <w:sz w:val="24"/>
          <w:szCs w:val="24"/>
        </w:rPr>
        <w:object w:dxaOrig="360" w:dyaOrig="380" w14:anchorId="4C97ECFA">
          <v:shape id="_x0000_i1035" type="#_x0000_t75" style="width:18pt;height:18.75pt" o:ole="">
            <v:imagedata r:id="rId27" o:title=""/>
          </v:shape>
          <o:OLEObject Type="Embed" ProgID="Equation.DSMT4" ShapeID="_x0000_i1035" DrawAspect="Content" ObjectID="_1803972110" r:id="rId28"/>
        </w:object>
      </w:r>
      <w:r w:rsidR="00712C81">
        <w:rPr>
          <w:rFonts w:ascii="Times New Roman" w:hAnsi="Times New Roman" w:cs="Times New Roman"/>
          <w:sz w:val="24"/>
          <w:szCs w:val="24"/>
        </w:rPr>
        <w:t xml:space="preserve"> </w:t>
      </w:r>
      <w:r w:rsidR="00745FBD">
        <w:rPr>
          <w:rFonts w:ascii="Times New Roman" w:hAnsi="Times New Roman" w:cs="Times New Roman"/>
          <w:sz w:val="24"/>
          <w:szCs w:val="24"/>
        </w:rPr>
        <w:t>on the outer surface of the pipe</w:t>
      </w:r>
      <w:r w:rsidR="00712C81">
        <w:rPr>
          <w:rFonts w:ascii="Times New Roman" w:hAnsi="Times New Roman" w:cs="Times New Roman"/>
          <w:sz w:val="24"/>
          <w:szCs w:val="24"/>
        </w:rPr>
        <w:t xml:space="preserve"> at </w:t>
      </w:r>
      <w:r w:rsidR="00712C81" w:rsidRPr="00712C81">
        <w:rPr>
          <w:rFonts w:ascii="Times New Roman" w:hAnsi="Times New Roman" w:cs="Times New Roman"/>
          <w:position w:val="-10"/>
          <w:sz w:val="24"/>
          <w:szCs w:val="24"/>
        </w:rPr>
        <w:object w:dxaOrig="580" w:dyaOrig="260" w14:anchorId="5F448627">
          <v:shape id="_x0000_i1036" type="#_x0000_t75" style="width:29.25pt;height:12.75pt" o:ole="">
            <v:imagedata r:id="rId29" o:title=""/>
          </v:shape>
          <o:OLEObject Type="Embed" ProgID="Equation.DSMT4" ShapeID="_x0000_i1036" DrawAspect="Content" ObjectID="_1803972111" r:id="rId30"/>
        </w:object>
      </w:r>
      <w:r w:rsidR="00745FBD">
        <w:rPr>
          <w:rFonts w:ascii="Times New Roman" w:hAnsi="Times New Roman" w:cs="Times New Roman"/>
          <w:sz w:val="24"/>
          <w:szCs w:val="24"/>
        </w:rPr>
        <w:t xml:space="preserve">. </w:t>
      </w:r>
    </w:p>
    <w:p w14:paraId="521776F9" w14:textId="2DB385B0" w:rsidR="00F56F4F" w:rsidRDefault="00F56F4F" w:rsidP="006A69EB">
      <w:pPr>
        <w:pStyle w:val="MTDisplayEquation"/>
        <w:rPr>
          <w:rFonts w:ascii="Times New Roman" w:hAnsi="Times New Roman" w:cs="Times New Roman"/>
          <w:sz w:val="24"/>
          <w:szCs w:val="24"/>
        </w:rPr>
      </w:pPr>
    </w:p>
    <w:p w14:paraId="693C08D2" w14:textId="50F5FA67" w:rsidR="00146660" w:rsidRDefault="00142544" w:rsidP="00142544">
      <w:pPr>
        <w:pStyle w:val="MTDisplayEquation"/>
        <w:ind w:left="360" w:hanging="360"/>
        <w:rPr>
          <w:rFonts w:ascii="Times New Roman" w:hAnsi="Times New Roman" w:cs="Times New Roman"/>
          <w:sz w:val="24"/>
          <w:szCs w:val="24"/>
        </w:rPr>
      </w:pPr>
      <w:r>
        <w:rPr>
          <w:rFonts w:ascii="Times New Roman" w:hAnsi="Times New Roman" w:cs="Times New Roman"/>
          <w:sz w:val="24"/>
          <w:szCs w:val="24"/>
        </w:rPr>
        <w:t>(c)</w:t>
      </w:r>
      <w:r w:rsidR="00F56F4F">
        <w:rPr>
          <w:rFonts w:ascii="Times New Roman" w:hAnsi="Times New Roman" w:cs="Times New Roman"/>
          <w:sz w:val="24"/>
          <w:szCs w:val="24"/>
        </w:rPr>
        <w:t xml:space="preserve"> </w:t>
      </w:r>
      <w:r w:rsidR="00745FBD">
        <w:rPr>
          <w:rFonts w:ascii="Times New Roman" w:hAnsi="Times New Roman" w:cs="Times New Roman"/>
          <w:sz w:val="24"/>
          <w:szCs w:val="24"/>
        </w:rPr>
        <w:t>Find the charge in [C/m] that flows from the pipe to the ground after the pipe is grounded.</w:t>
      </w:r>
    </w:p>
    <w:p w14:paraId="2058A283" w14:textId="388F2BA2" w:rsidR="001537B5" w:rsidRDefault="001537B5" w:rsidP="00142544">
      <w:pPr>
        <w:pStyle w:val="MTDisplayEquation"/>
        <w:ind w:left="360" w:hanging="360"/>
        <w:rPr>
          <w:rFonts w:ascii="Times New Roman" w:hAnsi="Times New Roman" w:cs="Times New Roman"/>
          <w:sz w:val="24"/>
          <w:szCs w:val="24"/>
        </w:rPr>
      </w:pPr>
    </w:p>
    <w:p w14:paraId="776C3C06" w14:textId="2D20601C" w:rsidR="001537B5" w:rsidRDefault="001537B5" w:rsidP="00142544">
      <w:pPr>
        <w:pStyle w:val="MTDisplayEquation"/>
        <w:ind w:left="360" w:hanging="360"/>
        <w:rPr>
          <w:rFonts w:ascii="Times New Roman" w:hAnsi="Times New Roman" w:cs="Times New Roman"/>
          <w:sz w:val="24"/>
          <w:szCs w:val="24"/>
        </w:rPr>
      </w:pPr>
    </w:p>
    <w:p w14:paraId="6DCFDFBA" w14:textId="2C863DF2" w:rsidR="001537B5" w:rsidRDefault="001537B5" w:rsidP="001537B5">
      <w:pPr>
        <w:pStyle w:val="MTDisplayEquation"/>
        <w:rPr>
          <w:rFonts w:ascii="Times New Roman" w:hAnsi="Times New Roman" w:cs="Times New Roman"/>
          <w:sz w:val="24"/>
          <w:szCs w:val="24"/>
        </w:rPr>
      </w:pPr>
      <w:r>
        <w:rPr>
          <w:rFonts w:ascii="Times New Roman" w:hAnsi="Times New Roman" w:cs="Times New Roman"/>
          <w:sz w:val="24"/>
          <w:szCs w:val="24"/>
        </w:rPr>
        <w:t xml:space="preserve">Note: Although the system is infinite in the </w:t>
      </w:r>
      <w:r w:rsidRPr="001537B5">
        <w:rPr>
          <w:rFonts w:ascii="Times New Roman" w:hAnsi="Times New Roman" w:cs="Times New Roman"/>
          <w:i/>
          <w:iCs/>
          <w:sz w:val="24"/>
          <w:szCs w:val="24"/>
        </w:rPr>
        <w:t>z</w:t>
      </w:r>
      <w:r>
        <w:rPr>
          <w:rFonts w:ascii="Times New Roman" w:hAnsi="Times New Roman" w:cs="Times New Roman"/>
          <w:sz w:val="24"/>
          <w:szCs w:val="24"/>
        </w:rPr>
        <w:t xml:space="preserve"> direction, you can choose to work with a length </w:t>
      </w:r>
      <w:r>
        <w:rPr>
          <w:rFonts w:ascii="Times New Roman" w:hAnsi="Times New Roman" w:cs="Times New Roman"/>
          <w:i/>
          <w:iCs/>
          <w:sz w:val="24"/>
          <w:szCs w:val="24"/>
        </w:rPr>
        <w:t xml:space="preserve">L </w:t>
      </w:r>
      <w:r w:rsidRPr="001537B5">
        <w:rPr>
          <w:rFonts w:ascii="Times New Roman" w:hAnsi="Times New Roman" w:cs="Times New Roman"/>
          <w:sz w:val="24"/>
          <w:szCs w:val="24"/>
        </w:rPr>
        <w:t>=</w:t>
      </w:r>
      <w:r>
        <w:rPr>
          <w:rFonts w:ascii="Times New Roman" w:hAnsi="Times New Roman" w:cs="Times New Roman"/>
          <w:i/>
          <w:iCs/>
          <w:sz w:val="24"/>
          <w:szCs w:val="24"/>
        </w:rPr>
        <w:t xml:space="preserve"> </w:t>
      </w:r>
      <w:r w:rsidRPr="001537B5">
        <w:rPr>
          <w:rFonts w:ascii="Times New Roman" w:hAnsi="Times New Roman" w:cs="Times New Roman"/>
          <w:sz w:val="24"/>
          <w:szCs w:val="24"/>
        </w:rPr>
        <w:t>1 meter</w:t>
      </w:r>
      <w:r>
        <w:rPr>
          <w:rFonts w:ascii="Times New Roman" w:hAnsi="Times New Roman" w:cs="Times New Roman"/>
          <w:sz w:val="24"/>
          <w:szCs w:val="24"/>
        </w:rPr>
        <w:t xml:space="preserve"> in the </w:t>
      </w:r>
      <w:r w:rsidRPr="001537B5">
        <w:rPr>
          <w:rFonts w:ascii="Times New Roman" w:hAnsi="Times New Roman" w:cs="Times New Roman"/>
          <w:i/>
          <w:iCs/>
          <w:sz w:val="24"/>
          <w:szCs w:val="24"/>
        </w:rPr>
        <w:t>z</w:t>
      </w:r>
      <w:r>
        <w:rPr>
          <w:rFonts w:ascii="Times New Roman" w:hAnsi="Times New Roman" w:cs="Times New Roman"/>
          <w:sz w:val="24"/>
          <w:szCs w:val="24"/>
        </w:rPr>
        <w:t xml:space="preserve"> direction if you wish. </w:t>
      </w:r>
    </w:p>
    <w:p w14:paraId="72729F8A" w14:textId="115D963F" w:rsidR="006C29A2" w:rsidRDefault="00677A39" w:rsidP="00142544">
      <w:pPr>
        <w:pStyle w:val="MTDisplayEquation"/>
        <w:ind w:left="360" w:hanging="360"/>
        <w:rPr>
          <w:rFonts w:ascii="Times New Roman" w:hAnsi="Times New Roman" w:cs="Times New Roman"/>
          <w:sz w:val="24"/>
          <w:szCs w:val="24"/>
        </w:rPr>
      </w:pPr>
      <w:r w:rsidRPr="006C29A2">
        <w:rPr>
          <w:noProof/>
        </w:rPr>
        <w:drawing>
          <wp:anchor distT="0" distB="0" distL="114300" distR="114300" simplePos="0" relativeHeight="251662848" behindDoc="0" locked="0" layoutInCell="1" allowOverlap="1" wp14:anchorId="4EFA7525" wp14:editId="61040C74">
            <wp:simplePos x="0" y="0"/>
            <wp:positionH relativeFrom="column">
              <wp:posOffset>1922780</wp:posOffset>
            </wp:positionH>
            <wp:positionV relativeFrom="paragraph">
              <wp:posOffset>67945</wp:posOffset>
            </wp:positionV>
            <wp:extent cx="2252980" cy="4008755"/>
            <wp:effectExtent l="0" t="0" r="0" b="0"/>
            <wp:wrapNone/>
            <wp:docPr id="2008760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52980" cy="4008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0639E" w14:textId="514CFB9D" w:rsidR="006C29A2" w:rsidRDefault="006C29A2" w:rsidP="00142544">
      <w:pPr>
        <w:pStyle w:val="MTDisplayEquation"/>
        <w:ind w:left="360" w:hanging="360"/>
        <w:rPr>
          <w:rFonts w:ascii="Times New Roman" w:hAnsi="Times New Roman" w:cs="Times New Roman"/>
          <w:sz w:val="24"/>
          <w:szCs w:val="24"/>
        </w:rPr>
      </w:pPr>
    </w:p>
    <w:p w14:paraId="693C9773" w14:textId="124B1609" w:rsidR="006C29A2" w:rsidRDefault="006C29A2" w:rsidP="00142544">
      <w:pPr>
        <w:pStyle w:val="MTDisplayEquation"/>
        <w:ind w:left="360" w:hanging="360"/>
        <w:rPr>
          <w:rFonts w:ascii="Times New Roman" w:hAnsi="Times New Roman" w:cs="Times New Roman"/>
          <w:sz w:val="24"/>
          <w:szCs w:val="24"/>
        </w:rPr>
      </w:pPr>
    </w:p>
    <w:p w14:paraId="742BED50" w14:textId="438E6A1F" w:rsidR="006C29A2" w:rsidRDefault="006C29A2" w:rsidP="00142544">
      <w:pPr>
        <w:pStyle w:val="MTDisplayEquation"/>
        <w:ind w:left="360" w:hanging="360"/>
        <w:rPr>
          <w:rFonts w:ascii="Times New Roman" w:hAnsi="Times New Roman" w:cs="Times New Roman"/>
          <w:sz w:val="24"/>
          <w:szCs w:val="24"/>
        </w:rPr>
      </w:pPr>
    </w:p>
    <w:p w14:paraId="1FE723C3" w14:textId="38DADDC9" w:rsidR="006C29A2" w:rsidRDefault="006C29A2" w:rsidP="00142544">
      <w:pPr>
        <w:pStyle w:val="MTDisplayEquation"/>
        <w:ind w:left="360" w:hanging="360"/>
        <w:rPr>
          <w:rFonts w:ascii="Times New Roman" w:hAnsi="Times New Roman" w:cs="Times New Roman"/>
          <w:sz w:val="24"/>
          <w:szCs w:val="24"/>
        </w:rPr>
      </w:pPr>
    </w:p>
    <w:p w14:paraId="3F2B3C60" w14:textId="03F2E692" w:rsidR="00DA3D5C" w:rsidRPr="00E80709" w:rsidRDefault="00000000">
      <w:pPr>
        <w:ind w:firstLine="0"/>
        <w:rPr>
          <w:rFonts w:ascii="Arial" w:hAnsi="Arial" w:cs="Arial"/>
          <w:szCs w:val="24"/>
        </w:rPr>
      </w:pPr>
      <w:r>
        <w:rPr>
          <w:noProof/>
          <w:szCs w:val="24"/>
        </w:rPr>
        <w:pict w14:anchorId="72B6C0DF">
          <v:shapetype id="_x0000_t202" coordsize="21600,21600" o:spt="202" path="m,l,21600r21600,l21600,xe">
            <v:stroke joinstyle="miter"/>
            <v:path gradientshapeok="t" o:connecttype="rect"/>
          </v:shapetype>
          <v:shape id="_x0000_s2769" type="#_x0000_t202" style="position:absolute;margin-left:189.4pt;margin-top:69.75pt;width:24pt;height:24.6pt;z-index:252667904" filled="f" stroked="f">
            <v:textbox style="mso-next-textbox:#_x0000_s2769">
              <w:txbxContent>
                <w:p w14:paraId="59F4001A" w14:textId="77777777" w:rsidR="00146660" w:rsidRPr="00491597" w:rsidRDefault="00146660" w:rsidP="00146660">
                  <w:pPr>
                    <w:rPr>
                      <w:i/>
                      <w:iCs/>
                      <w:sz w:val="28"/>
                      <w:szCs w:val="28"/>
                    </w:rPr>
                  </w:pPr>
                </w:p>
              </w:txbxContent>
            </v:textbox>
          </v:shape>
        </w:pict>
      </w:r>
      <w:r w:rsidR="00E338A1" w:rsidRPr="001D6DA4">
        <w:rPr>
          <w:szCs w:val="24"/>
        </w:rPr>
        <w:br w:type="page"/>
      </w:r>
      <w:r w:rsidR="00DA3D5C" w:rsidRPr="00E80709">
        <w:rPr>
          <w:rFonts w:ascii="Arial" w:hAnsi="Arial" w:cs="Arial"/>
          <w:b/>
          <w:szCs w:val="24"/>
        </w:rPr>
        <w:lastRenderedPageBreak/>
        <w:t>ROOM FOR WORK</w:t>
      </w:r>
      <w:r w:rsidR="00DA3D5C" w:rsidRPr="00E80709">
        <w:rPr>
          <w:rFonts w:ascii="Arial" w:hAnsi="Arial" w:cs="Arial"/>
          <w:szCs w:val="24"/>
        </w:rPr>
        <w:t xml:space="preserve"> </w:t>
      </w:r>
      <w:r w:rsidR="00DA3D5C" w:rsidRPr="00E80709">
        <w:rPr>
          <w:rFonts w:ascii="Arial" w:hAnsi="Arial" w:cs="Arial"/>
          <w:szCs w:val="24"/>
        </w:rPr>
        <w:br w:type="page"/>
      </w:r>
    </w:p>
    <w:p w14:paraId="78B811C7" w14:textId="77777777" w:rsidR="00A26745" w:rsidRPr="00E80709" w:rsidRDefault="00A26745">
      <w:pPr>
        <w:ind w:firstLine="0"/>
        <w:rPr>
          <w:rFonts w:ascii="Arial" w:hAnsi="Arial" w:cs="Arial"/>
          <w:b/>
          <w:bCs/>
          <w:szCs w:val="24"/>
        </w:rPr>
      </w:pPr>
      <w:r w:rsidRPr="00E80709">
        <w:rPr>
          <w:rFonts w:ascii="Arial" w:hAnsi="Arial" w:cs="Arial"/>
          <w:b/>
          <w:szCs w:val="24"/>
        </w:rPr>
        <w:lastRenderedPageBreak/>
        <w:t xml:space="preserve">ROOM FOR WORK </w:t>
      </w:r>
      <w:r w:rsidRPr="00E80709">
        <w:rPr>
          <w:rFonts w:ascii="Arial" w:hAnsi="Arial" w:cs="Arial"/>
          <w:b/>
          <w:szCs w:val="24"/>
        </w:rPr>
        <w:br w:type="page"/>
      </w:r>
    </w:p>
    <w:p w14:paraId="488EF681" w14:textId="746B1A9B" w:rsidR="0038701C" w:rsidRPr="00312B24" w:rsidRDefault="0038701C" w:rsidP="006A69EB">
      <w:pPr>
        <w:pStyle w:val="MTDisplayEquation"/>
        <w:rPr>
          <w:b/>
        </w:rPr>
      </w:pPr>
      <w:r w:rsidRPr="00312B24">
        <w:rPr>
          <w:b/>
        </w:rPr>
        <w:lastRenderedPageBreak/>
        <w:t xml:space="preserve">Problem </w:t>
      </w:r>
      <w:r w:rsidR="003E3ABB" w:rsidRPr="00312B24">
        <w:rPr>
          <w:b/>
        </w:rPr>
        <w:t>2</w:t>
      </w:r>
      <w:r w:rsidRPr="00312B24">
        <w:rPr>
          <w:b/>
        </w:rPr>
        <w:t xml:space="preserve"> (</w:t>
      </w:r>
      <w:r w:rsidR="00D67379">
        <w:rPr>
          <w:b/>
        </w:rPr>
        <w:t>40</w:t>
      </w:r>
      <w:r w:rsidRPr="00312B24">
        <w:rPr>
          <w:b/>
        </w:rPr>
        <w:t xml:space="preserve"> pts.) </w:t>
      </w:r>
    </w:p>
    <w:p w14:paraId="2F938C67" w14:textId="77777777" w:rsidR="0038701C" w:rsidRDefault="0038701C" w:rsidP="0038701C">
      <w:pPr>
        <w:pStyle w:val="MTDisplayEquation"/>
      </w:pPr>
    </w:p>
    <w:p w14:paraId="549E7FA1" w14:textId="24EE7ACC" w:rsidR="00473631" w:rsidRDefault="000B2378" w:rsidP="0038701C">
      <w:pPr>
        <w:ind w:firstLine="0"/>
        <w:jc w:val="both"/>
      </w:pPr>
      <w:r>
        <w:t xml:space="preserve">A </w:t>
      </w:r>
      <w:r w:rsidR="00076E77">
        <w:t xml:space="preserve">uniform </w:t>
      </w:r>
      <w:r w:rsidR="0002794F">
        <w:t xml:space="preserve">surface </w:t>
      </w:r>
      <w:r w:rsidR="00BA2D54">
        <w:t>charge</w:t>
      </w:r>
      <w:r w:rsidR="003F6B41">
        <w:t xml:space="preserve"> density</w:t>
      </w:r>
      <w:r w:rsidR="00BA2D54">
        <w:t xml:space="preserve"> </w:t>
      </w:r>
      <w:r w:rsidR="0002794F" w:rsidRPr="0002794F">
        <w:rPr>
          <w:position w:val="-12"/>
        </w:rPr>
        <w:object w:dxaOrig="360" w:dyaOrig="360" w14:anchorId="2943A3D3">
          <v:shape id="_x0000_i1037" type="#_x0000_t75" style="width:18pt;height:18pt" o:ole="">
            <v:imagedata r:id="rId32" o:title=""/>
          </v:shape>
          <o:OLEObject Type="Embed" ProgID="Equation.DSMT4" ShapeID="_x0000_i1037" DrawAspect="Content" ObjectID="_1803972112" r:id="rId33"/>
        </w:object>
      </w:r>
      <w:r w:rsidR="00CC0414">
        <w:t xml:space="preserve"> </w:t>
      </w:r>
      <w:r w:rsidR="00DF5269">
        <w:t>[C/m</w:t>
      </w:r>
      <w:r w:rsidR="0002794F">
        <w:rPr>
          <w:vertAlign w:val="superscript"/>
        </w:rPr>
        <w:t>2</w:t>
      </w:r>
      <w:r w:rsidR="00DF5269">
        <w:t xml:space="preserve">] </w:t>
      </w:r>
      <w:r w:rsidR="005A5A69">
        <w:t xml:space="preserve">exists </w:t>
      </w:r>
      <w:r w:rsidR="0002794F">
        <w:t xml:space="preserve">on the </w:t>
      </w:r>
      <w:r w:rsidR="0002794F" w:rsidRPr="0002794F">
        <w:rPr>
          <w:i/>
          <w:iCs/>
        </w:rPr>
        <w:t>z</w:t>
      </w:r>
      <w:r w:rsidR="0002794F">
        <w:t xml:space="preserve"> = 0 plane, in the region </w:t>
      </w:r>
      <w:r w:rsidR="0002794F" w:rsidRPr="0002794F">
        <w:rPr>
          <w:i/>
          <w:iCs/>
        </w:rPr>
        <w:t>x</w:t>
      </w:r>
      <w:r w:rsidR="0002794F">
        <w:t xml:space="preserve"> &lt; 0</w:t>
      </w:r>
      <w:r w:rsidR="00FF0734">
        <w:t>, as shown below</w:t>
      </w:r>
      <w:r w:rsidR="0002794F">
        <w:t xml:space="preserve">. </w:t>
      </w:r>
      <w:r w:rsidR="00FF0734">
        <w:t xml:space="preserve">(A top view is shown below.) </w:t>
      </w:r>
      <w:r w:rsidR="0002794F">
        <w:t xml:space="preserve">Find the electric field vector </w:t>
      </w:r>
      <w:r w:rsidR="0056147E" w:rsidRPr="00BF03A8">
        <w:rPr>
          <w:i/>
          <w:iCs/>
          <w:u w:val="single"/>
        </w:rPr>
        <w:t>E</w:t>
      </w:r>
      <w:r w:rsidR="0056147E">
        <w:t xml:space="preserve"> </w:t>
      </w:r>
      <w:r w:rsidR="0002794F">
        <w:t xml:space="preserve">at the </w:t>
      </w:r>
      <w:r w:rsidR="00FF0734">
        <w:t xml:space="preserve">observation </w:t>
      </w:r>
      <w:r w:rsidR="0002794F">
        <w:t xml:space="preserve">point </w:t>
      </w:r>
      <w:r w:rsidR="00BF03A8" w:rsidRPr="0002794F">
        <w:rPr>
          <w:position w:val="-14"/>
        </w:rPr>
        <w:object w:dxaOrig="960" w:dyaOrig="400" w14:anchorId="39C11FF0">
          <v:shape id="_x0000_i1038" type="#_x0000_t75" style="width:48pt;height:20.25pt" o:ole="">
            <v:imagedata r:id="rId34" o:title=""/>
          </v:shape>
          <o:OLEObject Type="Embed" ProgID="Equation.DSMT4" ShapeID="_x0000_i1038" DrawAspect="Content" ObjectID="_1803972113" r:id="rId35"/>
        </w:object>
      </w:r>
      <w:r w:rsidR="00FF0734">
        <w:t xml:space="preserve">, where </w:t>
      </w:r>
      <w:r w:rsidR="00FF0734" w:rsidRPr="00FF0734">
        <w:rPr>
          <w:position w:val="-12"/>
        </w:rPr>
        <w:object w:dxaOrig="639" w:dyaOrig="360" w14:anchorId="4839391B">
          <v:shape id="_x0000_i1039" type="#_x0000_t75" style="width:32.25pt;height:18pt" o:ole="">
            <v:imagedata r:id="rId36" o:title=""/>
          </v:shape>
          <o:OLEObject Type="Embed" ProgID="Equation.DSMT4" ShapeID="_x0000_i1039" DrawAspect="Content" ObjectID="_1803972114" r:id="rId37"/>
        </w:object>
      </w:r>
      <w:r w:rsidR="0002794F">
        <w:t>.</w:t>
      </w:r>
      <w:r w:rsidR="00BF03A8">
        <w:t xml:space="preserve"> </w:t>
      </w:r>
      <w:r w:rsidR="0056147E">
        <w:t xml:space="preserve">(Note: The observation point is above the </w:t>
      </w:r>
      <w:r w:rsidR="0056147E" w:rsidRPr="0056147E">
        <w:rPr>
          <w:i/>
          <w:iCs/>
        </w:rPr>
        <w:t>z</w:t>
      </w:r>
      <w:r w:rsidR="0056147E">
        <w:t xml:space="preserve"> = 0 plane, but you do not see this in the top view).</w:t>
      </w:r>
    </w:p>
    <w:p w14:paraId="2CFAED1B" w14:textId="77777777" w:rsidR="00473631" w:rsidRDefault="00473631" w:rsidP="0038701C">
      <w:pPr>
        <w:ind w:firstLine="0"/>
        <w:jc w:val="both"/>
      </w:pPr>
    </w:p>
    <w:p w14:paraId="575DD6D0" w14:textId="5539C4C1" w:rsidR="00473631" w:rsidRDefault="00473631" w:rsidP="00473631">
      <w:pPr>
        <w:jc w:val="both"/>
      </w:pPr>
    </w:p>
    <w:p w14:paraId="0CA2B6AC" w14:textId="0FE53A50" w:rsidR="00473631" w:rsidRDefault="00BF03A8" w:rsidP="0056147E">
      <w:pPr>
        <w:spacing w:line="276" w:lineRule="auto"/>
        <w:ind w:firstLine="0"/>
        <w:jc w:val="both"/>
      </w:pPr>
      <w:r>
        <w:t xml:space="preserve">You may leave your answer in terms of integrals (i.e., you do not need to evaluate any integrals that appear in your result). However, your answer must clearly show what the components of the </w:t>
      </w:r>
      <w:r w:rsidRPr="00BF03A8">
        <w:rPr>
          <w:i/>
          <w:iCs/>
          <w:u w:val="single"/>
        </w:rPr>
        <w:t>E</w:t>
      </w:r>
      <w:r>
        <w:t xml:space="preserve"> vector are, with a formula for each one. </w:t>
      </w:r>
    </w:p>
    <w:p w14:paraId="31397440" w14:textId="0948B723" w:rsidR="000C7726" w:rsidRDefault="000C7726" w:rsidP="0038701C">
      <w:pPr>
        <w:ind w:firstLine="0"/>
        <w:jc w:val="both"/>
      </w:pPr>
    </w:p>
    <w:p w14:paraId="0E78DE01" w14:textId="77777777" w:rsidR="00BF03A8" w:rsidRDefault="00BF03A8" w:rsidP="0038701C">
      <w:pPr>
        <w:ind w:firstLine="0"/>
        <w:jc w:val="both"/>
      </w:pPr>
    </w:p>
    <w:p w14:paraId="13279DC7" w14:textId="77777777" w:rsidR="00BF03A8" w:rsidRDefault="00BF03A8" w:rsidP="0038701C">
      <w:pPr>
        <w:ind w:firstLine="0"/>
        <w:jc w:val="both"/>
      </w:pPr>
    </w:p>
    <w:p w14:paraId="38660A52" w14:textId="01A017F7" w:rsidR="00BF03A8" w:rsidRDefault="00BF03A8" w:rsidP="0038701C">
      <w:pPr>
        <w:ind w:firstLine="0"/>
        <w:jc w:val="both"/>
      </w:pPr>
    </w:p>
    <w:p w14:paraId="042D9697" w14:textId="1DBCE93B" w:rsidR="000C7726" w:rsidRDefault="000C7726" w:rsidP="0038701C">
      <w:pPr>
        <w:ind w:firstLine="0"/>
        <w:jc w:val="both"/>
      </w:pPr>
    </w:p>
    <w:p w14:paraId="63F6E270" w14:textId="75C4046B" w:rsidR="000C7726" w:rsidRDefault="00CE27CE" w:rsidP="0038701C">
      <w:pPr>
        <w:ind w:firstLine="0"/>
        <w:jc w:val="both"/>
      </w:pPr>
      <w:r w:rsidRPr="00BF03A8">
        <w:rPr>
          <w:noProof/>
        </w:rPr>
        <w:drawing>
          <wp:anchor distT="0" distB="0" distL="114300" distR="114300" simplePos="0" relativeHeight="251667968" behindDoc="0" locked="0" layoutInCell="1" allowOverlap="1" wp14:anchorId="16CAF30D" wp14:editId="053663CB">
            <wp:simplePos x="0" y="0"/>
            <wp:positionH relativeFrom="column">
              <wp:posOffset>-7315</wp:posOffset>
            </wp:positionH>
            <wp:positionV relativeFrom="paragraph">
              <wp:posOffset>174904</wp:posOffset>
            </wp:positionV>
            <wp:extent cx="5943600" cy="3866515"/>
            <wp:effectExtent l="0" t="0" r="0" b="0"/>
            <wp:wrapNone/>
            <wp:docPr id="1166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386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9DCC0" w14:textId="77777777" w:rsidR="000C7726" w:rsidRDefault="000C7726" w:rsidP="0038701C">
      <w:pPr>
        <w:ind w:firstLine="0"/>
        <w:jc w:val="both"/>
      </w:pPr>
    </w:p>
    <w:p w14:paraId="3F76611B" w14:textId="542E7E0E" w:rsidR="000C7726" w:rsidRDefault="000C7726" w:rsidP="0038701C">
      <w:pPr>
        <w:ind w:firstLine="0"/>
        <w:jc w:val="both"/>
      </w:pPr>
    </w:p>
    <w:p w14:paraId="3B781ADB" w14:textId="14756BAE" w:rsidR="00551829" w:rsidRDefault="00551829" w:rsidP="0038701C">
      <w:pPr>
        <w:ind w:firstLine="0"/>
        <w:jc w:val="both"/>
      </w:pPr>
    </w:p>
    <w:p w14:paraId="09AB196E" w14:textId="77777777" w:rsidR="0038701C" w:rsidRDefault="0038701C" w:rsidP="0038701C">
      <w:pPr>
        <w:ind w:firstLine="0"/>
        <w:jc w:val="both"/>
      </w:pPr>
    </w:p>
    <w:p w14:paraId="03FB4A96" w14:textId="77777777" w:rsidR="0038701C" w:rsidRDefault="0038701C" w:rsidP="000C7726">
      <w:pPr>
        <w:pStyle w:val="MTDisplayEquation"/>
      </w:pPr>
    </w:p>
    <w:p w14:paraId="5A6903C1" w14:textId="77777777" w:rsidR="0038701C" w:rsidRDefault="0038701C" w:rsidP="0038701C">
      <w:pPr>
        <w:ind w:firstLine="0"/>
      </w:pPr>
    </w:p>
    <w:p w14:paraId="7847DC12" w14:textId="5889C438" w:rsidR="00DA3D5C" w:rsidRPr="00C56EDB" w:rsidRDefault="009D4605">
      <w:pPr>
        <w:ind w:firstLine="0"/>
        <w:rPr>
          <w:rFonts w:ascii="Arial" w:hAnsi="Arial" w:cs="Arial"/>
          <w:b/>
          <w:szCs w:val="24"/>
        </w:rPr>
      </w:pPr>
      <w:r>
        <w:rPr>
          <w:rFonts w:ascii="Arial" w:hAnsi="Arial" w:cs="Arial"/>
          <w:b/>
          <w:szCs w:val="24"/>
        </w:rPr>
        <w:br w:type="page"/>
      </w:r>
      <w:r w:rsidR="00DA3D5C" w:rsidRPr="00C56EDB">
        <w:rPr>
          <w:rFonts w:ascii="Arial" w:hAnsi="Arial" w:cs="Arial"/>
          <w:b/>
          <w:szCs w:val="24"/>
        </w:rPr>
        <w:lastRenderedPageBreak/>
        <w:t xml:space="preserve">ROOM FOR WORK </w:t>
      </w:r>
      <w:r w:rsidR="00DA3D5C" w:rsidRPr="00C56EDB">
        <w:rPr>
          <w:rFonts w:ascii="Arial" w:hAnsi="Arial" w:cs="Arial"/>
          <w:b/>
          <w:szCs w:val="24"/>
        </w:rPr>
        <w:br w:type="page"/>
      </w:r>
    </w:p>
    <w:p w14:paraId="77D2A3E9" w14:textId="77777777" w:rsidR="00A26745" w:rsidRPr="00E80709" w:rsidRDefault="00A26745" w:rsidP="00A26745">
      <w:pPr>
        <w:ind w:firstLine="0"/>
        <w:rPr>
          <w:rFonts w:ascii="Arial" w:hAnsi="Arial" w:cs="Arial"/>
          <w:b/>
          <w:bCs/>
          <w:szCs w:val="24"/>
        </w:rPr>
      </w:pPr>
      <w:r w:rsidRPr="00E80709">
        <w:rPr>
          <w:rFonts w:ascii="Arial" w:hAnsi="Arial" w:cs="Arial"/>
          <w:b/>
          <w:szCs w:val="24"/>
        </w:rPr>
        <w:lastRenderedPageBreak/>
        <w:t xml:space="preserve">ROOM FOR WORK </w:t>
      </w:r>
      <w:r w:rsidRPr="00E80709">
        <w:rPr>
          <w:rFonts w:ascii="Arial" w:hAnsi="Arial" w:cs="Arial"/>
          <w:b/>
          <w:szCs w:val="24"/>
        </w:rPr>
        <w:br w:type="page"/>
      </w:r>
    </w:p>
    <w:p w14:paraId="66E707C5" w14:textId="136EA80E" w:rsidR="00FD378A" w:rsidRPr="00312B24" w:rsidRDefault="004452D5" w:rsidP="004452D5">
      <w:pPr>
        <w:pStyle w:val="MTDisplayEquation"/>
        <w:rPr>
          <w:b/>
        </w:rPr>
      </w:pPr>
      <w:r w:rsidRPr="00312B24">
        <w:rPr>
          <w:b/>
        </w:rPr>
        <w:lastRenderedPageBreak/>
        <w:t xml:space="preserve">Problem </w:t>
      </w:r>
      <w:r w:rsidR="00155A9F" w:rsidRPr="00312B24">
        <w:rPr>
          <w:b/>
        </w:rPr>
        <w:t>3</w:t>
      </w:r>
      <w:r w:rsidRPr="00312B24">
        <w:rPr>
          <w:b/>
        </w:rPr>
        <w:t xml:space="preserve"> (</w:t>
      </w:r>
      <w:r w:rsidR="00004618" w:rsidRPr="00312B24">
        <w:rPr>
          <w:b/>
        </w:rPr>
        <w:t>3</w:t>
      </w:r>
      <w:r w:rsidR="00DF3695">
        <w:rPr>
          <w:b/>
        </w:rPr>
        <w:t>0</w:t>
      </w:r>
      <w:r w:rsidRPr="00312B24">
        <w:rPr>
          <w:b/>
        </w:rPr>
        <w:t xml:space="preserve"> pts.) </w:t>
      </w:r>
    </w:p>
    <w:p w14:paraId="48220096" w14:textId="77777777" w:rsidR="00FD378A" w:rsidRDefault="00FD378A" w:rsidP="00FD378A">
      <w:pPr>
        <w:pStyle w:val="MTDisplayEquation"/>
      </w:pPr>
    </w:p>
    <w:p w14:paraId="3D9D9A1F" w14:textId="7D0CC762" w:rsidR="002D6B10" w:rsidRDefault="00712C81" w:rsidP="00FD378A">
      <w:pPr>
        <w:ind w:firstLine="0"/>
        <w:jc w:val="both"/>
      </w:pPr>
      <w:r>
        <w:t>A</w:t>
      </w:r>
      <w:r w:rsidR="00CE27CE">
        <w:t>n infinite</w:t>
      </w:r>
      <w:r>
        <w:t xml:space="preserve"> slab of volume charge density consists of two regions</w:t>
      </w:r>
      <w:r w:rsidR="00973F78">
        <w:t xml:space="preserve"> (a top region and a bottom region)</w:t>
      </w:r>
      <w:r>
        <w:t xml:space="preserve">, as shown below. The volume charge density is described </w:t>
      </w:r>
      <w:proofErr w:type="gramStart"/>
      <w:r>
        <w:t>by</w:t>
      </w:r>
      <w:proofErr w:type="gramEnd"/>
    </w:p>
    <w:p w14:paraId="02D51CA0" w14:textId="77777777" w:rsidR="00712C81" w:rsidRDefault="00712C81" w:rsidP="00FD378A">
      <w:pPr>
        <w:ind w:firstLine="0"/>
        <w:jc w:val="both"/>
      </w:pPr>
    </w:p>
    <w:p w14:paraId="5CAAD48A" w14:textId="373CF76E" w:rsidR="00712C81" w:rsidRDefault="00712C81" w:rsidP="00712C81">
      <w:pPr>
        <w:pStyle w:val="MTDisplayEquation"/>
        <w:ind w:firstLine="630"/>
      </w:pPr>
      <w:r w:rsidRPr="00712C81">
        <w:rPr>
          <w:position w:val="-32"/>
        </w:rPr>
        <w:object w:dxaOrig="2320" w:dyaOrig="760" w14:anchorId="0832CBA1">
          <v:shape id="_x0000_i1040" type="#_x0000_t75" style="width:116.25pt;height:38.25pt" o:ole="">
            <v:imagedata r:id="rId39" o:title=""/>
          </v:shape>
          <o:OLEObject Type="Embed" ProgID="Equation.DSMT4" ShapeID="_x0000_i1040" DrawAspect="Content" ObjectID="_1803972115" r:id="rId40"/>
        </w:object>
      </w:r>
    </w:p>
    <w:p w14:paraId="16F82119" w14:textId="77777777" w:rsidR="00712C81" w:rsidRDefault="00712C81" w:rsidP="00FD378A">
      <w:pPr>
        <w:ind w:firstLine="0"/>
        <w:jc w:val="both"/>
      </w:pPr>
    </w:p>
    <w:p w14:paraId="3A30A75F" w14:textId="5EC1319C" w:rsidR="00712C81" w:rsidRDefault="0055408A" w:rsidP="00FD378A">
      <w:pPr>
        <w:ind w:firstLine="0"/>
        <w:jc w:val="both"/>
      </w:pPr>
      <w:r>
        <w:t xml:space="preserve">(a) Find the electric field vector </w:t>
      </w:r>
      <w:r w:rsidR="00A54F0A" w:rsidRPr="00A54F0A">
        <w:rPr>
          <w:i/>
          <w:iCs/>
          <w:u w:val="single"/>
        </w:rPr>
        <w:t>E</w:t>
      </w:r>
      <w:r w:rsidR="00A54F0A">
        <w:t xml:space="preserve"> </w:t>
      </w:r>
      <w:r>
        <w:t xml:space="preserve">in the region </w:t>
      </w:r>
      <w:r w:rsidRPr="0055408A">
        <w:rPr>
          <w:position w:val="-6"/>
        </w:rPr>
        <w:object w:dxaOrig="920" w:dyaOrig="279" w14:anchorId="710A2088">
          <v:shape id="_x0000_i1041" type="#_x0000_t75" style="width:45.75pt;height:14.25pt" o:ole="">
            <v:imagedata r:id="rId41" o:title=""/>
          </v:shape>
          <o:OLEObject Type="Embed" ProgID="Equation.DSMT4" ShapeID="_x0000_i1041" DrawAspect="Content" ObjectID="_1803972116" r:id="rId42"/>
        </w:object>
      </w:r>
      <w:r>
        <w:t>.</w:t>
      </w:r>
    </w:p>
    <w:p w14:paraId="7280EEAB" w14:textId="77777777" w:rsidR="0055408A" w:rsidRDefault="0055408A" w:rsidP="00FD378A">
      <w:pPr>
        <w:ind w:firstLine="0"/>
        <w:jc w:val="both"/>
      </w:pPr>
    </w:p>
    <w:p w14:paraId="1B784725" w14:textId="4B7C617E" w:rsidR="0055408A" w:rsidRDefault="0055408A" w:rsidP="0055408A">
      <w:pPr>
        <w:ind w:firstLine="0"/>
        <w:jc w:val="both"/>
      </w:pPr>
      <w:r>
        <w:t xml:space="preserve">(b) Find the electric field vector </w:t>
      </w:r>
      <w:r w:rsidR="00A54F0A" w:rsidRPr="00A54F0A">
        <w:rPr>
          <w:i/>
          <w:iCs/>
          <w:u w:val="single"/>
        </w:rPr>
        <w:t>E</w:t>
      </w:r>
      <w:r w:rsidR="00A54F0A">
        <w:t xml:space="preserve"> </w:t>
      </w:r>
      <w:r>
        <w:t xml:space="preserve">in the region </w:t>
      </w:r>
      <w:r w:rsidRPr="0055408A">
        <w:rPr>
          <w:position w:val="-6"/>
        </w:rPr>
        <w:object w:dxaOrig="1040" w:dyaOrig="279" w14:anchorId="32705BA3">
          <v:shape id="_x0000_i1042" type="#_x0000_t75" style="width:51.75pt;height:14.25pt" o:ole="">
            <v:imagedata r:id="rId43" o:title=""/>
          </v:shape>
          <o:OLEObject Type="Embed" ProgID="Equation.DSMT4" ShapeID="_x0000_i1042" DrawAspect="Content" ObjectID="_1803972117" r:id="rId44"/>
        </w:object>
      </w:r>
      <w:r>
        <w:t>.</w:t>
      </w:r>
    </w:p>
    <w:p w14:paraId="5A87DA48" w14:textId="77777777" w:rsidR="0055408A" w:rsidRDefault="0055408A" w:rsidP="0055408A">
      <w:pPr>
        <w:ind w:firstLine="0"/>
        <w:jc w:val="both"/>
      </w:pPr>
    </w:p>
    <w:p w14:paraId="7C1303BF" w14:textId="7DB503D9" w:rsidR="0055408A" w:rsidRDefault="0055408A" w:rsidP="0055408A">
      <w:pPr>
        <w:ind w:firstLine="0"/>
        <w:jc w:val="both"/>
      </w:pPr>
      <w:r>
        <w:t>(c) Find the voltage</w:t>
      </w:r>
      <w:r w:rsidR="00A54F0A">
        <w:t xml:space="preserve"> drop</w:t>
      </w:r>
      <w:r>
        <w:t xml:space="preserve"> </w:t>
      </w:r>
      <w:r w:rsidR="00A54F0A" w:rsidRPr="00A54F0A">
        <w:rPr>
          <w:position w:val="-12"/>
        </w:rPr>
        <w:object w:dxaOrig="380" w:dyaOrig="360" w14:anchorId="02EA735A">
          <v:shape id="_x0000_i1043" type="#_x0000_t75" style="width:18.75pt;height:18pt" o:ole="">
            <v:imagedata r:id="rId45" o:title=""/>
          </v:shape>
          <o:OLEObject Type="Embed" ProgID="Equation.DSMT4" ShapeID="_x0000_i1043" DrawAspect="Content" ObjectID="_1803972118" r:id="rId46"/>
        </w:object>
      </w:r>
      <w:r w:rsidR="00A54F0A">
        <w:t xml:space="preserve">, where </w:t>
      </w:r>
      <w:r w:rsidR="00A54F0A" w:rsidRPr="00A54F0A">
        <w:rPr>
          <w:i/>
          <w:iCs/>
          <w:u w:val="single"/>
        </w:rPr>
        <w:t>A</w:t>
      </w:r>
      <w:r w:rsidR="00A54F0A">
        <w:t xml:space="preserve"> is a point at </w:t>
      </w:r>
      <w:r w:rsidR="00A54F0A" w:rsidRPr="00A54F0A">
        <w:rPr>
          <w:i/>
          <w:iCs/>
        </w:rPr>
        <w:t>x</w:t>
      </w:r>
      <w:r w:rsidR="00A54F0A">
        <w:t xml:space="preserve"> = </w:t>
      </w:r>
      <w:r w:rsidR="00A54F0A" w:rsidRPr="00A54F0A">
        <w:rPr>
          <w:i/>
          <w:iCs/>
        </w:rPr>
        <w:t>h</w:t>
      </w:r>
      <w:r w:rsidR="00A54F0A">
        <w:t xml:space="preserve"> and </w:t>
      </w:r>
      <w:r w:rsidR="00A54F0A" w:rsidRPr="00A54F0A">
        <w:rPr>
          <w:i/>
          <w:iCs/>
          <w:u w:val="single"/>
        </w:rPr>
        <w:t>B</w:t>
      </w:r>
      <w:r w:rsidR="00A54F0A">
        <w:t xml:space="preserve"> is a point below it at </w:t>
      </w:r>
      <w:r w:rsidR="00A54F0A" w:rsidRPr="00A54F0A">
        <w:rPr>
          <w:i/>
          <w:iCs/>
        </w:rPr>
        <w:t>x</w:t>
      </w:r>
      <w:r w:rsidR="00A54F0A">
        <w:t xml:space="preserve"> = -</w:t>
      </w:r>
      <w:r w:rsidR="00A54F0A" w:rsidRPr="00A54F0A">
        <w:rPr>
          <w:i/>
          <w:iCs/>
        </w:rPr>
        <w:t>h</w:t>
      </w:r>
      <w:r w:rsidR="00A54F0A">
        <w:t xml:space="preserve">. </w:t>
      </w:r>
      <w:r>
        <w:t xml:space="preserve"> </w:t>
      </w:r>
    </w:p>
    <w:p w14:paraId="24D5A038" w14:textId="77777777" w:rsidR="0055408A" w:rsidRDefault="0055408A" w:rsidP="00FD378A">
      <w:pPr>
        <w:ind w:firstLine="0"/>
        <w:jc w:val="both"/>
      </w:pPr>
    </w:p>
    <w:p w14:paraId="622E7140" w14:textId="77777777" w:rsidR="00D53F06" w:rsidRDefault="00D53F06" w:rsidP="00FD378A">
      <w:pPr>
        <w:ind w:firstLine="0"/>
        <w:jc w:val="both"/>
      </w:pPr>
    </w:p>
    <w:p w14:paraId="2ABB83DC" w14:textId="77777777" w:rsidR="00FD378A" w:rsidRDefault="00FD378A" w:rsidP="009C4C2B">
      <w:pPr>
        <w:jc w:val="both"/>
        <w:rPr>
          <w:szCs w:val="24"/>
        </w:rPr>
      </w:pPr>
    </w:p>
    <w:p w14:paraId="76BE6011" w14:textId="1A8F0D79" w:rsidR="00FD378A" w:rsidRPr="00AE1FC6" w:rsidRDefault="00FD378A" w:rsidP="00FD378A">
      <w:pPr>
        <w:ind w:firstLine="0"/>
        <w:rPr>
          <w:szCs w:val="24"/>
        </w:rPr>
      </w:pPr>
    </w:p>
    <w:p w14:paraId="00786185" w14:textId="77777777" w:rsidR="00FD378A" w:rsidRDefault="00FD378A" w:rsidP="00FD378A">
      <w:pPr>
        <w:ind w:firstLine="0"/>
        <w:rPr>
          <w:rFonts w:ascii="Arial" w:hAnsi="Arial" w:cs="Arial"/>
          <w:b/>
          <w:sz w:val="28"/>
          <w:szCs w:val="28"/>
        </w:rPr>
      </w:pPr>
    </w:p>
    <w:p w14:paraId="2541C9D0" w14:textId="45A8A10A" w:rsidR="00FD378A" w:rsidRDefault="00FD378A" w:rsidP="00FD378A">
      <w:pPr>
        <w:ind w:firstLine="0"/>
        <w:rPr>
          <w:rFonts w:ascii="Arial" w:hAnsi="Arial" w:cs="Arial"/>
          <w:b/>
          <w:sz w:val="28"/>
          <w:szCs w:val="28"/>
        </w:rPr>
      </w:pPr>
    </w:p>
    <w:p w14:paraId="67E807A1" w14:textId="646D2EDF" w:rsidR="003405BE" w:rsidRDefault="00A54F0A" w:rsidP="00FD378A">
      <w:pPr>
        <w:ind w:firstLine="0"/>
        <w:rPr>
          <w:rFonts w:ascii="Arial" w:hAnsi="Arial" w:cs="Arial"/>
          <w:b/>
          <w:sz w:val="28"/>
          <w:szCs w:val="28"/>
        </w:rPr>
      </w:pPr>
      <w:r w:rsidRPr="00CE27CE">
        <w:rPr>
          <w:noProof/>
        </w:rPr>
        <w:drawing>
          <wp:anchor distT="0" distB="0" distL="114300" distR="114300" simplePos="0" relativeHeight="251670016" behindDoc="0" locked="0" layoutInCell="1" allowOverlap="1" wp14:anchorId="296EAE89" wp14:editId="7F671ABF">
            <wp:simplePos x="0" y="0"/>
            <wp:positionH relativeFrom="column">
              <wp:posOffset>277368</wp:posOffset>
            </wp:positionH>
            <wp:positionV relativeFrom="paragraph">
              <wp:posOffset>40665</wp:posOffset>
            </wp:positionV>
            <wp:extent cx="5588635" cy="3796665"/>
            <wp:effectExtent l="0" t="0" r="0" b="0"/>
            <wp:wrapNone/>
            <wp:docPr id="7565619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88635" cy="379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99360" w14:textId="1F83FE19" w:rsidR="003405BE" w:rsidRDefault="003405BE" w:rsidP="00FD378A">
      <w:pPr>
        <w:ind w:firstLine="0"/>
        <w:rPr>
          <w:rFonts w:ascii="Arial" w:hAnsi="Arial" w:cs="Arial"/>
          <w:b/>
          <w:sz w:val="28"/>
          <w:szCs w:val="28"/>
        </w:rPr>
      </w:pPr>
    </w:p>
    <w:p w14:paraId="1217B0FB" w14:textId="431A564A" w:rsidR="003405BE" w:rsidRDefault="003405BE" w:rsidP="00FD378A">
      <w:pPr>
        <w:ind w:firstLine="0"/>
        <w:rPr>
          <w:rFonts w:ascii="Arial" w:hAnsi="Arial" w:cs="Arial"/>
          <w:b/>
          <w:sz w:val="28"/>
          <w:szCs w:val="28"/>
        </w:rPr>
      </w:pPr>
    </w:p>
    <w:p w14:paraId="31ED3E43" w14:textId="7B3A1DA9" w:rsidR="00FD378A" w:rsidRDefault="00FD378A" w:rsidP="00FD378A">
      <w:pPr>
        <w:ind w:firstLine="0"/>
        <w:rPr>
          <w:rFonts w:ascii="Arial" w:hAnsi="Arial" w:cs="Arial"/>
          <w:b/>
          <w:sz w:val="28"/>
          <w:szCs w:val="28"/>
        </w:rPr>
      </w:pPr>
    </w:p>
    <w:p w14:paraId="757A6934" w14:textId="71A9F1B8" w:rsidR="003405BE" w:rsidRDefault="003405BE" w:rsidP="00FD378A">
      <w:pPr>
        <w:ind w:firstLine="0"/>
        <w:rPr>
          <w:rFonts w:ascii="Arial" w:hAnsi="Arial" w:cs="Arial"/>
          <w:b/>
          <w:sz w:val="28"/>
          <w:szCs w:val="28"/>
        </w:rPr>
      </w:pPr>
    </w:p>
    <w:p w14:paraId="7422DA10" w14:textId="0598DE66" w:rsidR="003405BE" w:rsidRDefault="003405BE" w:rsidP="00FD378A">
      <w:pPr>
        <w:ind w:firstLine="0"/>
        <w:rPr>
          <w:rFonts w:ascii="Arial" w:hAnsi="Arial" w:cs="Arial"/>
          <w:b/>
          <w:sz w:val="28"/>
          <w:szCs w:val="28"/>
        </w:rPr>
      </w:pPr>
    </w:p>
    <w:p w14:paraId="7814807C" w14:textId="614740AF" w:rsidR="003405BE" w:rsidRDefault="003405BE" w:rsidP="00FD378A">
      <w:pPr>
        <w:ind w:firstLine="0"/>
        <w:rPr>
          <w:rFonts w:ascii="Arial" w:hAnsi="Arial" w:cs="Arial"/>
          <w:b/>
          <w:sz w:val="28"/>
          <w:szCs w:val="28"/>
        </w:rPr>
      </w:pPr>
    </w:p>
    <w:p w14:paraId="45920BCF" w14:textId="058976A2" w:rsidR="003405BE" w:rsidRDefault="003405BE" w:rsidP="00FD378A">
      <w:pPr>
        <w:ind w:firstLine="0"/>
        <w:rPr>
          <w:rFonts w:ascii="Arial" w:hAnsi="Arial" w:cs="Arial"/>
          <w:b/>
          <w:sz w:val="28"/>
          <w:szCs w:val="28"/>
        </w:rPr>
      </w:pPr>
    </w:p>
    <w:p w14:paraId="0EDBDA4C" w14:textId="0AA3EE3C" w:rsidR="003405BE" w:rsidRDefault="003405BE" w:rsidP="00FD378A">
      <w:pPr>
        <w:ind w:firstLine="0"/>
        <w:rPr>
          <w:rFonts w:ascii="Arial" w:hAnsi="Arial" w:cs="Arial"/>
          <w:b/>
          <w:sz w:val="28"/>
          <w:szCs w:val="28"/>
        </w:rPr>
      </w:pPr>
    </w:p>
    <w:p w14:paraId="23523DC6" w14:textId="2CA4F4CE" w:rsidR="003405BE" w:rsidRDefault="003405BE" w:rsidP="00FD378A">
      <w:pPr>
        <w:ind w:firstLine="0"/>
        <w:rPr>
          <w:rFonts w:ascii="Arial" w:hAnsi="Arial" w:cs="Arial"/>
          <w:b/>
          <w:sz w:val="28"/>
          <w:szCs w:val="28"/>
        </w:rPr>
      </w:pPr>
    </w:p>
    <w:p w14:paraId="25189632" w14:textId="13277B28" w:rsidR="003405BE" w:rsidRDefault="003405BE" w:rsidP="00FD378A">
      <w:pPr>
        <w:ind w:firstLine="0"/>
        <w:rPr>
          <w:rFonts w:ascii="Arial" w:hAnsi="Arial" w:cs="Arial"/>
          <w:b/>
          <w:sz w:val="28"/>
          <w:szCs w:val="28"/>
        </w:rPr>
      </w:pPr>
    </w:p>
    <w:p w14:paraId="3B46B7A8" w14:textId="77777777" w:rsidR="003405BE" w:rsidRDefault="003405BE" w:rsidP="00FD378A">
      <w:pPr>
        <w:ind w:firstLine="0"/>
        <w:rPr>
          <w:rFonts w:ascii="Arial" w:hAnsi="Arial" w:cs="Arial"/>
          <w:b/>
          <w:sz w:val="28"/>
          <w:szCs w:val="28"/>
        </w:rPr>
      </w:pPr>
    </w:p>
    <w:p w14:paraId="23008A6A" w14:textId="77777777" w:rsidR="00A26745" w:rsidRDefault="00A26745" w:rsidP="00FD378A">
      <w:pPr>
        <w:ind w:firstLine="0"/>
        <w:rPr>
          <w:rFonts w:ascii="Arial" w:hAnsi="Arial" w:cs="Arial"/>
          <w:b/>
          <w:sz w:val="28"/>
          <w:szCs w:val="28"/>
        </w:rPr>
      </w:pPr>
    </w:p>
    <w:p w14:paraId="66CACAF0" w14:textId="77777777" w:rsidR="00A26745" w:rsidRDefault="00A26745" w:rsidP="00FD378A">
      <w:pPr>
        <w:ind w:firstLine="0"/>
        <w:rPr>
          <w:rFonts w:ascii="Arial" w:hAnsi="Arial" w:cs="Arial"/>
          <w:b/>
          <w:sz w:val="28"/>
          <w:szCs w:val="28"/>
        </w:rPr>
      </w:pPr>
    </w:p>
    <w:p w14:paraId="0CD84F81" w14:textId="77777777" w:rsidR="00A26745" w:rsidRDefault="00A26745" w:rsidP="00FD378A">
      <w:pPr>
        <w:ind w:firstLine="0"/>
        <w:rPr>
          <w:rFonts w:ascii="Arial" w:hAnsi="Arial" w:cs="Arial"/>
          <w:b/>
          <w:sz w:val="28"/>
          <w:szCs w:val="28"/>
        </w:rPr>
      </w:pPr>
    </w:p>
    <w:p w14:paraId="616EB412" w14:textId="77777777" w:rsidR="00A26745" w:rsidRDefault="00A26745" w:rsidP="00FD378A">
      <w:pPr>
        <w:ind w:firstLine="0"/>
        <w:rPr>
          <w:rFonts w:ascii="Arial" w:hAnsi="Arial" w:cs="Arial"/>
          <w:b/>
          <w:sz w:val="28"/>
          <w:szCs w:val="28"/>
        </w:rPr>
      </w:pPr>
    </w:p>
    <w:p w14:paraId="6EFEF6D2" w14:textId="77777777" w:rsidR="00A26745" w:rsidRDefault="00A26745">
      <w:pPr>
        <w:ind w:firstLine="0"/>
        <w:rPr>
          <w:rFonts w:ascii="Arial" w:hAnsi="Arial" w:cs="Arial"/>
          <w:b/>
          <w:sz w:val="28"/>
          <w:szCs w:val="28"/>
        </w:rPr>
      </w:pPr>
      <w:r>
        <w:rPr>
          <w:rFonts w:ascii="Arial" w:hAnsi="Arial" w:cs="Arial"/>
          <w:b/>
          <w:sz w:val="28"/>
          <w:szCs w:val="28"/>
        </w:rPr>
        <w:br w:type="page"/>
      </w:r>
    </w:p>
    <w:p w14:paraId="464FBFCA" w14:textId="77777777" w:rsidR="00DA3D5C" w:rsidRPr="00E80709" w:rsidRDefault="00DA3D5C">
      <w:pPr>
        <w:ind w:firstLine="0"/>
        <w:rPr>
          <w:rFonts w:ascii="Arial" w:hAnsi="Arial" w:cs="Arial"/>
          <w:b/>
          <w:szCs w:val="24"/>
        </w:rPr>
      </w:pPr>
      <w:r w:rsidRPr="00E80709">
        <w:rPr>
          <w:rFonts w:ascii="Arial" w:hAnsi="Arial" w:cs="Arial"/>
          <w:b/>
          <w:szCs w:val="24"/>
        </w:rPr>
        <w:lastRenderedPageBreak/>
        <w:t xml:space="preserve">ROOM FOR WORK </w:t>
      </w:r>
      <w:r w:rsidRPr="00E80709">
        <w:rPr>
          <w:rFonts w:ascii="Arial" w:hAnsi="Arial" w:cs="Arial"/>
          <w:b/>
          <w:szCs w:val="24"/>
        </w:rPr>
        <w:br w:type="page"/>
      </w:r>
    </w:p>
    <w:p w14:paraId="7C7D78A1" w14:textId="77777777" w:rsidR="00A26745" w:rsidRPr="00E80709" w:rsidRDefault="00A26745" w:rsidP="00FD378A">
      <w:pPr>
        <w:ind w:firstLine="0"/>
        <w:rPr>
          <w:rFonts w:ascii="Arial" w:hAnsi="Arial" w:cs="Arial"/>
          <w:b/>
          <w:bCs/>
          <w:szCs w:val="24"/>
        </w:rPr>
      </w:pPr>
      <w:r w:rsidRPr="00E80709">
        <w:rPr>
          <w:rFonts w:ascii="Arial" w:hAnsi="Arial" w:cs="Arial"/>
          <w:b/>
          <w:szCs w:val="24"/>
        </w:rPr>
        <w:lastRenderedPageBreak/>
        <w:t xml:space="preserve">ROOM FOR WORK </w:t>
      </w:r>
    </w:p>
    <w:sectPr w:rsidR="00A26745" w:rsidRPr="00E80709" w:rsidSect="007C78F9">
      <w:footerReference w:type="even" r:id="rId48"/>
      <w:footerReference w:type="default" r:id="rId49"/>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8BCD" w14:textId="77777777" w:rsidR="004812F6" w:rsidRDefault="004812F6">
      <w:r>
        <w:separator/>
      </w:r>
    </w:p>
  </w:endnote>
  <w:endnote w:type="continuationSeparator" w:id="0">
    <w:p w14:paraId="7655637E" w14:textId="77777777" w:rsidR="004812F6" w:rsidRDefault="0048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89D3" w14:textId="77777777" w:rsidR="00A90C1B" w:rsidRDefault="00757007">
    <w:pPr>
      <w:pStyle w:val="Footer"/>
      <w:framePr w:wrap="around" w:vAnchor="text" w:hAnchor="margin" w:xAlign="center" w:y="1"/>
      <w:rPr>
        <w:rStyle w:val="PageNumber"/>
      </w:rPr>
    </w:pPr>
    <w:r>
      <w:rPr>
        <w:rStyle w:val="PageNumber"/>
      </w:rPr>
      <w:fldChar w:fldCharType="begin"/>
    </w:r>
    <w:r w:rsidR="00A90C1B">
      <w:rPr>
        <w:rStyle w:val="PageNumber"/>
      </w:rPr>
      <w:instrText xml:space="preserve">PAGE  </w:instrText>
    </w:r>
    <w:r>
      <w:rPr>
        <w:rStyle w:val="PageNumber"/>
      </w:rPr>
      <w:fldChar w:fldCharType="end"/>
    </w:r>
  </w:p>
  <w:p w14:paraId="15C1486F" w14:textId="77777777" w:rsidR="00A90C1B" w:rsidRDefault="00A9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E3ED7" w14:textId="77777777" w:rsidR="00A90C1B" w:rsidRDefault="00757007">
    <w:pPr>
      <w:pStyle w:val="Footer"/>
      <w:framePr w:wrap="around" w:vAnchor="text" w:hAnchor="margin" w:xAlign="center" w:y="1"/>
      <w:rPr>
        <w:rStyle w:val="PageNumber"/>
      </w:rPr>
    </w:pPr>
    <w:r>
      <w:rPr>
        <w:rStyle w:val="PageNumber"/>
      </w:rPr>
      <w:fldChar w:fldCharType="begin"/>
    </w:r>
    <w:r w:rsidR="00A90C1B">
      <w:rPr>
        <w:rStyle w:val="PageNumber"/>
      </w:rPr>
      <w:instrText xml:space="preserve">PAGE  </w:instrText>
    </w:r>
    <w:r>
      <w:rPr>
        <w:rStyle w:val="PageNumber"/>
      </w:rPr>
      <w:fldChar w:fldCharType="separate"/>
    </w:r>
    <w:r w:rsidR="00C56EDB">
      <w:rPr>
        <w:rStyle w:val="PageNumber"/>
        <w:noProof/>
      </w:rPr>
      <w:t>11</w:t>
    </w:r>
    <w:r>
      <w:rPr>
        <w:rStyle w:val="PageNumber"/>
      </w:rPr>
      <w:fldChar w:fldCharType="end"/>
    </w:r>
  </w:p>
  <w:p w14:paraId="335D9CAB" w14:textId="77777777" w:rsidR="00A90C1B" w:rsidRDefault="00A90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BD6A1" w14:textId="77777777" w:rsidR="004812F6" w:rsidRDefault="004812F6">
      <w:r>
        <w:separator/>
      </w:r>
    </w:p>
  </w:footnote>
  <w:footnote w:type="continuationSeparator" w:id="0">
    <w:p w14:paraId="40968370" w14:textId="77777777" w:rsidR="004812F6" w:rsidRDefault="0048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A01"/>
    <w:multiLevelType w:val="hybridMultilevel"/>
    <w:tmpl w:val="E6445C6E"/>
    <w:lvl w:ilvl="0" w:tplc="A4E2E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E26C6"/>
    <w:multiLevelType w:val="singleLevel"/>
    <w:tmpl w:val="7BD667E8"/>
    <w:lvl w:ilvl="0">
      <w:start w:val="1"/>
      <w:numFmt w:val="lowerLetter"/>
      <w:lvlText w:val="%1)"/>
      <w:lvlJc w:val="left"/>
      <w:pPr>
        <w:tabs>
          <w:tab w:val="num" w:pos="360"/>
        </w:tabs>
        <w:ind w:left="360" w:hanging="360"/>
      </w:pPr>
      <w:rPr>
        <w:rFonts w:hint="default"/>
      </w:rPr>
    </w:lvl>
  </w:abstractNum>
  <w:abstractNum w:abstractNumId="2" w15:restartNumberingAfterBreak="0">
    <w:nsid w:val="0B711187"/>
    <w:multiLevelType w:val="hybridMultilevel"/>
    <w:tmpl w:val="EF16B2BC"/>
    <w:lvl w:ilvl="0" w:tplc="7E2AAC5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1290D14"/>
    <w:multiLevelType w:val="singleLevel"/>
    <w:tmpl w:val="B8B6C666"/>
    <w:lvl w:ilvl="0">
      <w:start w:val="1"/>
      <w:numFmt w:val="lowerLetter"/>
      <w:lvlText w:val="%1)"/>
      <w:lvlJc w:val="left"/>
      <w:pPr>
        <w:tabs>
          <w:tab w:val="num" w:pos="360"/>
        </w:tabs>
        <w:ind w:left="360" w:hanging="360"/>
      </w:pPr>
      <w:rPr>
        <w:b w:val="0"/>
        <w:i w:val="0"/>
      </w:rPr>
    </w:lvl>
  </w:abstractNum>
  <w:abstractNum w:abstractNumId="4" w15:restartNumberingAfterBreak="0">
    <w:nsid w:val="24C5515B"/>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2A497903"/>
    <w:multiLevelType w:val="singleLevel"/>
    <w:tmpl w:val="5B9C0266"/>
    <w:lvl w:ilvl="0">
      <w:start w:val="1"/>
      <w:numFmt w:val="decimal"/>
      <w:lvlText w:val="%1)"/>
      <w:lvlJc w:val="left"/>
      <w:pPr>
        <w:tabs>
          <w:tab w:val="num" w:pos="360"/>
        </w:tabs>
        <w:ind w:left="360" w:hanging="360"/>
      </w:pPr>
      <w:rPr>
        <w:rFonts w:hint="default"/>
      </w:rPr>
    </w:lvl>
  </w:abstractNum>
  <w:abstractNum w:abstractNumId="6" w15:restartNumberingAfterBreak="0">
    <w:nsid w:val="2FB97AD6"/>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305B4342"/>
    <w:multiLevelType w:val="hybridMultilevel"/>
    <w:tmpl w:val="54603994"/>
    <w:lvl w:ilvl="0" w:tplc="9796C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C0F86"/>
    <w:multiLevelType w:val="singleLevel"/>
    <w:tmpl w:val="B8B6C666"/>
    <w:lvl w:ilvl="0">
      <w:start w:val="1"/>
      <w:numFmt w:val="lowerLetter"/>
      <w:lvlText w:val="%1)"/>
      <w:lvlJc w:val="left"/>
      <w:pPr>
        <w:tabs>
          <w:tab w:val="num" w:pos="360"/>
        </w:tabs>
        <w:ind w:left="360" w:hanging="360"/>
      </w:pPr>
      <w:rPr>
        <w:b w:val="0"/>
        <w:i w:val="0"/>
      </w:rPr>
    </w:lvl>
  </w:abstractNum>
  <w:abstractNum w:abstractNumId="9" w15:restartNumberingAfterBreak="0">
    <w:nsid w:val="316F27B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1A7363"/>
    <w:multiLevelType w:val="singleLevel"/>
    <w:tmpl w:val="C7D4ADBA"/>
    <w:lvl w:ilvl="0">
      <w:start w:val="1"/>
      <w:numFmt w:val="lowerLetter"/>
      <w:lvlText w:val="(%1)"/>
      <w:lvlJc w:val="left"/>
      <w:pPr>
        <w:tabs>
          <w:tab w:val="num" w:pos="360"/>
        </w:tabs>
        <w:ind w:left="360" w:hanging="360"/>
      </w:pPr>
      <w:rPr>
        <w:rFonts w:hint="default"/>
      </w:rPr>
    </w:lvl>
  </w:abstractNum>
  <w:abstractNum w:abstractNumId="11" w15:restartNumberingAfterBreak="0">
    <w:nsid w:val="3CC1727A"/>
    <w:multiLevelType w:val="singleLevel"/>
    <w:tmpl w:val="E124BDE0"/>
    <w:lvl w:ilvl="0">
      <w:start w:val="1"/>
      <w:numFmt w:val="decimal"/>
      <w:lvlText w:val="%1."/>
      <w:lvlJc w:val="left"/>
      <w:pPr>
        <w:tabs>
          <w:tab w:val="num" w:pos="-180"/>
        </w:tabs>
        <w:ind w:left="-180" w:hanging="360"/>
      </w:pPr>
      <w:rPr>
        <w:rFonts w:hint="default"/>
      </w:rPr>
    </w:lvl>
  </w:abstractNum>
  <w:abstractNum w:abstractNumId="12" w15:restartNumberingAfterBreak="0">
    <w:nsid w:val="41CB5AFB"/>
    <w:multiLevelType w:val="hybridMultilevel"/>
    <w:tmpl w:val="4AE6E458"/>
    <w:lvl w:ilvl="0" w:tplc="9370B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F1A34"/>
    <w:multiLevelType w:val="hybridMultilevel"/>
    <w:tmpl w:val="F3D8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3B4305"/>
    <w:multiLevelType w:val="singleLevel"/>
    <w:tmpl w:val="BC080434"/>
    <w:lvl w:ilvl="0">
      <w:start w:val="1"/>
      <w:numFmt w:val="lowerLetter"/>
      <w:lvlText w:val="%1."/>
      <w:lvlJc w:val="left"/>
      <w:pPr>
        <w:tabs>
          <w:tab w:val="num" w:pos="1080"/>
        </w:tabs>
        <w:ind w:left="1080" w:hanging="360"/>
      </w:pPr>
      <w:rPr>
        <w:b/>
        <w:i w:val="0"/>
      </w:rPr>
    </w:lvl>
  </w:abstractNum>
  <w:abstractNum w:abstractNumId="15" w15:restartNumberingAfterBreak="0">
    <w:nsid w:val="71F065E8"/>
    <w:multiLevelType w:val="hybridMultilevel"/>
    <w:tmpl w:val="C41E6678"/>
    <w:lvl w:ilvl="0" w:tplc="3DEE4C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0706567">
    <w:abstractNumId w:val="6"/>
  </w:num>
  <w:num w:numId="2" w16cid:durableId="1057626383">
    <w:abstractNumId w:val="6"/>
    <w:lvlOverride w:ilvl="0">
      <w:lvl w:ilvl="0">
        <w:start w:val="1"/>
        <w:numFmt w:val="decimal"/>
        <w:lvlText w:val="%1."/>
        <w:legacy w:legacy="1" w:legacySpace="0" w:legacyIndent="360"/>
        <w:lvlJc w:val="left"/>
        <w:pPr>
          <w:ind w:left="360" w:hanging="360"/>
        </w:pPr>
      </w:lvl>
    </w:lvlOverride>
  </w:num>
  <w:num w:numId="3" w16cid:durableId="1048992965">
    <w:abstractNumId w:val="6"/>
    <w:lvlOverride w:ilvl="0">
      <w:lvl w:ilvl="0">
        <w:start w:val="1"/>
        <w:numFmt w:val="decimal"/>
        <w:lvlText w:val="%1."/>
        <w:lvlJc w:val="left"/>
        <w:pPr>
          <w:tabs>
            <w:tab w:val="num" w:pos="360"/>
          </w:tabs>
          <w:ind w:left="360" w:hanging="360"/>
        </w:pPr>
      </w:lvl>
    </w:lvlOverride>
  </w:num>
  <w:num w:numId="4" w16cid:durableId="1772358244">
    <w:abstractNumId w:val="6"/>
    <w:lvlOverride w:ilvl="0">
      <w:lvl w:ilvl="0">
        <w:start w:val="1"/>
        <w:numFmt w:val="decimal"/>
        <w:lvlText w:val="%1."/>
        <w:legacy w:legacy="1" w:legacySpace="0" w:legacyIndent="360"/>
        <w:lvlJc w:val="left"/>
        <w:pPr>
          <w:ind w:left="360" w:hanging="360"/>
        </w:pPr>
      </w:lvl>
    </w:lvlOverride>
  </w:num>
  <w:num w:numId="5" w16cid:durableId="2053645">
    <w:abstractNumId w:val="4"/>
  </w:num>
  <w:num w:numId="6" w16cid:durableId="1127160988">
    <w:abstractNumId w:val="11"/>
  </w:num>
  <w:num w:numId="7" w16cid:durableId="873153667">
    <w:abstractNumId w:val="14"/>
  </w:num>
  <w:num w:numId="8" w16cid:durableId="1572426243">
    <w:abstractNumId w:val="3"/>
  </w:num>
  <w:num w:numId="9" w16cid:durableId="1967080048">
    <w:abstractNumId w:val="9"/>
  </w:num>
  <w:num w:numId="10" w16cid:durableId="1414350157">
    <w:abstractNumId w:val="8"/>
  </w:num>
  <w:num w:numId="11" w16cid:durableId="1137213404">
    <w:abstractNumId w:val="1"/>
  </w:num>
  <w:num w:numId="12" w16cid:durableId="1136025996">
    <w:abstractNumId w:val="5"/>
  </w:num>
  <w:num w:numId="13" w16cid:durableId="965545108">
    <w:abstractNumId w:val="10"/>
  </w:num>
  <w:num w:numId="14" w16cid:durableId="2058777852">
    <w:abstractNumId w:val="12"/>
  </w:num>
  <w:num w:numId="15" w16cid:durableId="276763300">
    <w:abstractNumId w:val="13"/>
  </w:num>
  <w:num w:numId="16" w16cid:durableId="60449188">
    <w:abstractNumId w:val="15"/>
  </w:num>
  <w:num w:numId="17" w16cid:durableId="1785926702">
    <w:abstractNumId w:val="0"/>
  </w:num>
  <w:num w:numId="18" w16cid:durableId="1488088201">
    <w:abstractNumId w:val="2"/>
  </w:num>
  <w:num w:numId="19" w16cid:durableId="845435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70" fillcolor="white">
      <v:fill color="white"/>
      <o:colormru v:ext="edit" colors="#fc0,blue,#00c,#918e00"/>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FC0"/>
    <w:rsid w:val="00004618"/>
    <w:rsid w:val="0000704E"/>
    <w:rsid w:val="00013276"/>
    <w:rsid w:val="00013488"/>
    <w:rsid w:val="00013CF5"/>
    <w:rsid w:val="00016C86"/>
    <w:rsid w:val="000172BF"/>
    <w:rsid w:val="000172DE"/>
    <w:rsid w:val="000177BC"/>
    <w:rsid w:val="00021B31"/>
    <w:rsid w:val="000223D5"/>
    <w:rsid w:val="0002681B"/>
    <w:rsid w:val="00026BA4"/>
    <w:rsid w:val="000277F1"/>
    <w:rsid w:val="0002794F"/>
    <w:rsid w:val="000321B8"/>
    <w:rsid w:val="00034EC3"/>
    <w:rsid w:val="000353B2"/>
    <w:rsid w:val="00040AA1"/>
    <w:rsid w:val="000411D6"/>
    <w:rsid w:val="00047D85"/>
    <w:rsid w:val="000515AE"/>
    <w:rsid w:val="00053B12"/>
    <w:rsid w:val="00057177"/>
    <w:rsid w:val="00062756"/>
    <w:rsid w:val="000645D7"/>
    <w:rsid w:val="0006465E"/>
    <w:rsid w:val="00066575"/>
    <w:rsid w:val="00066D27"/>
    <w:rsid w:val="000673FF"/>
    <w:rsid w:val="00071138"/>
    <w:rsid w:val="00072B9E"/>
    <w:rsid w:val="00076E77"/>
    <w:rsid w:val="00085404"/>
    <w:rsid w:val="000947A7"/>
    <w:rsid w:val="000A10ED"/>
    <w:rsid w:val="000B0EA6"/>
    <w:rsid w:val="000B2378"/>
    <w:rsid w:val="000B3EEE"/>
    <w:rsid w:val="000B6F85"/>
    <w:rsid w:val="000C02AA"/>
    <w:rsid w:val="000C09C4"/>
    <w:rsid w:val="000C57F7"/>
    <w:rsid w:val="000C7726"/>
    <w:rsid w:val="000C78D0"/>
    <w:rsid w:val="000C7A1F"/>
    <w:rsid w:val="000D0C9E"/>
    <w:rsid w:val="000D1286"/>
    <w:rsid w:val="000D2475"/>
    <w:rsid w:val="000D412E"/>
    <w:rsid w:val="000D70AD"/>
    <w:rsid w:val="000D72CA"/>
    <w:rsid w:val="000E2E7A"/>
    <w:rsid w:val="000E5BB0"/>
    <w:rsid w:val="000E6363"/>
    <w:rsid w:val="000E65BE"/>
    <w:rsid w:val="000E71AB"/>
    <w:rsid w:val="000E7F8C"/>
    <w:rsid w:val="000F06B4"/>
    <w:rsid w:val="000F16AE"/>
    <w:rsid w:val="000F2C34"/>
    <w:rsid w:val="0010239F"/>
    <w:rsid w:val="00106FCA"/>
    <w:rsid w:val="00110047"/>
    <w:rsid w:val="00113873"/>
    <w:rsid w:val="00114128"/>
    <w:rsid w:val="0012563B"/>
    <w:rsid w:val="00125905"/>
    <w:rsid w:val="00136A72"/>
    <w:rsid w:val="0014024B"/>
    <w:rsid w:val="001406EC"/>
    <w:rsid w:val="00142544"/>
    <w:rsid w:val="0014391F"/>
    <w:rsid w:val="0014484E"/>
    <w:rsid w:val="00146660"/>
    <w:rsid w:val="001537B5"/>
    <w:rsid w:val="00153C71"/>
    <w:rsid w:val="00155A20"/>
    <w:rsid w:val="00155A9F"/>
    <w:rsid w:val="00156373"/>
    <w:rsid w:val="00161603"/>
    <w:rsid w:val="00163E08"/>
    <w:rsid w:val="0016581E"/>
    <w:rsid w:val="00167F8C"/>
    <w:rsid w:val="00172FDC"/>
    <w:rsid w:val="0017728E"/>
    <w:rsid w:val="00177B17"/>
    <w:rsid w:val="0018111F"/>
    <w:rsid w:val="001817CD"/>
    <w:rsid w:val="00181AFD"/>
    <w:rsid w:val="00184428"/>
    <w:rsid w:val="001853B8"/>
    <w:rsid w:val="00192701"/>
    <w:rsid w:val="001944C6"/>
    <w:rsid w:val="00194C91"/>
    <w:rsid w:val="001950E2"/>
    <w:rsid w:val="001A210D"/>
    <w:rsid w:val="001A302B"/>
    <w:rsid w:val="001A32C4"/>
    <w:rsid w:val="001A4B00"/>
    <w:rsid w:val="001A4C90"/>
    <w:rsid w:val="001A5623"/>
    <w:rsid w:val="001A57DB"/>
    <w:rsid w:val="001A5C5C"/>
    <w:rsid w:val="001A721B"/>
    <w:rsid w:val="001B334B"/>
    <w:rsid w:val="001B645C"/>
    <w:rsid w:val="001B715B"/>
    <w:rsid w:val="001C3C8D"/>
    <w:rsid w:val="001C744D"/>
    <w:rsid w:val="001D399C"/>
    <w:rsid w:val="001D3B9B"/>
    <w:rsid w:val="001D47A7"/>
    <w:rsid w:val="001D6DA4"/>
    <w:rsid w:val="001E017C"/>
    <w:rsid w:val="001E32EA"/>
    <w:rsid w:val="001E7FE8"/>
    <w:rsid w:val="001F018C"/>
    <w:rsid w:val="001F1460"/>
    <w:rsid w:val="001F1AFF"/>
    <w:rsid w:val="001F2AED"/>
    <w:rsid w:val="00205416"/>
    <w:rsid w:val="002068FF"/>
    <w:rsid w:val="0022032F"/>
    <w:rsid w:val="002203F7"/>
    <w:rsid w:val="00220C9E"/>
    <w:rsid w:val="0022184F"/>
    <w:rsid w:val="00224101"/>
    <w:rsid w:val="002328DE"/>
    <w:rsid w:val="0023319D"/>
    <w:rsid w:val="00241F4E"/>
    <w:rsid w:val="00244D46"/>
    <w:rsid w:val="00244E65"/>
    <w:rsid w:val="0024651E"/>
    <w:rsid w:val="00250615"/>
    <w:rsid w:val="00250E62"/>
    <w:rsid w:val="00251A63"/>
    <w:rsid w:val="0025467B"/>
    <w:rsid w:val="0026176A"/>
    <w:rsid w:val="00262554"/>
    <w:rsid w:val="00270215"/>
    <w:rsid w:val="002721EB"/>
    <w:rsid w:val="00273E7D"/>
    <w:rsid w:val="00276BDE"/>
    <w:rsid w:val="00285766"/>
    <w:rsid w:val="00286855"/>
    <w:rsid w:val="00287330"/>
    <w:rsid w:val="00293D06"/>
    <w:rsid w:val="002A12E7"/>
    <w:rsid w:val="002A23F0"/>
    <w:rsid w:val="002A26C0"/>
    <w:rsid w:val="002A282C"/>
    <w:rsid w:val="002A2A86"/>
    <w:rsid w:val="002A3C19"/>
    <w:rsid w:val="002A7A41"/>
    <w:rsid w:val="002B1E5E"/>
    <w:rsid w:val="002B31BB"/>
    <w:rsid w:val="002B79E7"/>
    <w:rsid w:val="002C1F71"/>
    <w:rsid w:val="002C6408"/>
    <w:rsid w:val="002C6D64"/>
    <w:rsid w:val="002C73B4"/>
    <w:rsid w:val="002D02CF"/>
    <w:rsid w:val="002D2A6E"/>
    <w:rsid w:val="002D39A4"/>
    <w:rsid w:val="002D418F"/>
    <w:rsid w:val="002D5C23"/>
    <w:rsid w:val="002D6B10"/>
    <w:rsid w:val="002D7033"/>
    <w:rsid w:val="002E1393"/>
    <w:rsid w:val="002E22E6"/>
    <w:rsid w:val="002E4C25"/>
    <w:rsid w:val="002E6FBB"/>
    <w:rsid w:val="002F4B5A"/>
    <w:rsid w:val="00301FFE"/>
    <w:rsid w:val="00304710"/>
    <w:rsid w:val="003061DF"/>
    <w:rsid w:val="00306741"/>
    <w:rsid w:val="003069CA"/>
    <w:rsid w:val="003104AA"/>
    <w:rsid w:val="00312B24"/>
    <w:rsid w:val="003145C0"/>
    <w:rsid w:val="00315960"/>
    <w:rsid w:val="003161B1"/>
    <w:rsid w:val="003168E3"/>
    <w:rsid w:val="00316C1C"/>
    <w:rsid w:val="0032267E"/>
    <w:rsid w:val="003231DD"/>
    <w:rsid w:val="00330554"/>
    <w:rsid w:val="003321FA"/>
    <w:rsid w:val="00332C79"/>
    <w:rsid w:val="00336E8C"/>
    <w:rsid w:val="00337BB9"/>
    <w:rsid w:val="003405BE"/>
    <w:rsid w:val="00343385"/>
    <w:rsid w:val="003448E1"/>
    <w:rsid w:val="0034627F"/>
    <w:rsid w:val="00347AC8"/>
    <w:rsid w:val="00355CEC"/>
    <w:rsid w:val="003571AC"/>
    <w:rsid w:val="00357ED1"/>
    <w:rsid w:val="00360DBC"/>
    <w:rsid w:val="00362BF8"/>
    <w:rsid w:val="003632C8"/>
    <w:rsid w:val="00372957"/>
    <w:rsid w:val="003753D1"/>
    <w:rsid w:val="00380F6E"/>
    <w:rsid w:val="0038104D"/>
    <w:rsid w:val="00381759"/>
    <w:rsid w:val="00381F7E"/>
    <w:rsid w:val="0038232F"/>
    <w:rsid w:val="00382F67"/>
    <w:rsid w:val="00383A31"/>
    <w:rsid w:val="003855DD"/>
    <w:rsid w:val="00385B3C"/>
    <w:rsid w:val="0038701C"/>
    <w:rsid w:val="00390AA9"/>
    <w:rsid w:val="0039247B"/>
    <w:rsid w:val="00392E52"/>
    <w:rsid w:val="00392F21"/>
    <w:rsid w:val="003A0963"/>
    <w:rsid w:val="003A53A9"/>
    <w:rsid w:val="003A674C"/>
    <w:rsid w:val="003A6ED8"/>
    <w:rsid w:val="003B1019"/>
    <w:rsid w:val="003B10E1"/>
    <w:rsid w:val="003B1A48"/>
    <w:rsid w:val="003B2238"/>
    <w:rsid w:val="003B2A0B"/>
    <w:rsid w:val="003B3166"/>
    <w:rsid w:val="003B5BAE"/>
    <w:rsid w:val="003B70E5"/>
    <w:rsid w:val="003C076E"/>
    <w:rsid w:val="003C13A7"/>
    <w:rsid w:val="003C25EE"/>
    <w:rsid w:val="003C48AA"/>
    <w:rsid w:val="003C4B0E"/>
    <w:rsid w:val="003C6431"/>
    <w:rsid w:val="003C6F54"/>
    <w:rsid w:val="003D122E"/>
    <w:rsid w:val="003D1294"/>
    <w:rsid w:val="003D42E3"/>
    <w:rsid w:val="003D4B2E"/>
    <w:rsid w:val="003D59D9"/>
    <w:rsid w:val="003D7336"/>
    <w:rsid w:val="003E0912"/>
    <w:rsid w:val="003E0B26"/>
    <w:rsid w:val="003E30EA"/>
    <w:rsid w:val="003E3ABB"/>
    <w:rsid w:val="003E45FB"/>
    <w:rsid w:val="003E5992"/>
    <w:rsid w:val="003F240B"/>
    <w:rsid w:val="003F5D76"/>
    <w:rsid w:val="003F680B"/>
    <w:rsid w:val="003F6B41"/>
    <w:rsid w:val="003F762D"/>
    <w:rsid w:val="0040196D"/>
    <w:rsid w:val="00402767"/>
    <w:rsid w:val="0040626B"/>
    <w:rsid w:val="0040770C"/>
    <w:rsid w:val="00421F6D"/>
    <w:rsid w:val="00423137"/>
    <w:rsid w:val="00427A32"/>
    <w:rsid w:val="00430132"/>
    <w:rsid w:val="004330D9"/>
    <w:rsid w:val="00441921"/>
    <w:rsid w:val="004432DD"/>
    <w:rsid w:val="00444372"/>
    <w:rsid w:val="00444C8F"/>
    <w:rsid w:val="00445246"/>
    <w:rsid w:val="004452D5"/>
    <w:rsid w:val="00445609"/>
    <w:rsid w:val="0045391F"/>
    <w:rsid w:val="00454A21"/>
    <w:rsid w:val="00454C2C"/>
    <w:rsid w:val="00454FEC"/>
    <w:rsid w:val="004563B7"/>
    <w:rsid w:val="0045684E"/>
    <w:rsid w:val="00456ED5"/>
    <w:rsid w:val="00457AC8"/>
    <w:rsid w:val="00457EDE"/>
    <w:rsid w:val="0046732B"/>
    <w:rsid w:val="004700D7"/>
    <w:rsid w:val="0047245D"/>
    <w:rsid w:val="00473631"/>
    <w:rsid w:val="00476E05"/>
    <w:rsid w:val="004812F6"/>
    <w:rsid w:val="004816F0"/>
    <w:rsid w:val="00483FFA"/>
    <w:rsid w:val="004854D7"/>
    <w:rsid w:val="00495187"/>
    <w:rsid w:val="00495773"/>
    <w:rsid w:val="00495907"/>
    <w:rsid w:val="004975E8"/>
    <w:rsid w:val="004A51C8"/>
    <w:rsid w:val="004A580C"/>
    <w:rsid w:val="004A5C5B"/>
    <w:rsid w:val="004A65D6"/>
    <w:rsid w:val="004A7BE3"/>
    <w:rsid w:val="004A7C5A"/>
    <w:rsid w:val="004C04BC"/>
    <w:rsid w:val="004C0CC0"/>
    <w:rsid w:val="004C27A9"/>
    <w:rsid w:val="004C7977"/>
    <w:rsid w:val="004D108D"/>
    <w:rsid w:val="004D12DF"/>
    <w:rsid w:val="004D5C0C"/>
    <w:rsid w:val="004D672F"/>
    <w:rsid w:val="004E012E"/>
    <w:rsid w:val="004E0A5E"/>
    <w:rsid w:val="004E1556"/>
    <w:rsid w:val="004E4544"/>
    <w:rsid w:val="004E54C5"/>
    <w:rsid w:val="004E566F"/>
    <w:rsid w:val="004E771F"/>
    <w:rsid w:val="004F0CA6"/>
    <w:rsid w:val="004F148B"/>
    <w:rsid w:val="004F19DB"/>
    <w:rsid w:val="00500262"/>
    <w:rsid w:val="005025ED"/>
    <w:rsid w:val="00503C04"/>
    <w:rsid w:val="00505C92"/>
    <w:rsid w:val="0051132E"/>
    <w:rsid w:val="005134EA"/>
    <w:rsid w:val="00515087"/>
    <w:rsid w:val="00517EA8"/>
    <w:rsid w:val="00520B35"/>
    <w:rsid w:val="00526FEE"/>
    <w:rsid w:val="005278D6"/>
    <w:rsid w:val="00532153"/>
    <w:rsid w:val="005352D6"/>
    <w:rsid w:val="005371F1"/>
    <w:rsid w:val="00537E1F"/>
    <w:rsid w:val="00541224"/>
    <w:rsid w:val="00545ADC"/>
    <w:rsid w:val="00550568"/>
    <w:rsid w:val="00550D7A"/>
    <w:rsid w:val="00551829"/>
    <w:rsid w:val="0055312B"/>
    <w:rsid w:val="0055408A"/>
    <w:rsid w:val="0055787D"/>
    <w:rsid w:val="0056147E"/>
    <w:rsid w:val="00563CDA"/>
    <w:rsid w:val="00564F33"/>
    <w:rsid w:val="00566E09"/>
    <w:rsid w:val="00566E47"/>
    <w:rsid w:val="00567582"/>
    <w:rsid w:val="00572A34"/>
    <w:rsid w:val="00577066"/>
    <w:rsid w:val="005771EA"/>
    <w:rsid w:val="0057792D"/>
    <w:rsid w:val="005803EC"/>
    <w:rsid w:val="00586334"/>
    <w:rsid w:val="005871CE"/>
    <w:rsid w:val="00594FAA"/>
    <w:rsid w:val="005A05A0"/>
    <w:rsid w:val="005A1BAC"/>
    <w:rsid w:val="005A2085"/>
    <w:rsid w:val="005A4CB0"/>
    <w:rsid w:val="005A5A69"/>
    <w:rsid w:val="005A60DE"/>
    <w:rsid w:val="005B12D3"/>
    <w:rsid w:val="005B15EC"/>
    <w:rsid w:val="005B2CD4"/>
    <w:rsid w:val="005B3F12"/>
    <w:rsid w:val="005B4955"/>
    <w:rsid w:val="005B5A58"/>
    <w:rsid w:val="005D347F"/>
    <w:rsid w:val="005D6E42"/>
    <w:rsid w:val="005D7956"/>
    <w:rsid w:val="005D79C5"/>
    <w:rsid w:val="005E069A"/>
    <w:rsid w:val="005E1AC8"/>
    <w:rsid w:val="005E2555"/>
    <w:rsid w:val="005E6041"/>
    <w:rsid w:val="005F1049"/>
    <w:rsid w:val="005F7668"/>
    <w:rsid w:val="005F7F81"/>
    <w:rsid w:val="00600472"/>
    <w:rsid w:val="00602981"/>
    <w:rsid w:val="00603C32"/>
    <w:rsid w:val="00605510"/>
    <w:rsid w:val="006063EB"/>
    <w:rsid w:val="00606F82"/>
    <w:rsid w:val="006160AF"/>
    <w:rsid w:val="00621ABF"/>
    <w:rsid w:val="0062767E"/>
    <w:rsid w:val="00630883"/>
    <w:rsid w:val="00630AD0"/>
    <w:rsid w:val="006412D9"/>
    <w:rsid w:val="0064165D"/>
    <w:rsid w:val="00641CA2"/>
    <w:rsid w:val="00641CF8"/>
    <w:rsid w:val="00641D9B"/>
    <w:rsid w:val="00641E38"/>
    <w:rsid w:val="00642685"/>
    <w:rsid w:val="006526A9"/>
    <w:rsid w:val="006563E3"/>
    <w:rsid w:val="0065748F"/>
    <w:rsid w:val="00664274"/>
    <w:rsid w:val="00667B30"/>
    <w:rsid w:val="00670C58"/>
    <w:rsid w:val="006720DA"/>
    <w:rsid w:val="006744B4"/>
    <w:rsid w:val="0067583B"/>
    <w:rsid w:val="0067669B"/>
    <w:rsid w:val="00677A39"/>
    <w:rsid w:val="006808C1"/>
    <w:rsid w:val="00682F1D"/>
    <w:rsid w:val="00686D31"/>
    <w:rsid w:val="006916EA"/>
    <w:rsid w:val="006931AB"/>
    <w:rsid w:val="00693267"/>
    <w:rsid w:val="006934F3"/>
    <w:rsid w:val="006A186C"/>
    <w:rsid w:val="006A629B"/>
    <w:rsid w:val="006A6750"/>
    <w:rsid w:val="006A69EB"/>
    <w:rsid w:val="006A711A"/>
    <w:rsid w:val="006B1E7B"/>
    <w:rsid w:val="006B2E01"/>
    <w:rsid w:val="006B6DBE"/>
    <w:rsid w:val="006B7338"/>
    <w:rsid w:val="006B75FF"/>
    <w:rsid w:val="006C29A2"/>
    <w:rsid w:val="006C3749"/>
    <w:rsid w:val="006C3DEE"/>
    <w:rsid w:val="006C5D09"/>
    <w:rsid w:val="006D513C"/>
    <w:rsid w:val="006D6486"/>
    <w:rsid w:val="006E269B"/>
    <w:rsid w:val="006E4A87"/>
    <w:rsid w:val="006F274E"/>
    <w:rsid w:val="006F7C6E"/>
    <w:rsid w:val="00704AA2"/>
    <w:rsid w:val="00704D27"/>
    <w:rsid w:val="00707A57"/>
    <w:rsid w:val="007125D4"/>
    <w:rsid w:val="00712C81"/>
    <w:rsid w:val="007157A3"/>
    <w:rsid w:val="007172A7"/>
    <w:rsid w:val="00720FC3"/>
    <w:rsid w:val="007248D3"/>
    <w:rsid w:val="007257B2"/>
    <w:rsid w:val="00734FD0"/>
    <w:rsid w:val="00740D2F"/>
    <w:rsid w:val="00745FBD"/>
    <w:rsid w:val="00747480"/>
    <w:rsid w:val="0075063F"/>
    <w:rsid w:val="007532AB"/>
    <w:rsid w:val="00756649"/>
    <w:rsid w:val="00757007"/>
    <w:rsid w:val="00761C7E"/>
    <w:rsid w:val="00762B8F"/>
    <w:rsid w:val="00772947"/>
    <w:rsid w:val="00777B45"/>
    <w:rsid w:val="007830F3"/>
    <w:rsid w:val="0078505B"/>
    <w:rsid w:val="00786995"/>
    <w:rsid w:val="007869F3"/>
    <w:rsid w:val="00786ADA"/>
    <w:rsid w:val="00787983"/>
    <w:rsid w:val="00790D2C"/>
    <w:rsid w:val="00791938"/>
    <w:rsid w:val="00792313"/>
    <w:rsid w:val="00793445"/>
    <w:rsid w:val="007A16FF"/>
    <w:rsid w:val="007A171B"/>
    <w:rsid w:val="007A3F85"/>
    <w:rsid w:val="007A4ED2"/>
    <w:rsid w:val="007B3816"/>
    <w:rsid w:val="007B6D3B"/>
    <w:rsid w:val="007C0B86"/>
    <w:rsid w:val="007C31E9"/>
    <w:rsid w:val="007C723B"/>
    <w:rsid w:val="007C78F9"/>
    <w:rsid w:val="007D7BBC"/>
    <w:rsid w:val="007E165D"/>
    <w:rsid w:val="007E4B8F"/>
    <w:rsid w:val="007E6FCA"/>
    <w:rsid w:val="007F0D84"/>
    <w:rsid w:val="007F1A54"/>
    <w:rsid w:val="007F485D"/>
    <w:rsid w:val="007F7EF3"/>
    <w:rsid w:val="00802A6D"/>
    <w:rsid w:val="00805F80"/>
    <w:rsid w:val="008076B4"/>
    <w:rsid w:val="0081321A"/>
    <w:rsid w:val="008135A2"/>
    <w:rsid w:val="008147B5"/>
    <w:rsid w:val="00820316"/>
    <w:rsid w:val="00822C9A"/>
    <w:rsid w:val="00833D91"/>
    <w:rsid w:val="00834D14"/>
    <w:rsid w:val="0083748B"/>
    <w:rsid w:val="008377BF"/>
    <w:rsid w:val="0084236B"/>
    <w:rsid w:val="00845E69"/>
    <w:rsid w:val="008472DE"/>
    <w:rsid w:val="00850F8D"/>
    <w:rsid w:val="00853FAE"/>
    <w:rsid w:val="00854BBD"/>
    <w:rsid w:val="008748FE"/>
    <w:rsid w:val="00874954"/>
    <w:rsid w:val="00875E09"/>
    <w:rsid w:val="008767FA"/>
    <w:rsid w:val="00877B4D"/>
    <w:rsid w:val="008805AB"/>
    <w:rsid w:val="00880C00"/>
    <w:rsid w:val="00884D52"/>
    <w:rsid w:val="00886AE8"/>
    <w:rsid w:val="008879A3"/>
    <w:rsid w:val="00890406"/>
    <w:rsid w:val="00896081"/>
    <w:rsid w:val="008A03FD"/>
    <w:rsid w:val="008A2405"/>
    <w:rsid w:val="008B40D0"/>
    <w:rsid w:val="008B6748"/>
    <w:rsid w:val="008C0BB5"/>
    <w:rsid w:val="008C14BA"/>
    <w:rsid w:val="008C30EA"/>
    <w:rsid w:val="008C4DBD"/>
    <w:rsid w:val="008C64BD"/>
    <w:rsid w:val="008C6CB0"/>
    <w:rsid w:val="008C78A0"/>
    <w:rsid w:val="008D109C"/>
    <w:rsid w:val="008D2508"/>
    <w:rsid w:val="008D5765"/>
    <w:rsid w:val="008D6361"/>
    <w:rsid w:val="008D7641"/>
    <w:rsid w:val="008E09E0"/>
    <w:rsid w:val="008E0BCC"/>
    <w:rsid w:val="008E1514"/>
    <w:rsid w:val="008E3501"/>
    <w:rsid w:val="008E61E0"/>
    <w:rsid w:val="008F25CD"/>
    <w:rsid w:val="008F72E0"/>
    <w:rsid w:val="00902852"/>
    <w:rsid w:val="00902CFF"/>
    <w:rsid w:val="009101B7"/>
    <w:rsid w:val="00911E1C"/>
    <w:rsid w:val="009126D7"/>
    <w:rsid w:val="00913594"/>
    <w:rsid w:val="0091565D"/>
    <w:rsid w:val="009235D8"/>
    <w:rsid w:val="00923A9E"/>
    <w:rsid w:val="00927B9E"/>
    <w:rsid w:val="009322F6"/>
    <w:rsid w:val="00933904"/>
    <w:rsid w:val="00933C61"/>
    <w:rsid w:val="00934009"/>
    <w:rsid w:val="0093599B"/>
    <w:rsid w:val="00936561"/>
    <w:rsid w:val="009418D3"/>
    <w:rsid w:val="00942F0A"/>
    <w:rsid w:val="009431F7"/>
    <w:rsid w:val="00951E04"/>
    <w:rsid w:val="00957014"/>
    <w:rsid w:val="0095756E"/>
    <w:rsid w:val="00960F08"/>
    <w:rsid w:val="009616A3"/>
    <w:rsid w:val="0096259A"/>
    <w:rsid w:val="00963108"/>
    <w:rsid w:val="00965060"/>
    <w:rsid w:val="0096519B"/>
    <w:rsid w:val="009673AF"/>
    <w:rsid w:val="00971902"/>
    <w:rsid w:val="00973033"/>
    <w:rsid w:val="00973F78"/>
    <w:rsid w:val="00975CC9"/>
    <w:rsid w:val="00976FB0"/>
    <w:rsid w:val="00985B1B"/>
    <w:rsid w:val="009939F4"/>
    <w:rsid w:val="0099650D"/>
    <w:rsid w:val="009973E6"/>
    <w:rsid w:val="00997511"/>
    <w:rsid w:val="009A0DDF"/>
    <w:rsid w:val="009A2599"/>
    <w:rsid w:val="009A29A3"/>
    <w:rsid w:val="009A32C4"/>
    <w:rsid w:val="009A5937"/>
    <w:rsid w:val="009A75DD"/>
    <w:rsid w:val="009A78EE"/>
    <w:rsid w:val="009A7973"/>
    <w:rsid w:val="009B0EE2"/>
    <w:rsid w:val="009B1EA4"/>
    <w:rsid w:val="009B261F"/>
    <w:rsid w:val="009B621D"/>
    <w:rsid w:val="009B667F"/>
    <w:rsid w:val="009C2261"/>
    <w:rsid w:val="009C4C2B"/>
    <w:rsid w:val="009C7F9A"/>
    <w:rsid w:val="009D404A"/>
    <w:rsid w:val="009D4605"/>
    <w:rsid w:val="009D4991"/>
    <w:rsid w:val="009E244A"/>
    <w:rsid w:val="009E24C0"/>
    <w:rsid w:val="009E53F6"/>
    <w:rsid w:val="009E6027"/>
    <w:rsid w:val="009F1DF6"/>
    <w:rsid w:val="009F42B4"/>
    <w:rsid w:val="009F4CE0"/>
    <w:rsid w:val="009F4DE2"/>
    <w:rsid w:val="00A10F10"/>
    <w:rsid w:val="00A111D3"/>
    <w:rsid w:val="00A26745"/>
    <w:rsid w:val="00A26882"/>
    <w:rsid w:val="00A309B6"/>
    <w:rsid w:val="00A329CC"/>
    <w:rsid w:val="00A43919"/>
    <w:rsid w:val="00A4394B"/>
    <w:rsid w:val="00A50629"/>
    <w:rsid w:val="00A54879"/>
    <w:rsid w:val="00A54F0A"/>
    <w:rsid w:val="00A55116"/>
    <w:rsid w:val="00A55BE2"/>
    <w:rsid w:val="00A61A89"/>
    <w:rsid w:val="00A62FF1"/>
    <w:rsid w:val="00A64256"/>
    <w:rsid w:val="00A65FB1"/>
    <w:rsid w:val="00A66E49"/>
    <w:rsid w:val="00A67CDC"/>
    <w:rsid w:val="00A701F1"/>
    <w:rsid w:val="00A74173"/>
    <w:rsid w:val="00A76296"/>
    <w:rsid w:val="00A81A07"/>
    <w:rsid w:val="00A81B8C"/>
    <w:rsid w:val="00A82F45"/>
    <w:rsid w:val="00A8339E"/>
    <w:rsid w:val="00A85092"/>
    <w:rsid w:val="00A90C1B"/>
    <w:rsid w:val="00A92872"/>
    <w:rsid w:val="00A935AB"/>
    <w:rsid w:val="00A9567B"/>
    <w:rsid w:val="00AA1473"/>
    <w:rsid w:val="00AA2D9D"/>
    <w:rsid w:val="00AA4DD1"/>
    <w:rsid w:val="00AA5A13"/>
    <w:rsid w:val="00AB0AF6"/>
    <w:rsid w:val="00AC3B47"/>
    <w:rsid w:val="00AC4A2A"/>
    <w:rsid w:val="00AC7A60"/>
    <w:rsid w:val="00AD2172"/>
    <w:rsid w:val="00AD3F5D"/>
    <w:rsid w:val="00AD61CF"/>
    <w:rsid w:val="00AD7B7C"/>
    <w:rsid w:val="00AE1FC6"/>
    <w:rsid w:val="00AE45F2"/>
    <w:rsid w:val="00AE5C1A"/>
    <w:rsid w:val="00AF12FD"/>
    <w:rsid w:val="00AF2C79"/>
    <w:rsid w:val="00AF4449"/>
    <w:rsid w:val="00AF5330"/>
    <w:rsid w:val="00AF59DB"/>
    <w:rsid w:val="00AF5F08"/>
    <w:rsid w:val="00B02245"/>
    <w:rsid w:val="00B03E87"/>
    <w:rsid w:val="00B066EF"/>
    <w:rsid w:val="00B06F8F"/>
    <w:rsid w:val="00B12BB7"/>
    <w:rsid w:val="00B130DE"/>
    <w:rsid w:val="00B15153"/>
    <w:rsid w:val="00B216A2"/>
    <w:rsid w:val="00B229D1"/>
    <w:rsid w:val="00B24C17"/>
    <w:rsid w:val="00B33D01"/>
    <w:rsid w:val="00B34D49"/>
    <w:rsid w:val="00B35DDC"/>
    <w:rsid w:val="00B36AF2"/>
    <w:rsid w:val="00B37767"/>
    <w:rsid w:val="00B37ED7"/>
    <w:rsid w:val="00B41749"/>
    <w:rsid w:val="00B43F2B"/>
    <w:rsid w:val="00B44083"/>
    <w:rsid w:val="00B45B75"/>
    <w:rsid w:val="00B46B5E"/>
    <w:rsid w:val="00B50F30"/>
    <w:rsid w:val="00B54AFE"/>
    <w:rsid w:val="00B61150"/>
    <w:rsid w:val="00B64EE9"/>
    <w:rsid w:val="00B6685B"/>
    <w:rsid w:val="00B76333"/>
    <w:rsid w:val="00B77BBF"/>
    <w:rsid w:val="00B87708"/>
    <w:rsid w:val="00B9089A"/>
    <w:rsid w:val="00B90C24"/>
    <w:rsid w:val="00B95811"/>
    <w:rsid w:val="00BA0C8D"/>
    <w:rsid w:val="00BA1782"/>
    <w:rsid w:val="00BA2D54"/>
    <w:rsid w:val="00BB2E44"/>
    <w:rsid w:val="00BB5363"/>
    <w:rsid w:val="00BC317C"/>
    <w:rsid w:val="00BC50D9"/>
    <w:rsid w:val="00BC5385"/>
    <w:rsid w:val="00BD07CA"/>
    <w:rsid w:val="00BD778B"/>
    <w:rsid w:val="00BE497C"/>
    <w:rsid w:val="00BE6363"/>
    <w:rsid w:val="00BF03A8"/>
    <w:rsid w:val="00BF3550"/>
    <w:rsid w:val="00BF36FD"/>
    <w:rsid w:val="00BF7FC0"/>
    <w:rsid w:val="00C0372C"/>
    <w:rsid w:val="00C0538A"/>
    <w:rsid w:val="00C12B35"/>
    <w:rsid w:val="00C12F9F"/>
    <w:rsid w:val="00C1454D"/>
    <w:rsid w:val="00C17855"/>
    <w:rsid w:val="00C22BD6"/>
    <w:rsid w:val="00C245B7"/>
    <w:rsid w:val="00C263BA"/>
    <w:rsid w:val="00C2728D"/>
    <w:rsid w:val="00C31D45"/>
    <w:rsid w:val="00C32EFB"/>
    <w:rsid w:val="00C358D5"/>
    <w:rsid w:val="00C406B1"/>
    <w:rsid w:val="00C41F57"/>
    <w:rsid w:val="00C42EB0"/>
    <w:rsid w:val="00C44489"/>
    <w:rsid w:val="00C4702B"/>
    <w:rsid w:val="00C47184"/>
    <w:rsid w:val="00C501CE"/>
    <w:rsid w:val="00C517E0"/>
    <w:rsid w:val="00C54BCC"/>
    <w:rsid w:val="00C56DFB"/>
    <w:rsid w:val="00C56EDB"/>
    <w:rsid w:val="00C60D8B"/>
    <w:rsid w:val="00C63473"/>
    <w:rsid w:val="00C63E7F"/>
    <w:rsid w:val="00C64AFE"/>
    <w:rsid w:val="00C65CB2"/>
    <w:rsid w:val="00C66481"/>
    <w:rsid w:val="00C6730A"/>
    <w:rsid w:val="00C7083E"/>
    <w:rsid w:val="00C739E6"/>
    <w:rsid w:val="00C73ED5"/>
    <w:rsid w:val="00C7497B"/>
    <w:rsid w:val="00C778CA"/>
    <w:rsid w:val="00C77E10"/>
    <w:rsid w:val="00C81BE3"/>
    <w:rsid w:val="00C8218D"/>
    <w:rsid w:val="00C917D7"/>
    <w:rsid w:val="00C9640F"/>
    <w:rsid w:val="00CA1500"/>
    <w:rsid w:val="00CA1934"/>
    <w:rsid w:val="00CA1EE3"/>
    <w:rsid w:val="00CA4D20"/>
    <w:rsid w:val="00CB2B43"/>
    <w:rsid w:val="00CB4C32"/>
    <w:rsid w:val="00CB6639"/>
    <w:rsid w:val="00CC0414"/>
    <w:rsid w:val="00CC059E"/>
    <w:rsid w:val="00CC0B4A"/>
    <w:rsid w:val="00CC2DF6"/>
    <w:rsid w:val="00CC40DE"/>
    <w:rsid w:val="00CC63AB"/>
    <w:rsid w:val="00CD48EE"/>
    <w:rsid w:val="00CD6292"/>
    <w:rsid w:val="00CE27CE"/>
    <w:rsid w:val="00CE27F3"/>
    <w:rsid w:val="00CE5C86"/>
    <w:rsid w:val="00CF1E3A"/>
    <w:rsid w:val="00CF2F85"/>
    <w:rsid w:val="00CF5BF7"/>
    <w:rsid w:val="00CF63C1"/>
    <w:rsid w:val="00CF6818"/>
    <w:rsid w:val="00CF77D4"/>
    <w:rsid w:val="00D01A70"/>
    <w:rsid w:val="00D1099B"/>
    <w:rsid w:val="00D11935"/>
    <w:rsid w:val="00D11C2A"/>
    <w:rsid w:val="00D11F4E"/>
    <w:rsid w:val="00D12FA0"/>
    <w:rsid w:val="00D16439"/>
    <w:rsid w:val="00D17863"/>
    <w:rsid w:val="00D2154F"/>
    <w:rsid w:val="00D21E9D"/>
    <w:rsid w:val="00D22AE7"/>
    <w:rsid w:val="00D23745"/>
    <w:rsid w:val="00D25A76"/>
    <w:rsid w:val="00D26B34"/>
    <w:rsid w:val="00D26D80"/>
    <w:rsid w:val="00D27512"/>
    <w:rsid w:val="00D31B43"/>
    <w:rsid w:val="00D33EC2"/>
    <w:rsid w:val="00D34955"/>
    <w:rsid w:val="00D34A11"/>
    <w:rsid w:val="00D369E1"/>
    <w:rsid w:val="00D46424"/>
    <w:rsid w:val="00D46503"/>
    <w:rsid w:val="00D5036B"/>
    <w:rsid w:val="00D53F06"/>
    <w:rsid w:val="00D56C29"/>
    <w:rsid w:val="00D5710E"/>
    <w:rsid w:val="00D61171"/>
    <w:rsid w:val="00D616F6"/>
    <w:rsid w:val="00D65947"/>
    <w:rsid w:val="00D67379"/>
    <w:rsid w:val="00D76510"/>
    <w:rsid w:val="00D810E6"/>
    <w:rsid w:val="00D82C30"/>
    <w:rsid w:val="00D840A2"/>
    <w:rsid w:val="00D85279"/>
    <w:rsid w:val="00D93793"/>
    <w:rsid w:val="00D979ED"/>
    <w:rsid w:val="00DA3D5C"/>
    <w:rsid w:val="00DA7923"/>
    <w:rsid w:val="00DB0374"/>
    <w:rsid w:val="00DB663E"/>
    <w:rsid w:val="00DB7E2C"/>
    <w:rsid w:val="00DC0790"/>
    <w:rsid w:val="00DC0D15"/>
    <w:rsid w:val="00DC26D8"/>
    <w:rsid w:val="00DC2C5F"/>
    <w:rsid w:val="00DC34F2"/>
    <w:rsid w:val="00DC61D0"/>
    <w:rsid w:val="00DD0454"/>
    <w:rsid w:val="00DD5953"/>
    <w:rsid w:val="00DD616A"/>
    <w:rsid w:val="00DE2714"/>
    <w:rsid w:val="00DE27B9"/>
    <w:rsid w:val="00DE6469"/>
    <w:rsid w:val="00DF3695"/>
    <w:rsid w:val="00DF5269"/>
    <w:rsid w:val="00DF6BBC"/>
    <w:rsid w:val="00DF75B8"/>
    <w:rsid w:val="00E01993"/>
    <w:rsid w:val="00E031EE"/>
    <w:rsid w:val="00E052CB"/>
    <w:rsid w:val="00E059A7"/>
    <w:rsid w:val="00E112AD"/>
    <w:rsid w:val="00E131F6"/>
    <w:rsid w:val="00E23B6D"/>
    <w:rsid w:val="00E254E1"/>
    <w:rsid w:val="00E31342"/>
    <w:rsid w:val="00E338A1"/>
    <w:rsid w:val="00E33A0B"/>
    <w:rsid w:val="00E46DB8"/>
    <w:rsid w:val="00E50AF5"/>
    <w:rsid w:val="00E51862"/>
    <w:rsid w:val="00E54D39"/>
    <w:rsid w:val="00E559F9"/>
    <w:rsid w:val="00E60672"/>
    <w:rsid w:val="00E671B0"/>
    <w:rsid w:val="00E74ACF"/>
    <w:rsid w:val="00E80709"/>
    <w:rsid w:val="00E848F3"/>
    <w:rsid w:val="00E87B44"/>
    <w:rsid w:val="00E90476"/>
    <w:rsid w:val="00E90D99"/>
    <w:rsid w:val="00E91BF7"/>
    <w:rsid w:val="00E92B04"/>
    <w:rsid w:val="00E97016"/>
    <w:rsid w:val="00EA22BC"/>
    <w:rsid w:val="00EA297B"/>
    <w:rsid w:val="00EA34D2"/>
    <w:rsid w:val="00EA4BA4"/>
    <w:rsid w:val="00EA501A"/>
    <w:rsid w:val="00EB53E5"/>
    <w:rsid w:val="00EB5EA4"/>
    <w:rsid w:val="00EB79BD"/>
    <w:rsid w:val="00EC2F20"/>
    <w:rsid w:val="00EC39F3"/>
    <w:rsid w:val="00EC4E8E"/>
    <w:rsid w:val="00EC54C4"/>
    <w:rsid w:val="00ED135E"/>
    <w:rsid w:val="00ED1DD8"/>
    <w:rsid w:val="00ED30A8"/>
    <w:rsid w:val="00ED64E6"/>
    <w:rsid w:val="00EE6629"/>
    <w:rsid w:val="00EE78AD"/>
    <w:rsid w:val="00EF0C3E"/>
    <w:rsid w:val="00EF30DF"/>
    <w:rsid w:val="00EF339F"/>
    <w:rsid w:val="00EF4D0F"/>
    <w:rsid w:val="00F04F53"/>
    <w:rsid w:val="00F055DD"/>
    <w:rsid w:val="00F0797E"/>
    <w:rsid w:val="00F15AE2"/>
    <w:rsid w:val="00F17920"/>
    <w:rsid w:val="00F22605"/>
    <w:rsid w:val="00F2351B"/>
    <w:rsid w:val="00F3064D"/>
    <w:rsid w:val="00F33846"/>
    <w:rsid w:val="00F37552"/>
    <w:rsid w:val="00F42713"/>
    <w:rsid w:val="00F4462E"/>
    <w:rsid w:val="00F478E1"/>
    <w:rsid w:val="00F47B57"/>
    <w:rsid w:val="00F5434E"/>
    <w:rsid w:val="00F56225"/>
    <w:rsid w:val="00F56F4F"/>
    <w:rsid w:val="00F60148"/>
    <w:rsid w:val="00F608CF"/>
    <w:rsid w:val="00F613B9"/>
    <w:rsid w:val="00F61A10"/>
    <w:rsid w:val="00F657EF"/>
    <w:rsid w:val="00F669C4"/>
    <w:rsid w:val="00F72E08"/>
    <w:rsid w:val="00F74B89"/>
    <w:rsid w:val="00F754C1"/>
    <w:rsid w:val="00F75FDF"/>
    <w:rsid w:val="00F804E8"/>
    <w:rsid w:val="00F80A97"/>
    <w:rsid w:val="00F86901"/>
    <w:rsid w:val="00F86C4A"/>
    <w:rsid w:val="00F87F5F"/>
    <w:rsid w:val="00F90F25"/>
    <w:rsid w:val="00F94633"/>
    <w:rsid w:val="00F947E8"/>
    <w:rsid w:val="00F9673A"/>
    <w:rsid w:val="00F973A4"/>
    <w:rsid w:val="00FA5039"/>
    <w:rsid w:val="00FB4B59"/>
    <w:rsid w:val="00FC04DC"/>
    <w:rsid w:val="00FC2B5D"/>
    <w:rsid w:val="00FC4354"/>
    <w:rsid w:val="00FC60A0"/>
    <w:rsid w:val="00FD378A"/>
    <w:rsid w:val="00FD47F6"/>
    <w:rsid w:val="00FD58DF"/>
    <w:rsid w:val="00FD74FB"/>
    <w:rsid w:val="00FE01F2"/>
    <w:rsid w:val="00FE4EBB"/>
    <w:rsid w:val="00FF0734"/>
    <w:rsid w:val="00FF0EB3"/>
    <w:rsid w:val="00FF4691"/>
    <w:rsid w:val="00FF54A0"/>
    <w:rsid w:val="00FF60E1"/>
    <w:rsid w:val="00FF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0" fillcolor="white">
      <v:fill color="white"/>
      <o:colormru v:ext="edit" colors="#fc0,blue,#00c,#918e00"/>
    </o:shapedefaults>
    <o:shapelayout v:ext="edit">
      <o:idmap v:ext="edit" data="2"/>
    </o:shapelayout>
  </w:shapeDefaults>
  <w:decimalSymbol w:val="."/>
  <w:listSeparator w:val=","/>
  <w14:docId w14:val="5F0F139A"/>
  <w15:docId w15:val="{AAB3C843-295D-42FB-8859-9764541C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9D9"/>
    <w:pPr>
      <w:ind w:firstLine="720"/>
    </w:pPr>
    <w:rPr>
      <w:sz w:val="24"/>
    </w:rPr>
  </w:style>
  <w:style w:type="paragraph" w:styleId="Heading1">
    <w:name w:val="heading 1"/>
    <w:basedOn w:val="Normal"/>
    <w:next w:val="Normal"/>
    <w:qFormat/>
    <w:rsid w:val="003D59D9"/>
    <w:pPr>
      <w:keepNext/>
      <w:tabs>
        <w:tab w:val="left" w:pos="720"/>
        <w:tab w:val="left" w:pos="6480"/>
      </w:tabs>
      <w:spacing w:line="280" w:lineRule="atLeast"/>
      <w:outlineLvl w:val="0"/>
    </w:pPr>
    <w:rPr>
      <w:rFonts w:ascii="Arial" w:hAnsi="Arial"/>
      <w:b/>
      <w:sz w:val="28"/>
    </w:rPr>
  </w:style>
  <w:style w:type="paragraph" w:styleId="Heading2">
    <w:name w:val="heading 2"/>
    <w:basedOn w:val="Normal"/>
    <w:next w:val="Normal"/>
    <w:qFormat/>
    <w:rsid w:val="003D59D9"/>
    <w:pPr>
      <w:keepNext/>
      <w:outlineLvl w:val="1"/>
    </w:pPr>
    <w:rPr>
      <w:rFonts w:ascii="Arial" w:hAnsi="Arial"/>
      <w:sz w:val="28"/>
    </w:rPr>
  </w:style>
  <w:style w:type="paragraph" w:styleId="Heading3">
    <w:name w:val="heading 3"/>
    <w:basedOn w:val="Normal"/>
    <w:next w:val="Normal"/>
    <w:qFormat/>
    <w:rsid w:val="003D59D9"/>
    <w:pPr>
      <w:keepNext/>
      <w:ind w:firstLine="0"/>
      <w:outlineLvl w:val="2"/>
    </w:pPr>
    <w:rPr>
      <w:rFonts w:ascii="Arial" w:hAnsi="Arial"/>
      <w:i/>
      <w:sz w:val="28"/>
    </w:rPr>
  </w:style>
  <w:style w:type="paragraph" w:styleId="Heading4">
    <w:name w:val="heading 4"/>
    <w:basedOn w:val="Normal"/>
    <w:next w:val="Normal"/>
    <w:qFormat/>
    <w:rsid w:val="003D59D9"/>
    <w:pPr>
      <w:keepNext/>
      <w:tabs>
        <w:tab w:val="left" w:pos="720"/>
        <w:tab w:val="left" w:pos="6480"/>
      </w:tabs>
      <w:spacing w:line="280" w:lineRule="atLeast"/>
      <w:jc w:val="center"/>
      <w:outlineLvl w:val="3"/>
    </w:pPr>
    <w:rPr>
      <w:rFonts w:ascii="Arial" w:hAnsi="Arial"/>
      <w:b/>
      <w:sz w:val="36"/>
    </w:rPr>
  </w:style>
  <w:style w:type="paragraph" w:styleId="Heading5">
    <w:name w:val="heading 5"/>
    <w:basedOn w:val="Normal"/>
    <w:next w:val="Normal"/>
    <w:qFormat/>
    <w:rsid w:val="003D59D9"/>
    <w:pPr>
      <w:keepNext/>
      <w:tabs>
        <w:tab w:val="left" w:pos="720"/>
        <w:tab w:val="left" w:pos="6480"/>
      </w:tabs>
      <w:spacing w:line="280" w:lineRule="atLeast"/>
      <w:outlineLvl w:val="4"/>
    </w:pPr>
    <w:rPr>
      <w:rFonts w:ascii="Helvetica" w:hAnsi="Helvetica"/>
      <w:b/>
    </w:rPr>
  </w:style>
  <w:style w:type="paragraph" w:styleId="Heading6">
    <w:name w:val="heading 6"/>
    <w:basedOn w:val="Normal"/>
    <w:next w:val="Normal"/>
    <w:qFormat/>
    <w:rsid w:val="003D59D9"/>
    <w:pPr>
      <w:keepNext/>
      <w:tabs>
        <w:tab w:val="left" w:pos="1440"/>
        <w:tab w:val="right" w:pos="7200"/>
      </w:tabs>
      <w:spacing w:line="280" w:lineRule="atLeast"/>
      <w:ind w:firstLine="0"/>
      <w:outlineLvl w:val="5"/>
    </w:pPr>
    <w:rPr>
      <w:rFonts w:ascii="Arial" w:hAnsi="Arial" w:cs="Arial"/>
      <w:bCs/>
      <w:sz w:val="28"/>
    </w:rPr>
  </w:style>
  <w:style w:type="paragraph" w:styleId="Heading7">
    <w:name w:val="heading 7"/>
    <w:basedOn w:val="Normal"/>
    <w:next w:val="Normal"/>
    <w:qFormat/>
    <w:rsid w:val="003D59D9"/>
    <w:pPr>
      <w:keepNext/>
      <w:ind w:firstLine="0"/>
      <w:outlineLvl w:val="6"/>
    </w:pPr>
    <w:rPr>
      <w:rFonts w:ascii="Arial" w:hAnsi="Arial" w:cs="Arial"/>
      <w:b/>
      <w:bCs/>
      <w:i/>
      <w:iCs/>
      <w:sz w:val="28"/>
    </w:rPr>
  </w:style>
  <w:style w:type="paragraph" w:styleId="Heading8">
    <w:name w:val="heading 8"/>
    <w:basedOn w:val="Normal"/>
    <w:next w:val="Normal"/>
    <w:qFormat/>
    <w:rsid w:val="003D59D9"/>
    <w:pPr>
      <w:keepNext/>
      <w:spacing w:after="240"/>
      <w:ind w:firstLine="0"/>
      <w:jc w:val="center"/>
      <w:outlineLvl w:val="7"/>
    </w:pPr>
    <w:rPr>
      <w:b/>
    </w:rPr>
  </w:style>
  <w:style w:type="paragraph" w:styleId="Heading9">
    <w:name w:val="heading 9"/>
    <w:basedOn w:val="Normal"/>
    <w:next w:val="Normal"/>
    <w:qFormat/>
    <w:rsid w:val="003D59D9"/>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
    <w:name w:val="multiplechoice"/>
    <w:basedOn w:val="Normal"/>
    <w:rsid w:val="003D59D9"/>
    <w:pPr>
      <w:tabs>
        <w:tab w:val="left" w:pos="720"/>
        <w:tab w:val="left" w:pos="1170"/>
      </w:tabs>
      <w:spacing w:line="280" w:lineRule="atLeast"/>
      <w:ind w:left="1170" w:hanging="1170"/>
    </w:pPr>
    <w:rPr>
      <w:rFonts w:ascii="Helvetica" w:hAnsi="Helvetica"/>
    </w:rPr>
  </w:style>
  <w:style w:type="paragraph" w:styleId="BodyText">
    <w:name w:val="Body Text"/>
    <w:basedOn w:val="Normal"/>
    <w:rsid w:val="003D59D9"/>
    <w:pPr>
      <w:spacing w:line="480" w:lineRule="auto"/>
      <w:ind w:firstLine="0"/>
    </w:pPr>
  </w:style>
  <w:style w:type="paragraph" w:styleId="Footer">
    <w:name w:val="footer"/>
    <w:basedOn w:val="Normal"/>
    <w:rsid w:val="003D59D9"/>
    <w:pPr>
      <w:tabs>
        <w:tab w:val="center" w:pos="4320"/>
        <w:tab w:val="right" w:pos="8640"/>
      </w:tabs>
    </w:pPr>
  </w:style>
  <w:style w:type="character" w:styleId="PageNumber">
    <w:name w:val="page number"/>
    <w:basedOn w:val="DefaultParagraphFont"/>
    <w:rsid w:val="003D59D9"/>
  </w:style>
  <w:style w:type="paragraph" w:styleId="BodyText2">
    <w:name w:val="Body Text 2"/>
    <w:basedOn w:val="Normal"/>
    <w:rsid w:val="003D59D9"/>
    <w:pPr>
      <w:ind w:firstLine="0"/>
      <w:jc w:val="both"/>
    </w:pPr>
  </w:style>
  <w:style w:type="character" w:customStyle="1" w:styleId="MTEquationSection">
    <w:name w:val="MTEquationSection"/>
    <w:basedOn w:val="DefaultParagraphFont"/>
    <w:rsid w:val="003D59D9"/>
    <w:rPr>
      <w:vanish/>
      <w:color w:val="FF0000"/>
    </w:rPr>
  </w:style>
  <w:style w:type="paragraph" w:styleId="Header">
    <w:name w:val="header"/>
    <w:basedOn w:val="Normal"/>
    <w:rsid w:val="003D59D9"/>
    <w:pPr>
      <w:tabs>
        <w:tab w:val="center" w:pos="4320"/>
        <w:tab w:val="right" w:pos="8640"/>
      </w:tabs>
    </w:pPr>
  </w:style>
  <w:style w:type="paragraph" w:customStyle="1" w:styleId="MTDisplayEquation">
    <w:name w:val="MTDisplayEquation"/>
    <w:basedOn w:val="Normal"/>
    <w:rsid w:val="003D59D9"/>
    <w:pPr>
      <w:tabs>
        <w:tab w:val="center" w:pos="4680"/>
        <w:tab w:val="right" w:pos="9360"/>
      </w:tabs>
      <w:spacing w:line="280" w:lineRule="atLeast"/>
      <w:ind w:firstLine="0"/>
    </w:pPr>
    <w:rPr>
      <w:rFonts w:ascii="Arial" w:hAnsi="Arial" w:cs="Arial"/>
      <w:bCs/>
      <w:sz w:val="28"/>
    </w:rPr>
  </w:style>
  <w:style w:type="character" w:styleId="FollowedHyperlink">
    <w:name w:val="FollowedHyperlink"/>
    <w:basedOn w:val="DefaultParagraphFont"/>
    <w:rsid w:val="00874954"/>
    <w:rPr>
      <w:color w:val="800080"/>
      <w:u w:val="single"/>
    </w:rPr>
  </w:style>
  <w:style w:type="paragraph" w:styleId="BalloonText">
    <w:name w:val="Balloon Text"/>
    <w:basedOn w:val="Normal"/>
    <w:link w:val="BalloonTextChar"/>
    <w:rsid w:val="0038701C"/>
    <w:rPr>
      <w:rFonts w:ascii="Tahoma" w:hAnsi="Tahoma" w:cs="Tahoma"/>
      <w:sz w:val="16"/>
      <w:szCs w:val="16"/>
    </w:rPr>
  </w:style>
  <w:style w:type="character" w:customStyle="1" w:styleId="BalloonTextChar">
    <w:name w:val="Balloon Text Char"/>
    <w:basedOn w:val="DefaultParagraphFont"/>
    <w:link w:val="BalloonText"/>
    <w:rsid w:val="0038701C"/>
    <w:rPr>
      <w:rFonts w:ascii="Tahoma" w:hAnsi="Tahoma" w:cs="Tahoma"/>
      <w:sz w:val="16"/>
      <w:szCs w:val="16"/>
    </w:rPr>
  </w:style>
  <w:style w:type="paragraph" w:styleId="ListParagraph">
    <w:name w:val="List Paragraph"/>
    <w:basedOn w:val="Normal"/>
    <w:uiPriority w:val="34"/>
    <w:qFormat/>
    <w:rsid w:val="00847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e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e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emf"/><Relationship Id="rId46" Type="http://schemas.openxmlformats.org/officeDocument/2006/relationships/oleObject" Target="embeddings/oleObject19.bin"/><Relationship Id="rId20" Type="http://schemas.openxmlformats.org/officeDocument/2006/relationships/oleObject" Target="embeddings/oleObject7.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ORMJT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NORMJTW1.DOT</Template>
  <TotalTime>2538</TotalTime>
  <Pages>11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Name:__________________________________________</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Name:__________________________________________</dc:title>
  <dc:creator>Applied Electromagnetics Laboratory</dc:creator>
  <cp:lastModifiedBy>Jackson, David R</cp:lastModifiedBy>
  <cp:revision>545</cp:revision>
  <cp:lastPrinted>2014-03-19T20:37:00Z</cp:lastPrinted>
  <dcterms:created xsi:type="dcterms:W3CDTF">2012-10-02T17:56:00Z</dcterms:created>
  <dcterms:modified xsi:type="dcterms:W3CDTF">2025-03-20T15:35:00Z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