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39E92" w14:textId="77777777" w:rsidR="000E2E7A" w:rsidRDefault="000E2E7A" w:rsidP="000E2E7A">
      <w:pPr>
        <w:tabs>
          <w:tab w:val="left" w:pos="720"/>
          <w:tab w:val="left" w:pos="6480"/>
        </w:tabs>
        <w:spacing w:line="280" w:lineRule="atLeast"/>
        <w:rPr>
          <w:rFonts w:ascii="Helvetica" w:hAnsi="Helvetica"/>
        </w:rPr>
      </w:pPr>
    </w:p>
    <w:p w14:paraId="3AD70CCC" w14:textId="77777777" w:rsidR="000E2E7A" w:rsidRDefault="000E2E7A" w:rsidP="000E2E7A">
      <w:pPr>
        <w:pStyle w:val="Heading4"/>
        <w:rPr>
          <w:rFonts w:cs="Arial"/>
        </w:rPr>
      </w:pPr>
      <w:r>
        <w:rPr>
          <w:rFonts w:cs="Arial"/>
        </w:rPr>
        <w:t xml:space="preserve">ECE </w:t>
      </w:r>
      <w:r w:rsidR="00CA1EE3">
        <w:rPr>
          <w:rFonts w:cs="Arial"/>
        </w:rPr>
        <w:t>3318</w:t>
      </w:r>
    </w:p>
    <w:p w14:paraId="6712CC11" w14:textId="77777777" w:rsidR="000E2E7A" w:rsidRDefault="000E2E7A" w:rsidP="000E2E7A">
      <w:pPr>
        <w:pStyle w:val="Heading4"/>
        <w:rPr>
          <w:rFonts w:cs="Arial"/>
          <w:sz w:val="28"/>
        </w:rPr>
      </w:pPr>
      <w:r>
        <w:rPr>
          <w:rFonts w:cs="Arial"/>
          <w:sz w:val="28"/>
        </w:rPr>
        <w:t>Applied Electricity and Magnetism</w:t>
      </w:r>
    </w:p>
    <w:p w14:paraId="572B9FD6" w14:textId="77777777" w:rsidR="00CA1EE3" w:rsidRPr="00CA1EE3" w:rsidRDefault="00CA1EE3" w:rsidP="00CA1EE3"/>
    <w:p w14:paraId="3F9FB1A7" w14:textId="77777777" w:rsidR="000E2E7A" w:rsidRDefault="00C371E6" w:rsidP="000E2E7A">
      <w:pPr>
        <w:tabs>
          <w:tab w:val="left" w:pos="720"/>
          <w:tab w:val="left" w:pos="6480"/>
        </w:tabs>
        <w:spacing w:line="280" w:lineRule="atLeast"/>
        <w:jc w:val="center"/>
        <w:rPr>
          <w:rFonts w:ascii="Arial" w:hAnsi="Arial" w:cs="Arial"/>
          <w:b/>
          <w:sz w:val="28"/>
        </w:rPr>
      </w:pPr>
      <w:r>
        <w:rPr>
          <w:rFonts w:ascii="Arial" w:hAnsi="Arial" w:cs="Arial"/>
          <w:b/>
          <w:sz w:val="28"/>
        </w:rPr>
        <w:t xml:space="preserve">Final </w:t>
      </w:r>
      <w:r w:rsidR="00E31342">
        <w:rPr>
          <w:rFonts w:ascii="Arial" w:hAnsi="Arial" w:cs="Arial"/>
          <w:b/>
          <w:sz w:val="28"/>
        </w:rPr>
        <w:t xml:space="preserve">Exam </w:t>
      </w:r>
    </w:p>
    <w:p w14:paraId="6C6F367F" w14:textId="77777777" w:rsidR="00951E04" w:rsidRDefault="00951E04" w:rsidP="000E2E7A">
      <w:pPr>
        <w:tabs>
          <w:tab w:val="left" w:pos="720"/>
          <w:tab w:val="left" w:pos="6480"/>
        </w:tabs>
        <w:spacing w:line="280" w:lineRule="atLeast"/>
        <w:jc w:val="center"/>
        <w:rPr>
          <w:rFonts w:ascii="Arial" w:hAnsi="Arial" w:cs="Arial"/>
          <w:b/>
          <w:sz w:val="28"/>
        </w:rPr>
      </w:pPr>
    </w:p>
    <w:p w14:paraId="018A9662" w14:textId="39982069" w:rsidR="000E2E7A" w:rsidRDefault="00217F6C" w:rsidP="000E2E7A">
      <w:pPr>
        <w:pStyle w:val="Heading4"/>
        <w:rPr>
          <w:rFonts w:cs="Arial"/>
          <w:color w:val="000000"/>
          <w:sz w:val="28"/>
        </w:rPr>
      </w:pPr>
      <w:r>
        <w:rPr>
          <w:rFonts w:cs="Arial"/>
          <w:color w:val="000000"/>
          <w:sz w:val="28"/>
        </w:rPr>
        <w:t xml:space="preserve">May </w:t>
      </w:r>
      <w:r w:rsidR="007841B2">
        <w:rPr>
          <w:rFonts w:cs="Arial"/>
          <w:color w:val="000000"/>
          <w:sz w:val="28"/>
        </w:rPr>
        <w:t>12</w:t>
      </w:r>
      <w:r w:rsidR="00E01993">
        <w:rPr>
          <w:rFonts w:cs="Arial"/>
          <w:color w:val="000000"/>
          <w:sz w:val="28"/>
        </w:rPr>
        <w:t>, 20</w:t>
      </w:r>
      <w:r w:rsidR="00606F82">
        <w:rPr>
          <w:rFonts w:cs="Arial"/>
          <w:color w:val="000000"/>
          <w:sz w:val="28"/>
        </w:rPr>
        <w:t>2</w:t>
      </w:r>
      <w:r w:rsidR="007841B2">
        <w:rPr>
          <w:rFonts w:cs="Arial"/>
          <w:color w:val="000000"/>
          <w:sz w:val="28"/>
        </w:rPr>
        <w:t>6</w:t>
      </w:r>
    </w:p>
    <w:p w14:paraId="3CB7E4F9" w14:textId="77777777" w:rsidR="00606F82" w:rsidRPr="00606F82" w:rsidRDefault="00606F82" w:rsidP="00606F82"/>
    <w:p w14:paraId="75D80736" w14:textId="77777777" w:rsidR="00606F82" w:rsidRDefault="00606F82" w:rsidP="00606F82"/>
    <w:p w14:paraId="7B99975A" w14:textId="77777777" w:rsidR="009802B4" w:rsidRDefault="009802B4" w:rsidP="00606F82"/>
    <w:p w14:paraId="7B48E44C" w14:textId="4C562F52" w:rsidR="008472DE" w:rsidRPr="00785550" w:rsidRDefault="009802B4">
      <w:pPr>
        <w:ind w:firstLine="0"/>
        <w:rPr>
          <w:rFonts w:ascii="Arial" w:hAnsi="Arial" w:cs="Arial"/>
          <w:b/>
          <w:sz w:val="28"/>
          <w:szCs w:val="28"/>
        </w:rPr>
      </w:pPr>
      <w:r w:rsidRPr="00785550">
        <w:rPr>
          <w:rFonts w:ascii="Arial" w:hAnsi="Arial" w:cs="Arial"/>
        </w:rPr>
        <w:t>Name</w:t>
      </w:r>
      <w:r w:rsidR="00BE6CEA" w:rsidRPr="00785550">
        <w:rPr>
          <w:rFonts w:ascii="Arial" w:hAnsi="Arial" w:cs="Arial"/>
        </w:rPr>
        <w:t>:</w:t>
      </w:r>
      <w:r w:rsidR="00785550">
        <w:rPr>
          <w:rFonts w:ascii="Arial" w:hAnsi="Arial" w:cs="Arial"/>
        </w:rPr>
        <w:t xml:space="preserve"> </w:t>
      </w:r>
      <w:r w:rsidR="00BE6CEA" w:rsidRPr="00785550">
        <w:rPr>
          <w:rFonts w:ascii="Arial" w:hAnsi="Arial" w:cs="Arial"/>
        </w:rPr>
        <w:t xml:space="preserve"> </w:t>
      </w:r>
      <w:r w:rsidR="00785550" w:rsidRPr="00785550">
        <w:rPr>
          <w:rFonts w:ascii="Arial" w:hAnsi="Arial" w:cs="Arial"/>
          <w:color w:val="FF0000"/>
        </w:rPr>
        <w:t>SOLUTION</w:t>
      </w:r>
    </w:p>
    <w:p w14:paraId="366B3E55" w14:textId="77777777" w:rsidR="009802B4" w:rsidRDefault="009802B4">
      <w:pPr>
        <w:ind w:firstLine="0"/>
        <w:rPr>
          <w:rFonts w:ascii="Arial" w:hAnsi="Arial" w:cs="Arial"/>
          <w:b/>
          <w:sz w:val="28"/>
          <w:szCs w:val="28"/>
        </w:rPr>
      </w:pPr>
    </w:p>
    <w:p w14:paraId="4B430D22" w14:textId="77777777" w:rsidR="008472DE" w:rsidRPr="008472DE" w:rsidRDefault="008472DE" w:rsidP="008472DE">
      <w:pPr>
        <w:spacing w:line="276" w:lineRule="auto"/>
        <w:jc w:val="center"/>
        <w:rPr>
          <w:rFonts w:ascii="Arial" w:hAnsi="Arial" w:cs="Arial"/>
          <w:b/>
          <w:sz w:val="28"/>
          <w:szCs w:val="28"/>
        </w:rPr>
      </w:pPr>
      <w:r w:rsidRPr="008472DE">
        <w:rPr>
          <w:rFonts w:ascii="Arial" w:hAnsi="Arial" w:cs="Arial"/>
          <w:b/>
          <w:sz w:val="28"/>
          <w:szCs w:val="28"/>
        </w:rPr>
        <w:t>General Instructions</w:t>
      </w:r>
    </w:p>
    <w:p w14:paraId="665BAB6A" w14:textId="77777777" w:rsidR="000E2E7A" w:rsidRPr="008472DE" w:rsidRDefault="000E2E7A" w:rsidP="000E2E7A">
      <w:pPr>
        <w:rPr>
          <w:rFonts w:ascii="Arial" w:hAnsi="Arial" w:cs="Arial"/>
        </w:rPr>
      </w:pPr>
    </w:p>
    <w:p w14:paraId="65CBE815" w14:textId="77777777" w:rsidR="000E2E7A" w:rsidRPr="00606F82" w:rsidRDefault="000E2E7A" w:rsidP="000E2E7A">
      <w:pPr>
        <w:rPr>
          <w:sz w:val="22"/>
          <w:szCs w:val="22"/>
        </w:rPr>
      </w:pPr>
    </w:p>
    <w:p w14:paraId="5A936104" w14:textId="77777777" w:rsidR="00B87729" w:rsidRDefault="00B87729" w:rsidP="00B87729">
      <w:pPr>
        <w:numPr>
          <w:ilvl w:val="0"/>
          <w:numId w:val="19"/>
        </w:numPr>
        <w:tabs>
          <w:tab w:val="left" w:pos="6480"/>
        </w:tabs>
        <w:spacing w:after="360" w:line="280" w:lineRule="atLeast"/>
        <w:jc w:val="both"/>
        <w:rPr>
          <w:rFonts w:ascii="Arial" w:hAnsi="Arial"/>
          <w:szCs w:val="24"/>
        </w:rPr>
      </w:pPr>
      <w:r>
        <w:rPr>
          <w:rFonts w:ascii="Arial" w:hAnsi="Arial"/>
          <w:szCs w:val="24"/>
        </w:rPr>
        <w:t xml:space="preserve">This exam is open-book and open-notes. </w:t>
      </w:r>
    </w:p>
    <w:p w14:paraId="62FDCC2A" w14:textId="77777777" w:rsidR="00B87729" w:rsidRDefault="00B87729" w:rsidP="00B87729">
      <w:pPr>
        <w:numPr>
          <w:ilvl w:val="0"/>
          <w:numId w:val="19"/>
        </w:numPr>
        <w:tabs>
          <w:tab w:val="left" w:pos="6480"/>
        </w:tabs>
        <w:spacing w:after="360" w:line="280" w:lineRule="atLeast"/>
        <w:jc w:val="both"/>
        <w:rPr>
          <w:rFonts w:ascii="Arial" w:hAnsi="Arial"/>
          <w:szCs w:val="24"/>
        </w:rPr>
      </w:pPr>
      <w:r>
        <w:rPr>
          <w:rFonts w:ascii="Arial" w:hAnsi="Arial"/>
          <w:szCs w:val="24"/>
        </w:rPr>
        <w:t xml:space="preserve">Cell phones, laptops, </w:t>
      </w:r>
      <w:proofErr w:type="spellStart"/>
      <w:r>
        <w:rPr>
          <w:rFonts w:ascii="Arial" w:hAnsi="Arial"/>
          <w:szCs w:val="24"/>
        </w:rPr>
        <w:t>ipads</w:t>
      </w:r>
      <w:proofErr w:type="spellEnd"/>
      <w:r>
        <w:rPr>
          <w:rFonts w:ascii="Arial" w:hAnsi="Arial"/>
          <w:szCs w:val="24"/>
        </w:rPr>
        <w:t>, and any other devices that have communication functionality are not allowed during the exam.</w:t>
      </w:r>
    </w:p>
    <w:p w14:paraId="3D8E4ECF" w14:textId="77777777" w:rsidR="00B87729" w:rsidRDefault="00B87729" w:rsidP="00B87729">
      <w:pPr>
        <w:numPr>
          <w:ilvl w:val="0"/>
          <w:numId w:val="2"/>
        </w:numPr>
        <w:tabs>
          <w:tab w:val="left" w:pos="720"/>
          <w:tab w:val="left" w:pos="6480"/>
        </w:tabs>
        <w:spacing w:after="360" w:line="280" w:lineRule="atLeast"/>
        <w:jc w:val="both"/>
        <w:rPr>
          <w:rFonts w:ascii="Arial" w:hAnsi="Arial"/>
          <w:szCs w:val="24"/>
        </w:rPr>
      </w:pPr>
      <w:r>
        <w:rPr>
          <w:rFonts w:ascii="Arial" w:hAnsi="Arial"/>
          <w:szCs w:val="24"/>
        </w:rPr>
        <w:t xml:space="preserve">Show </w:t>
      </w:r>
      <w:proofErr w:type="gramStart"/>
      <w:r>
        <w:rPr>
          <w:rFonts w:ascii="Arial" w:hAnsi="Arial"/>
          <w:szCs w:val="24"/>
        </w:rPr>
        <w:t>all of</w:t>
      </w:r>
      <w:proofErr w:type="gramEnd"/>
      <w:r>
        <w:rPr>
          <w:rFonts w:ascii="Arial" w:hAnsi="Arial"/>
          <w:szCs w:val="24"/>
        </w:rPr>
        <w:t xml:space="preserve"> your work. No credit will be given if the work required to obtain the solutions is not shown. </w:t>
      </w:r>
    </w:p>
    <w:p w14:paraId="17723617" w14:textId="77777777" w:rsidR="00B87729" w:rsidRDefault="00B87729" w:rsidP="00B87729">
      <w:pPr>
        <w:numPr>
          <w:ilvl w:val="0"/>
          <w:numId w:val="2"/>
        </w:numPr>
        <w:tabs>
          <w:tab w:val="left" w:pos="720"/>
          <w:tab w:val="left" w:pos="6480"/>
        </w:tabs>
        <w:spacing w:after="360" w:line="280" w:lineRule="atLeast"/>
        <w:jc w:val="both"/>
        <w:rPr>
          <w:rFonts w:ascii="Arial" w:hAnsi="Arial"/>
          <w:szCs w:val="24"/>
        </w:rPr>
      </w:pPr>
      <w:r>
        <w:rPr>
          <w:rFonts w:ascii="Arial" w:hAnsi="Arial"/>
          <w:szCs w:val="24"/>
        </w:rPr>
        <w:t xml:space="preserve">Write neatly. You will not be given credit for work that is not </w:t>
      </w:r>
      <w:r>
        <w:rPr>
          <w:rFonts w:ascii="Arial" w:hAnsi="Arial"/>
          <w:bCs/>
          <w:szCs w:val="24"/>
        </w:rPr>
        <w:t>easily</w:t>
      </w:r>
      <w:r>
        <w:rPr>
          <w:rFonts w:ascii="Arial" w:hAnsi="Arial"/>
          <w:b/>
          <w:bCs/>
          <w:szCs w:val="24"/>
        </w:rPr>
        <w:t xml:space="preserve"> </w:t>
      </w:r>
      <w:r>
        <w:rPr>
          <w:rFonts w:ascii="Arial" w:hAnsi="Arial"/>
          <w:szCs w:val="24"/>
        </w:rPr>
        <w:t>legible.</w:t>
      </w:r>
    </w:p>
    <w:p w14:paraId="1391D07F" w14:textId="77777777" w:rsidR="00B87729" w:rsidRDefault="00B87729" w:rsidP="00B87729">
      <w:pPr>
        <w:numPr>
          <w:ilvl w:val="0"/>
          <w:numId w:val="2"/>
        </w:numPr>
        <w:tabs>
          <w:tab w:val="left" w:pos="720"/>
          <w:tab w:val="left" w:pos="6480"/>
        </w:tabs>
        <w:spacing w:after="360" w:line="280" w:lineRule="atLeast"/>
        <w:jc w:val="both"/>
        <w:rPr>
          <w:rFonts w:ascii="Arial" w:hAnsi="Arial"/>
          <w:szCs w:val="24"/>
        </w:rPr>
      </w:pPr>
      <w:r>
        <w:rPr>
          <w:rFonts w:ascii="Arial" w:hAnsi="Arial"/>
          <w:szCs w:val="24"/>
        </w:rPr>
        <w:t xml:space="preserve">Leave answers in terms of the parameters given in the problem. </w:t>
      </w:r>
    </w:p>
    <w:p w14:paraId="5BF85E31" w14:textId="77777777" w:rsidR="00B87729" w:rsidRDefault="00B87729" w:rsidP="00B87729">
      <w:pPr>
        <w:numPr>
          <w:ilvl w:val="0"/>
          <w:numId w:val="2"/>
        </w:numPr>
        <w:tabs>
          <w:tab w:val="left" w:pos="720"/>
          <w:tab w:val="left" w:pos="6480"/>
        </w:tabs>
        <w:spacing w:after="360" w:line="280" w:lineRule="atLeast"/>
        <w:jc w:val="both"/>
        <w:rPr>
          <w:rFonts w:ascii="Arial" w:hAnsi="Arial"/>
          <w:szCs w:val="24"/>
        </w:rPr>
      </w:pPr>
      <w:r>
        <w:rPr>
          <w:rFonts w:ascii="Arial" w:hAnsi="Arial"/>
          <w:szCs w:val="24"/>
        </w:rPr>
        <w:t xml:space="preserve">Show units in </w:t>
      </w:r>
      <w:proofErr w:type="gramStart"/>
      <w:r>
        <w:rPr>
          <w:rFonts w:ascii="Arial" w:hAnsi="Arial"/>
          <w:szCs w:val="24"/>
        </w:rPr>
        <w:t>all of</w:t>
      </w:r>
      <w:proofErr w:type="gramEnd"/>
      <w:r>
        <w:rPr>
          <w:rFonts w:ascii="Arial" w:hAnsi="Arial"/>
          <w:szCs w:val="24"/>
        </w:rPr>
        <w:t xml:space="preserve"> your final answers. </w:t>
      </w:r>
    </w:p>
    <w:p w14:paraId="624277A2" w14:textId="77777777" w:rsidR="00B87729" w:rsidRDefault="00B87729" w:rsidP="00B87729">
      <w:pPr>
        <w:numPr>
          <w:ilvl w:val="0"/>
          <w:numId w:val="2"/>
        </w:numPr>
        <w:tabs>
          <w:tab w:val="left" w:pos="720"/>
          <w:tab w:val="left" w:pos="6480"/>
        </w:tabs>
        <w:spacing w:after="360" w:line="280" w:lineRule="atLeast"/>
        <w:jc w:val="both"/>
        <w:rPr>
          <w:rFonts w:ascii="Arial" w:hAnsi="Arial"/>
          <w:szCs w:val="24"/>
        </w:rPr>
      </w:pPr>
      <w:r>
        <w:rPr>
          <w:rFonts w:ascii="Arial" w:hAnsi="Arial"/>
          <w:szCs w:val="24"/>
        </w:rPr>
        <w:t xml:space="preserve">Circle your final answers. </w:t>
      </w:r>
    </w:p>
    <w:p w14:paraId="2AF46908" w14:textId="77777777" w:rsidR="00B87729" w:rsidRDefault="00B87729" w:rsidP="00B87729">
      <w:pPr>
        <w:numPr>
          <w:ilvl w:val="0"/>
          <w:numId w:val="2"/>
        </w:numPr>
        <w:tabs>
          <w:tab w:val="left" w:pos="720"/>
          <w:tab w:val="left" w:pos="6480"/>
        </w:tabs>
        <w:spacing w:after="360" w:line="280" w:lineRule="atLeast"/>
        <w:jc w:val="both"/>
        <w:rPr>
          <w:rFonts w:ascii="Arial" w:hAnsi="Arial"/>
          <w:szCs w:val="24"/>
        </w:rPr>
      </w:pPr>
      <w:r>
        <w:rPr>
          <w:rFonts w:ascii="Arial" w:hAnsi="Arial"/>
          <w:szCs w:val="24"/>
        </w:rPr>
        <w:t xml:space="preserve">Double-check your answers. For simpler problems, partial credit may not be given. </w:t>
      </w:r>
    </w:p>
    <w:p w14:paraId="7D6E0FF3" w14:textId="77777777" w:rsidR="00B87729" w:rsidRDefault="00B87729" w:rsidP="00B87729">
      <w:pPr>
        <w:numPr>
          <w:ilvl w:val="0"/>
          <w:numId w:val="2"/>
        </w:numPr>
        <w:tabs>
          <w:tab w:val="left" w:pos="720"/>
          <w:tab w:val="left" w:pos="6480"/>
        </w:tabs>
        <w:spacing w:after="360" w:line="280" w:lineRule="atLeast"/>
        <w:jc w:val="both"/>
        <w:rPr>
          <w:rFonts w:ascii="Arial" w:hAnsi="Arial"/>
          <w:szCs w:val="24"/>
        </w:rPr>
      </w:pPr>
      <w:r>
        <w:rPr>
          <w:rFonts w:ascii="Arial" w:hAnsi="Arial"/>
          <w:szCs w:val="24"/>
        </w:rPr>
        <w:t>If you have any questions, ask the instructor. You will not be given credit for work that is based on a wrong assumption.</w:t>
      </w:r>
    </w:p>
    <w:p w14:paraId="0266D863" w14:textId="0DD466AE" w:rsidR="00D16439" w:rsidRPr="00B87729" w:rsidRDefault="00B87729" w:rsidP="00B87729">
      <w:pPr>
        <w:numPr>
          <w:ilvl w:val="0"/>
          <w:numId w:val="2"/>
        </w:numPr>
        <w:tabs>
          <w:tab w:val="left" w:pos="720"/>
          <w:tab w:val="left" w:pos="6480"/>
        </w:tabs>
        <w:spacing w:after="360" w:line="280" w:lineRule="atLeast"/>
        <w:jc w:val="both"/>
        <w:rPr>
          <w:rFonts w:ascii="Arial" w:hAnsi="Arial"/>
          <w:szCs w:val="24"/>
        </w:rPr>
      </w:pPr>
      <w:r>
        <w:rPr>
          <w:rFonts w:ascii="Arial" w:hAnsi="Arial"/>
          <w:szCs w:val="24"/>
        </w:rPr>
        <w:t xml:space="preserve">Remember the UH Academic Honesty Policy. You must not receive or give assistance to anyone else during the </w:t>
      </w:r>
      <w:r w:rsidR="0058144E">
        <w:rPr>
          <w:rFonts w:ascii="Arial" w:hAnsi="Arial"/>
          <w:szCs w:val="24"/>
        </w:rPr>
        <w:t>exam or</w:t>
      </w:r>
      <w:r>
        <w:rPr>
          <w:rFonts w:ascii="Arial" w:hAnsi="Arial"/>
          <w:szCs w:val="24"/>
        </w:rPr>
        <w:t xml:space="preserve"> communicate with anyone other than the instructor during the exam.</w:t>
      </w:r>
      <w:r w:rsidR="00D16439" w:rsidRPr="00B87729">
        <w:rPr>
          <w:rFonts w:ascii="Arial" w:hAnsi="Arial"/>
          <w:b/>
        </w:rPr>
        <w:br w:type="page"/>
      </w:r>
    </w:p>
    <w:p w14:paraId="3E88123A" w14:textId="77777777" w:rsidR="00DC0790" w:rsidRDefault="00DC0790" w:rsidP="00DC0790">
      <w:pPr>
        <w:tabs>
          <w:tab w:val="left" w:pos="1440"/>
          <w:tab w:val="right" w:pos="7200"/>
        </w:tabs>
        <w:spacing w:line="280" w:lineRule="atLeast"/>
        <w:ind w:firstLine="0"/>
        <w:jc w:val="center"/>
        <w:rPr>
          <w:rFonts w:ascii="Arial" w:hAnsi="Arial"/>
          <w:b/>
        </w:rPr>
      </w:pPr>
      <w:r>
        <w:rPr>
          <w:rFonts w:ascii="Arial" w:hAnsi="Arial"/>
          <w:b/>
        </w:rPr>
        <w:lastRenderedPageBreak/>
        <w:t xml:space="preserve">TABLE OF INTEGRALS </w:t>
      </w:r>
    </w:p>
    <w:p w14:paraId="053000C3" w14:textId="77777777" w:rsidR="00DC0790" w:rsidRDefault="00DC0790" w:rsidP="00DC0790">
      <w:pPr>
        <w:tabs>
          <w:tab w:val="left" w:pos="1440"/>
          <w:tab w:val="right" w:pos="7200"/>
        </w:tabs>
        <w:spacing w:line="280" w:lineRule="atLeast"/>
        <w:ind w:firstLine="0"/>
        <w:rPr>
          <w:rFonts w:ascii="Arial" w:hAnsi="Arial"/>
        </w:rPr>
      </w:pPr>
    </w:p>
    <w:p w14:paraId="1D99DA1C" w14:textId="77777777" w:rsidR="00DC0790" w:rsidRDefault="00DC0790" w:rsidP="00DC0790">
      <w:pPr>
        <w:tabs>
          <w:tab w:val="left" w:pos="1440"/>
          <w:tab w:val="right" w:pos="7200"/>
        </w:tabs>
        <w:spacing w:line="280" w:lineRule="atLeast"/>
        <w:ind w:firstLine="0"/>
        <w:rPr>
          <w:rFonts w:ascii="Arial" w:hAnsi="Arial"/>
        </w:rPr>
      </w:pPr>
    </w:p>
    <w:p w14:paraId="32513086" w14:textId="77777777" w:rsidR="00DC0790" w:rsidRDefault="00DC0790" w:rsidP="00DC0790">
      <w:pPr>
        <w:tabs>
          <w:tab w:val="left" w:pos="1440"/>
          <w:tab w:val="right" w:pos="7200"/>
        </w:tabs>
        <w:spacing w:line="280" w:lineRule="atLeast"/>
        <w:ind w:firstLine="0"/>
        <w:rPr>
          <w:rFonts w:ascii="Arial" w:hAnsi="Arial"/>
          <w:b/>
        </w:rPr>
      </w:pPr>
    </w:p>
    <w:p w14:paraId="6FBF620A" w14:textId="77777777" w:rsidR="00DC0790" w:rsidRDefault="00DC0790" w:rsidP="00DC0790">
      <w:pPr>
        <w:tabs>
          <w:tab w:val="left" w:pos="1440"/>
          <w:tab w:val="right" w:pos="7200"/>
        </w:tabs>
        <w:spacing w:line="280" w:lineRule="atLeast"/>
        <w:ind w:firstLine="0"/>
        <w:rPr>
          <w:rFonts w:ascii="Arial" w:hAnsi="Arial"/>
          <w:b/>
        </w:rPr>
      </w:pPr>
      <w:r w:rsidRPr="00A342E1">
        <w:rPr>
          <w:rFonts w:ascii="Arial" w:hAnsi="Arial"/>
          <w:b/>
          <w:position w:val="-42"/>
        </w:rPr>
        <w:object w:dxaOrig="3159" w:dyaOrig="800" w14:anchorId="1016E8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5pt;height:41.25pt" o:ole="" fillcolor="window">
            <v:imagedata r:id="rId8" o:title=""/>
          </v:shape>
          <o:OLEObject Type="Embed" ProgID="Equation.DSMT4" ShapeID="_x0000_i1025" DrawAspect="Content" ObjectID="_1840377464" r:id="rId9"/>
        </w:object>
      </w:r>
    </w:p>
    <w:p w14:paraId="1C20FFEA" w14:textId="77777777" w:rsidR="00DC0790" w:rsidRDefault="00DC0790" w:rsidP="00DC0790">
      <w:pPr>
        <w:tabs>
          <w:tab w:val="left" w:pos="1440"/>
          <w:tab w:val="right" w:pos="7200"/>
        </w:tabs>
        <w:spacing w:line="280" w:lineRule="atLeast"/>
        <w:ind w:firstLine="0"/>
        <w:rPr>
          <w:rFonts w:ascii="Arial" w:hAnsi="Arial"/>
          <w:b/>
        </w:rPr>
      </w:pPr>
    </w:p>
    <w:p w14:paraId="3906653D" w14:textId="77777777" w:rsidR="00DC0790" w:rsidRDefault="00DC0790" w:rsidP="00DC0790">
      <w:pPr>
        <w:tabs>
          <w:tab w:val="left" w:pos="1440"/>
          <w:tab w:val="right" w:pos="7200"/>
        </w:tabs>
        <w:spacing w:line="280" w:lineRule="atLeast"/>
        <w:ind w:firstLine="0"/>
        <w:rPr>
          <w:rFonts w:ascii="Arial" w:hAnsi="Arial"/>
          <w:b/>
        </w:rPr>
      </w:pPr>
    </w:p>
    <w:p w14:paraId="45669599" w14:textId="77777777" w:rsidR="00DC0790" w:rsidRDefault="00DC0790" w:rsidP="00DC0790">
      <w:pPr>
        <w:tabs>
          <w:tab w:val="left" w:pos="1440"/>
          <w:tab w:val="right" w:pos="7200"/>
        </w:tabs>
        <w:spacing w:line="280" w:lineRule="atLeast"/>
        <w:ind w:firstLine="0"/>
        <w:rPr>
          <w:rFonts w:ascii="Arial" w:hAnsi="Arial"/>
          <w:b/>
        </w:rPr>
      </w:pPr>
      <w:r w:rsidRPr="00A342E1">
        <w:rPr>
          <w:rFonts w:ascii="Arial" w:hAnsi="Arial"/>
          <w:b/>
          <w:position w:val="-42"/>
        </w:rPr>
        <w:object w:dxaOrig="2720" w:dyaOrig="800" w14:anchorId="59E1606B">
          <v:shape id="_x0000_i1026" type="#_x0000_t75" style="width:136.5pt;height:41.25pt" o:ole="" fillcolor="window">
            <v:imagedata r:id="rId10" o:title=""/>
          </v:shape>
          <o:OLEObject Type="Embed" ProgID="Equation.DSMT4" ShapeID="_x0000_i1026" DrawAspect="Content" ObjectID="_1840377465" r:id="rId11"/>
        </w:object>
      </w:r>
    </w:p>
    <w:p w14:paraId="3D3B31D4" w14:textId="77777777" w:rsidR="000C36B3" w:rsidRDefault="000C36B3" w:rsidP="00DC0790">
      <w:pPr>
        <w:tabs>
          <w:tab w:val="left" w:pos="1440"/>
          <w:tab w:val="right" w:pos="7200"/>
        </w:tabs>
        <w:spacing w:line="280" w:lineRule="atLeast"/>
        <w:ind w:firstLine="0"/>
        <w:rPr>
          <w:rFonts w:ascii="Arial" w:hAnsi="Arial"/>
          <w:b/>
        </w:rPr>
      </w:pPr>
    </w:p>
    <w:p w14:paraId="6E91CCD5" w14:textId="4C40BE53" w:rsidR="000C36B3" w:rsidRDefault="000C36B3" w:rsidP="00DC0790">
      <w:pPr>
        <w:tabs>
          <w:tab w:val="left" w:pos="1440"/>
          <w:tab w:val="right" w:pos="7200"/>
        </w:tabs>
        <w:spacing w:line="280" w:lineRule="atLeast"/>
        <w:ind w:firstLine="0"/>
        <w:rPr>
          <w:rFonts w:ascii="Arial" w:hAnsi="Arial"/>
          <w:b/>
        </w:rPr>
      </w:pPr>
      <w:r w:rsidRPr="00A342E1">
        <w:rPr>
          <w:rFonts w:ascii="Arial" w:hAnsi="Arial"/>
          <w:b/>
          <w:position w:val="-42"/>
        </w:rPr>
        <w:object w:dxaOrig="2420" w:dyaOrig="800" w14:anchorId="6A6BFFC9">
          <v:shape id="_x0000_i1027" type="#_x0000_t75" style="width:121.5pt;height:41.25pt" o:ole="" fillcolor="window">
            <v:imagedata r:id="rId12" o:title=""/>
          </v:shape>
          <o:OLEObject Type="Embed" ProgID="Equation.DSMT4" ShapeID="_x0000_i1027" DrawAspect="Content" ObjectID="_1840377466" r:id="rId13"/>
        </w:object>
      </w:r>
    </w:p>
    <w:p w14:paraId="0B85F084" w14:textId="77777777" w:rsidR="00DC0790" w:rsidRDefault="00DC0790" w:rsidP="00DC0790">
      <w:pPr>
        <w:tabs>
          <w:tab w:val="left" w:pos="1440"/>
          <w:tab w:val="right" w:pos="7200"/>
        </w:tabs>
        <w:spacing w:line="280" w:lineRule="atLeast"/>
        <w:ind w:firstLine="0"/>
        <w:rPr>
          <w:rFonts w:ascii="Arial" w:hAnsi="Arial"/>
          <w:b/>
        </w:rPr>
      </w:pPr>
    </w:p>
    <w:p w14:paraId="2C68BAF1" w14:textId="77777777" w:rsidR="00DC0790" w:rsidRDefault="00DC0790" w:rsidP="00DC0790">
      <w:pPr>
        <w:tabs>
          <w:tab w:val="left" w:pos="1440"/>
          <w:tab w:val="right" w:pos="7200"/>
        </w:tabs>
        <w:spacing w:line="280" w:lineRule="atLeast"/>
        <w:ind w:firstLine="0"/>
        <w:rPr>
          <w:rFonts w:ascii="Arial" w:hAnsi="Arial"/>
          <w:b/>
        </w:rPr>
      </w:pPr>
    </w:p>
    <w:p w14:paraId="48D871DD" w14:textId="77777777" w:rsidR="00DC0790" w:rsidRDefault="00DC0790" w:rsidP="00DC0790">
      <w:pPr>
        <w:tabs>
          <w:tab w:val="left" w:pos="1440"/>
          <w:tab w:val="right" w:pos="7200"/>
        </w:tabs>
        <w:spacing w:line="280" w:lineRule="atLeast"/>
        <w:ind w:firstLine="0"/>
        <w:rPr>
          <w:rFonts w:ascii="Arial" w:hAnsi="Arial"/>
          <w:b/>
        </w:rPr>
      </w:pPr>
      <w:r w:rsidRPr="00A342E1">
        <w:rPr>
          <w:rFonts w:ascii="Arial" w:hAnsi="Arial"/>
          <w:b/>
          <w:position w:val="-42"/>
        </w:rPr>
        <w:object w:dxaOrig="2480" w:dyaOrig="800" w14:anchorId="363CC961">
          <v:shape id="_x0000_i1028" type="#_x0000_t75" style="width:124.5pt;height:41.25pt" o:ole="" fillcolor="window">
            <v:imagedata r:id="rId14" o:title=""/>
          </v:shape>
          <o:OLEObject Type="Embed" ProgID="Equation.DSMT4" ShapeID="_x0000_i1028" DrawAspect="Content" ObjectID="_1840377467" r:id="rId15"/>
        </w:object>
      </w:r>
    </w:p>
    <w:p w14:paraId="3C4D28F7" w14:textId="77777777" w:rsidR="000C36B3" w:rsidRDefault="000C36B3" w:rsidP="00DC0790">
      <w:pPr>
        <w:tabs>
          <w:tab w:val="left" w:pos="1440"/>
          <w:tab w:val="right" w:pos="7200"/>
        </w:tabs>
        <w:spacing w:line="280" w:lineRule="atLeast"/>
        <w:ind w:firstLine="0"/>
        <w:rPr>
          <w:rFonts w:ascii="Arial" w:hAnsi="Arial"/>
          <w:b/>
        </w:rPr>
      </w:pPr>
    </w:p>
    <w:p w14:paraId="0938EE94" w14:textId="7BA7B628" w:rsidR="000C36B3" w:rsidRDefault="000C36B3" w:rsidP="00DC0790">
      <w:pPr>
        <w:tabs>
          <w:tab w:val="left" w:pos="1440"/>
          <w:tab w:val="right" w:pos="7200"/>
        </w:tabs>
        <w:spacing w:line="280" w:lineRule="atLeast"/>
        <w:ind w:firstLine="0"/>
        <w:rPr>
          <w:rFonts w:ascii="Arial" w:hAnsi="Arial"/>
          <w:b/>
        </w:rPr>
      </w:pPr>
      <w:r w:rsidRPr="00A342E1">
        <w:rPr>
          <w:rFonts w:ascii="Arial" w:hAnsi="Arial"/>
          <w:b/>
          <w:position w:val="-42"/>
        </w:rPr>
        <w:object w:dxaOrig="4700" w:dyaOrig="880" w14:anchorId="682557D7">
          <v:shape id="_x0000_i1029" type="#_x0000_t75" style="width:235.5pt;height:43.5pt" o:ole="" fillcolor="window">
            <v:imagedata r:id="rId16" o:title=""/>
          </v:shape>
          <o:OLEObject Type="Embed" ProgID="Equation.DSMT4" ShapeID="_x0000_i1029" DrawAspect="Content" ObjectID="_1840377468" r:id="rId17"/>
        </w:object>
      </w:r>
    </w:p>
    <w:p w14:paraId="3294FB9C" w14:textId="77777777" w:rsidR="00DC0790" w:rsidRDefault="00DC0790" w:rsidP="00DC0790">
      <w:pPr>
        <w:tabs>
          <w:tab w:val="left" w:pos="1440"/>
          <w:tab w:val="right" w:pos="7200"/>
        </w:tabs>
        <w:spacing w:line="280" w:lineRule="atLeast"/>
        <w:ind w:firstLine="0"/>
        <w:rPr>
          <w:rFonts w:ascii="Arial" w:hAnsi="Arial"/>
          <w:b/>
        </w:rPr>
      </w:pPr>
    </w:p>
    <w:p w14:paraId="559B8B79" w14:textId="77777777" w:rsidR="00DC0790" w:rsidRDefault="00DC0790" w:rsidP="00DC0790">
      <w:pPr>
        <w:tabs>
          <w:tab w:val="left" w:pos="1440"/>
          <w:tab w:val="right" w:pos="7200"/>
        </w:tabs>
        <w:spacing w:line="280" w:lineRule="atLeast"/>
        <w:ind w:firstLine="0"/>
        <w:rPr>
          <w:rFonts w:ascii="Arial" w:hAnsi="Arial"/>
          <w:b/>
        </w:rPr>
      </w:pPr>
    </w:p>
    <w:p w14:paraId="4B4285F6" w14:textId="77777777" w:rsidR="00DC0790" w:rsidRDefault="00DC0790" w:rsidP="00DC0790">
      <w:pPr>
        <w:tabs>
          <w:tab w:val="left" w:pos="1440"/>
          <w:tab w:val="right" w:pos="7200"/>
        </w:tabs>
        <w:spacing w:line="280" w:lineRule="atLeast"/>
        <w:ind w:firstLine="0"/>
        <w:rPr>
          <w:rFonts w:ascii="Arial" w:hAnsi="Arial"/>
          <w:b/>
        </w:rPr>
      </w:pPr>
      <w:r w:rsidRPr="00A342E1">
        <w:rPr>
          <w:rFonts w:ascii="Arial" w:hAnsi="Arial"/>
          <w:b/>
          <w:position w:val="-42"/>
        </w:rPr>
        <w:object w:dxaOrig="4280" w:dyaOrig="840" w14:anchorId="718E9C0A">
          <v:shape id="_x0000_i1030" type="#_x0000_t75" style="width:213.75pt;height:42pt" o:ole="" fillcolor="window">
            <v:imagedata r:id="rId18" o:title=""/>
          </v:shape>
          <o:OLEObject Type="Embed" ProgID="Equation.DSMT4" ShapeID="_x0000_i1030" DrawAspect="Content" ObjectID="_1840377469" r:id="rId19"/>
        </w:object>
      </w:r>
    </w:p>
    <w:p w14:paraId="6CB9654C" w14:textId="77777777" w:rsidR="000C36B3" w:rsidRDefault="000C36B3" w:rsidP="00DC0790">
      <w:pPr>
        <w:tabs>
          <w:tab w:val="left" w:pos="1440"/>
          <w:tab w:val="right" w:pos="7200"/>
        </w:tabs>
        <w:spacing w:line="280" w:lineRule="atLeast"/>
        <w:ind w:firstLine="0"/>
        <w:rPr>
          <w:rFonts w:ascii="Arial" w:hAnsi="Arial"/>
          <w:b/>
        </w:rPr>
      </w:pPr>
    </w:p>
    <w:p w14:paraId="27BED9A0" w14:textId="6D4BA76E" w:rsidR="000C36B3" w:rsidRDefault="000C36B3" w:rsidP="00DC0790">
      <w:pPr>
        <w:tabs>
          <w:tab w:val="left" w:pos="1440"/>
          <w:tab w:val="right" w:pos="7200"/>
        </w:tabs>
        <w:spacing w:line="280" w:lineRule="atLeast"/>
        <w:ind w:firstLine="0"/>
        <w:rPr>
          <w:rFonts w:ascii="Arial" w:hAnsi="Arial"/>
          <w:b/>
        </w:rPr>
      </w:pPr>
      <w:r w:rsidRPr="00A342E1">
        <w:rPr>
          <w:rFonts w:ascii="Arial" w:hAnsi="Arial"/>
          <w:position w:val="-24"/>
        </w:rPr>
        <w:object w:dxaOrig="6860" w:dyaOrig="780" w14:anchorId="5FAF909C">
          <v:shape id="_x0000_i1031" type="#_x0000_t75" style="width:342pt;height:39pt" o:ole="" fillcolor="window">
            <v:imagedata r:id="rId20" o:title=""/>
          </v:shape>
          <o:OLEObject Type="Embed" ProgID="Equation.DSMT4" ShapeID="_x0000_i1031" DrawAspect="Content" ObjectID="_1840377470" r:id="rId21"/>
        </w:object>
      </w:r>
    </w:p>
    <w:p w14:paraId="521A0283" w14:textId="77777777" w:rsidR="00DC0790" w:rsidRDefault="00DC0790" w:rsidP="00DC0790">
      <w:pPr>
        <w:tabs>
          <w:tab w:val="left" w:pos="1440"/>
          <w:tab w:val="right" w:pos="7200"/>
        </w:tabs>
        <w:spacing w:line="280" w:lineRule="atLeast"/>
        <w:ind w:firstLine="0"/>
        <w:rPr>
          <w:rFonts w:ascii="Arial" w:hAnsi="Arial"/>
          <w:b/>
        </w:rPr>
      </w:pPr>
    </w:p>
    <w:p w14:paraId="424264ED" w14:textId="77777777" w:rsidR="00DC0790" w:rsidRDefault="00DC0790" w:rsidP="00DC0790">
      <w:pPr>
        <w:tabs>
          <w:tab w:val="left" w:pos="1440"/>
          <w:tab w:val="right" w:pos="7200"/>
        </w:tabs>
        <w:spacing w:line="280" w:lineRule="atLeast"/>
        <w:ind w:firstLine="0"/>
        <w:rPr>
          <w:rFonts w:ascii="Arial" w:hAnsi="Arial"/>
          <w:b/>
        </w:rPr>
      </w:pPr>
    </w:p>
    <w:p w14:paraId="08269D2F" w14:textId="77777777" w:rsidR="00DC0790" w:rsidRDefault="00DC0790" w:rsidP="00DC0790">
      <w:pPr>
        <w:pStyle w:val="Heading8"/>
        <w:spacing w:after="0" w:line="280" w:lineRule="atLeast"/>
        <w:jc w:val="left"/>
        <w:rPr>
          <w:rFonts w:ascii="Arial" w:hAnsi="Arial"/>
          <w:b w:val="0"/>
        </w:rPr>
      </w:pPr>
      <w:r w:rsidRPr="00A342E1">
        <w:rPr>
          <w:rFonts w:ascii="Arial" w:hAnsi="Arial"/>
          <w:b w:val="0"/>
          <w:position w:val="-24"/>
        </w:rPr>
        <w:object w:dxaOrig="3159" w:dyaOrig="620" w14:anchorId="69F15F32">
          <v:shape id="_x0000_i1032" type="#_x0000_t75" style="width:157.5pt;height:30.75pt" o:ole="" fillcolor="window">
            <v:imagedata r:id="rId22" o:title=""/>
          </v:shape>
          <o:OLEObject Type="Embed" ProgID="Equation.DSMT4" ShapeID="_x0000_i1032" DrawAspect="Content" ObjectID="_1840377471" r:id="rId23"/>
        </w:object>
      </w:r>
    </w:p>
    <w:p w14:paraId="4C68D9AF" w14:textId="77777777" w:rsidR="00DC0790" w:rsidRDefault="00DC0790" w:rsidP="00DC0790">
      <w:pPr>
        <w:pStyle w:val="Heading8"/>
        <w:spacing w:after="0" w:line="280" w:lineRule="atLeast"/>
        <w:jc w:val="left"/>
        <w:rPr>
          <w:rFonts w:ascii="Arial" w:hAnsi="Arial"/>
          <w:b w:val="0"/>
        </w:rPr>
      </w:pPr>
    </w:p>
    <w:p w14:paraId="6D73DE98" w14:textId="5AEB8B47" w:rsidR="00DC0790" w:rsidRDefault="00DC0790" w:rsidP="00DC0790">
      <w:pPr>
        <w:pStyle w:val="Heading8"/>
        <w:spacing w:after="0" w:line="280" w:lineRule="atLeast"/>
        <w:jc w:val="left"/>
        <w:rPr>
          <w:rFonts w:ascii="Arial" w:hAnsi="Arial"/>
          <w:b w:val="0"/>
        </w:rPr>
      </w:pPr>
    </w:p>
    <w:p w14:paraId="112F6D20" w14:textId="77777777" w:rsidR="00DC0790" w:rsidRDefault="00DC0790" w:rsidP="00DC0790">
      <w:pPr>
        <w:ind w:firstLine="0"/>
        <w:rPr>
          <w:rFonts w:ascii="Arial" w:hAnsi="Arial" w:cs="Arial"/>
          <w:bCs/>
          <w:sz w:val="28"/>
        </w:rPr>
      </w:pPr>
      <w:r>
        <w:rPr>
          <w:rFonts w:ascii="Arial" w:hAnsi="Arial"/>
        </w:rPr>
        <w:br w:type="page"/>
      </w:r>
    </w:p>
    <w:p w14:paraId="026B0A4C" w14:textId="3EAE64B3" w:rsidR="00DD26A0" w:rsidRPr="00DB5214" w:rsidRDefault="00DD26A0" w:rsidP="00DD26A0">
      <w:pPr>
        <w:pStyle w:val="MTDisplayEquation"/>
        <w:rPr>
          <w:b/>
        </w:rPr>
      </w:pPr>
      <w:r w:rsidRPr="00DB5214">
        <w:rPr>
          <w:b/>
        </w:rPr>
        <w:lastRenderedPageBreak/>
        <w:t xml:space="preserve">Problem </w:t>
      </w:r>
      <w:r w:rsidR="000C1DA1">
        <w:rPr>
          <w:b/>
        </w:rPr>
        <w:t>1</w:t>
      </w:r>
      <w:r w:rsidRPr="00DB5214">
        <w:rPr>
          <w:b/>
        </w:rPr>
        <w:t xml:space="preserve"> (</w:t>
      </w:r>
      <w:r w:rsidR="00F27971">
        <w:rPr>
          <w:b/>
        </w:rPr>
        <w:t>30</w:t>
      </w:r>
      <w:r w:rsidRPr="00DB5214">
        <w:rPr>
          <w:b/>
        </w:rPr>
        <w:t xml:space="preserve"> pts.) </w:t>
      </w:r>
    </w:p>
    <w:p w14:paraId="5F76AB4C" w14:textId="77777777" w:rsidR="00BE398F" w:rsidRDefault="00BE398F">
      <w:pPr>
        <w:ind w:firstLine="0"/>
      </w:pPr>
    </w:p>
    <w:p w14:paraId="150CB4C1" w14:textId="091E1E6B" w:rsidR="001D4CCE" w:rsidRPr="00CE736B" w:rsidRDefault="001332D7" w:rsidP="00CE736B">
      <w:pPr>
        <w:spacing w:line="360" w:lineRule="exact"/>
        <w:ind w:firstLine="0"/>
        <w:jc w:val="both"/>
        <w:rPr>
          <w:szCs w:val="24"/>
        </w:rPr>
      </w:pPr>
      <w:r w:rsidRPr="00CE736B">
        <w:rPr>
          <w:szCs w:val="24"/>
        </w:rPr>
        <w:t>A</w:t>
      </w:r>
      <w:r w:rsidR="00EF4396">
        <w:rPr>
          <w:szCs w:val="24"/>
        </w:rPr>
        <w:t xml:space="preserve">n infinite </w:t>
      </w:r>
      <w:r w:rsidR="00CE736B" w:rsidRPr="00CE736B">
        <w:rPr>
          <w:szCs w:val="24"/>
        </w:rPr>
        <w:t xml:space="preserve">nonuniform </w:t>
      </w:r>
      <w:r w:rsidR="00EF4396">
        <w:rPr>
          <w:szCs w:val="24"/>
        </w:rPr>
        <w:t>l</w:t>
      </w:r>
      <w:r w:rsidR="00CE736B" w:rsidRPr="00CE736B">
        <w:rPr>
          <w:szCs w:val="24"/>
        </w:rPr>
        <w:t>in</w:t>
      </w:r>
      <w:r w:rsidR="00EF4396">
        <w:rPr>
          <w:szCs w:val="24"/>
        </w:rPr>
        <w:t>e</w:t>
      </w:r>
      <w:r w:rsidR="00CE736B" w:rsidRPr="00CE736B">
        <w:rPr>
          <w:szCs w:val="24"/>
        </w:rPr>
        <w:t xml:space="preserve"> charge density on the </w:t>
      </w:r>
      <w:r w:rsidR="00CE736B" w:rsidRPr="00CE736B">
        <w:rPr>
          <w:i/>
          <w:iCs/>
          <w:szCs w:val="24"/>
        </w:rPr>
        <w:t>z</w:t>
      </w:r>
      <w:r w:rsidR="00CE736B" w:rsidRPr="00CE736B">
        <w:rPr>
          <w:szCs w:val="24"/>
        </w:rPr>
        <w:t xml:space="preserve"> axis is described by</w:t>
      </w:r>
    </w:p>
    <w:p w14:paraId="031A12E5" w14:textId="77777777" w:rsidR="00CE736B" w:rsidRPr="00CE736B" w:rsidRDefault="00CE736B" w:rsidP="00CE736B">
      <w:pPr>
        <w:spacing w:line="360" w:lineRule="exact"/>
        <w:ind w:firstLine="0"/>
        <w:jc w:val="both"/>
        <w:rPr>
          <w:szCs w:val="24"/>
        </w:rPr>
      </w:pPr>
    </w:p>
    <w:p w14:paraId="13BFFA59" w14:textId="1EAC478A" w:rsidR="00CE736B" w:rsidRPr="00CE736B" w:rsidRDefault="00CE736B" w:rsidP="00CE736B">
      <w:pPr>
        <w:pStyle w:val="MTDisplayEquation"/>
        <w:rPr>
          <w:rFonts w:ascii="Times New Roman" w:hAnsi="Times New Roman" w:cs="Times New Roman"/>
          <w:sz w:val="24"/>
          <w:szCs w:val="24"/>
        </w:rPr>
      </w:pPr>
      <w:r w:rsidRPr="00CE736B">
        <w:rPr>
          <w:rFonts w:ascii="Times New Roman" w:hAnsi="Times New Roman" w:cs="Times New Roman"/>
          <w:position w:val="-14"/>
          <w:sz w:val="24"/>
          <w:szCs w:val="24"/>
        </w:rPr>
        <w:object w:dxaOrig="2659" w:dyaOrig="440" w14:anchorId="5B06024A">
          <v:shape id="_x0000_i1033" type="#_x0000_t75" style="width:132.75pt;height:21.75pt" o:ole="">
            <v:imagedata r:id="rId24" o:title=""/>
          </v:shape>
          <o:OLEObject Type="Embed" ProgID="Equation.DSMT4" ShapeID="_x0000_i1033" DrawAspect="Content" ObjectID="_1840377472" r:id="rId25"/>
        </w:object>
      </w:r>
      <w:r w:rsidRPr="00CE736B">
        <w:rPr>
          <w:rFonts w:ascii="Times New Roman" w:hAnsi="Times New Roman" w:cs="Times New Roman"/>
          <w:sz w:val="24"/>
          <w:szCs w:val="24"/>
        </w:rPr>
        <w:t>.</w:t>
      </w:r>
    </w:p>
    <w:p w14:paraId="29398FC5" w14:textId="77777777" w:rsidR="00CE736B" w:rsidRPr="00CE736B" w:rsidRDefault="00CE736B" w:rsidP="00CE736B">
      <w:pPr>
        <w:pStyle w:val="MTDisplayEquation"/>
        <w:rPr>
          <w:rFonts w:ascii="Times New Roman" w:hAnsi="Times New Roman" w:cs="Times New Roman"/>
          <w:sz w:val="24"/>
          <w:szCs w:val="24"/>
        </w:rPr>
      </w:pPr>
    </w:p>
    <w:p w14:paraId="1B6F37C6" w14:textId="2712AA51" w:rsidR="001C19D5" w:rsidRDefault="00EB539B" w:rsidP="00EB539B">
      <w:pPr>
        <w:spacing w:line="360" w:lineRule="exact"/>
        <w:ind w:left="270" w:hanging="270"/>
        <w:jc w:val="both"/>
        <w:rPr>
          <w:szCs w:val="24"/>
        </w:rPr>
      </w:pPr>
      <w:r>
        <w:rPr>
          <w:szCs w:val="24"/>
        </w:rPr>
        <w:t xml:space="preserve">a) </w:t>
      </w:r>
      <w:r w:rsidR="00CE736B">
        <w:rPr>
          <w:szCs w:val="24"/>
        </w:rPr>
        <w:t xml:space="preserve">Find the potential </w:t>
      </w:r>
      <w:r w:rsidR="00CE736B" w:rsidRPr="00CE736B">
        <w:rPr>
          <w:position w:val="-14"/>
          <w:szCs w:val="24"/>
        </w:rPr>
        <w:object w:dxaOrig="840" w:dyaOrig="400" w14:anchorId="36E3FA8B">
          <v:shape id="_x0000_i1034" type="#_x0000_t75" style="width:42pt;height:20.25pt" o:ole="">
            <v:imagedata r:id="rId26" o:title=""/>
          </v:shape>
          <o:OLEObject Type="Embed" ProgID="Equation.DSMT4" ShapeID="_x0000_i1034" DrawAspect="Content" ObjectID="_1840377473" r:id="rId27"/>
        </w:object>
      </w:r>
      <w:r w:rsidR="00CE736B">
        <w:rPr>
          <w:szCs w:val="24"/>
        </w:rPr>
        <w:t xml:space="preserve"> at an arbitrary point </w:t>
      </w:r>
      <w:r w:rsidR="00CE736B" w:rsidRPr="00CE736B">
        <w:rPr>
          <w:position w:val="-14"/>
          <w:szCs w:val="24"/>
        </w:rPr>
        <w:object w:dxaOrig="840" w:dyaOrig="400" w14:anchorId="18E9C690">
          <v:shape id="_x0000_i1035" type="#_x0000_t75" style="width:42pt;height:20.25pt" o:ole="">
            <v:imagedata r:id="rId28" o:title=""/>
          </v:shape>
          <o:OLEObject Type="Embed" ProgID="Equation.DSMT4" ShapeID="_x0000_i1035" DrawAspect="Content" ObjectID="_1840377474" r:id="rId29"/>
        </w:object>
      </w:r>
      <w:r w:rsidR="00CE736B">
        <w:rPr>
          <w:szCs w:val="24"/>
        </w:rPr>
        <w:t xml:space="preserve"> in cylindrical coordinates, assuming the potential is zero at infinity. </w:t>
      </w:r>
      <w:r w:rsidR="001C19D5">
        <w:rPr>
          <w:szCs w:val="24"/>
        </w:rPr>
        <w:t xml:space="preserve">You may leave </w:t>
      </w:r>
      <w:r w:rsidR="00EF4396">
        <w:rPr>
          <w:szCs w:val="24"/>
        </w:rPr>
        <w:t>you</w:t>
      </w:r>
      <w:r w:rsidR="001C19D5">
        <w:rPr>
          <w:szCs w:val="24"/>
        </w:rPr>
        <w:t>r answer in the form of an integral (it is not necessary to evaluate any integral that you have).</w:t>
      </w:r>
    </w:p>
    <w:p w14:paraId="112DCFAD" w14:textId="77777777" w:rsidR="00EB539B" w:rsidRDefault="00EB539B" w:rsidP="00EB539B">
      <w:pPr>
        <w:spacing w:line="360" w:lineRule="exact"/>
        <w:ind w:left="270" w:hanging="270"/>
        <w:jc w:val="both"/>
        <w:rPr>
          <w:szCs w:val="24"/>
        </w:rPr>
      </w:pPr>
    </w:p>
    <w:p w14:paraId="7241B91E" w14:textId="53D96407" w:rsidR="00EB539B" w:rsidRPr="00CE736B" w:rsidRDefault="00EB539B" w:rsidP="00EB539B">
      <w:pPr>
        <w:spacing w:line="360" w:lineRule="exact"/>
        <w:ind w:left="270" w:hanging="270"/>
        <w:jc w:val="both"/>
        <w:rPr>
          <w:szCs w:val="24"/>
        </w:rPr>
      </w:pPr>
      <w:proofErr w:type="gramStart"/>
      <w:r>
        <w:rPr>
          <w:szCs w:val="24"/>
        </w:rPr>
        <w:t>b) Using</w:t>
      </w:r>
      <w:proofErr w:type="gramEnd"/>
      <w:r>
        <w:rPr>
          <w:szCs w:val="24"/>
        </w:rPr>
        <w:t xml:space="preserve"> your answer from part (a), show how to find the electric field component </w:t>
      </w:r>
      <w:r w:rsidRPr="00EB539B">
        <w:rPr>
          <w:position w:val="-14"/>
          <w:szCs w:val="24"/>
        </w:rPr>
        <w:object w:dxaOrig="920" w:dyaOrig="400" w14:anchorId="5B62059D">
          <v:shape id="_x0000_i1036" type="#_x0000_t75" style="width:45.75pt;height:20.25pt" o:ole="">
            <v:imagedata r:id="rId30" o:title=""/>
          </v:shape>
          <o:OLEObject Type="Embed" ProgID="Equation.DSMT4" ShapeID="_x0000_i1036" DrawAspect="Content" ObjectID="_1840377475" r:id="rId31"/>
        </w:object>
      </w:r>
      <w:r>
        <w:rPr>
          <w:szCs w:val="24"/>
        </w:rPr>
        <w:t xml:space="preserve"> at the observation point. You may leave your answer in the form of an integral (it is not necessary to evaluate any integral that you have).</w:t>
      </w:r>
      <w:r w:rsidR="000C36B3">
        <w:rPr>
          <w:szCs w:val="24"/>
        </w:rPr>
        <w:t xml:space="preserve"> However, please evaluate any derivatives that might appear in your formula. </w:t>
      </w:r>
    </w:p>
    <w:p w14:paraId="10CC366E" w14:textId="77777777" w:rsidR="00CE736B" w:rsidRPr="00CE736B" w:rsidRDefault="00CE736B" w:rsidP="00CE736B">
      <w:pPr>
        <w:spacing w:line="360" w:lineRule="exact"/>
        <w:ind w:firstLine="0"/>
        <w:jc w:val="both"/>
        <w:rPr>
          <w:szCs w:val="24"/>
        </w:rPr>
      </w:pPr>
    </w:p>
    <w:p w14:paraId="1B29FF6D" w14:textId="77A5BD4B" w:rsidR="00AE76B8" w:rsidRPr="00CE736B" w:rsidRDefault="00000000" w:rsidP="00BE398F">
      <w:pPr>
        <w:spacing w:line="276" w:lineRule="auto"/>
        <w:ind w:firstLine="0"/>
        <w:jc w:val="both"/>
        <w:rPr>
          <w:szCs w:val="24"/>
        </w:rPr>
      </w:pPr>
      <w:r>
        <w:rPr>
          <w:noProof/>
          <w:szCs w:val="24"/>
        </w:rPr>
        <w:object w:dxaOrig="1440" w:dyaOrig="1440" w14:anchorId="5063039D">
          <v:group id="_x0000_s3244" style="position:absolute;left:0;text-align:left;margin-left:20.7pt;margin-top:10.2pt;width:426.9pt;height:365.6pt;z-index:253004800" coordorigin="1854,6917" coordsize="8538,7312">
            <v:shape id="_x0000_s3210" type="#_x0000_t75" style="position:absolute;left:10098;top:10824;width:294;height:359">
              <v:imagedata r:id="rId32" o:title=""/>
            </v:shape>
            <v:shapetype id="_x0000_t32" coordsize="21600,21600" o:spt="32" o:oned="t" path="m,l21600,21600e" filled="f">
              <v:path arrowok="t" fillok="f" o:connecttype="none"/>
              <o:lock v:ext="edit" shapetype="t"/>
            </v:shapetype>
            <v:shape id="_x0000_s3211" type="#_x0000_t32" style="position:absolute;left:5639;top:7522;width:18;height:6707;flip:x" o:connectortype="straight" strokeweight="1pt"/>
            <v:shape id="_x0000_s3212" type="#_x0000_t75" style="position:absolute;left:4363;top:8728;width:828;height:552">
              <v:imagedata r:id="rId33" o:title=""/>
            </v:shape>
            <v:shape id="_x0000_s3213" type="#_x0000_t75" style="position:absolute;left:5528;top:6917;width:267;height:276">
              <v:imagedata r:id="rId34" o:title=""/>
            </v:shape>
            <v:oval id="_x0000_s3215" style="position:absolute;left:7243;top:9944;width:143;height:143" fillcolor="blue" strokecolor="blue" strokeweight="1pt"/>
            <v:shape id="_x0000_s3216" type="#_x0000_t75" style="position:absolute;left:7920;top:9471;width:1399;height:473">
              <v:imagedata r:id="rId35" o:title=""/>
            </v:shape>
            <v:shape id="_x0000_s3218" type="#_x0000_t32" style="position:absolute;left:5649;top:7772;width:1;height:4509" o:connectortype="straight" strokecolor="#c89800" strokeweight="3pt">
              <v:shadow type="perspective" color="#974706 [1609]" opacity=".5" offset="1pt" offset2="-1pt"/>
            </v:shape>
            <v:shape id="_x0000_s3220" type="#_x0000_t32" style="position:absolute;left:2320;top:10954;width:3334;height:2723;flip:x" o:connectortype="straight" strokeweight="1pt"/>
            <v:shape id="_x0000_s3221" type="#_x0000_t75" style="position:absolute;left:1854;top:13798;width:267;height:304">
              <v:imagedata r:id="rId36" o:title=""/>
            </v:shape>
            <v:shape id="_x0000_s3223" type="#_x0000_t32" style="position:absolute;left:5646;top:10965;width:4326;height:0" o:connectortype="straight" strokeweight="1pt"/>
          </v:group>
          <o:OLEObject Type="Embed" ProgID="Equation.DSMT4" ShapeID="_x0000_s3210" DrawAspect="Content" ObjectID="_1840377525" r:id="rId37"/>
          <o:OLEObject Type="Embed" ProgID="Equation.DSMT4" ShapeID="_x0000_s3212" DrawAspect="Content" ObjectID="_1840377526" r:id="rId38"/>
          <o:OLEObject Type="Embed" ProgID="Equation.DSMT4" ShapeID="_x0000_s3213" DrawAspect="Content" ObjectID="_1840377527" r:id="rId39"/>
          <o:OLEObject Type="Embed" ProgID="Equation.DSMT4" ShapeID="_x0000_s3216" DrawAspect="Content" ObjectID="_1840377528" r:id="rId40"/>
          <o:OLEObject Type="Embed" ProgID="Equation.DSMT4" ShapeID="_x0000_s3221" DrawAspect="Content" ObjectID="_1840377529" r:id="rId41"/>
        </w:object>
      </w:r>
    </w:p>
    <w:p w14:paraId="391C5985" w14:textId="64ED387C" w:rsidR="001D4CCE" w:rsidRPr="00CE736B" w:rsidRDefault="001D4CCE" w:rsidP="00BE398F">
      <w:pPr>
        <w:spacing w:line="276" w:lineRule="auto"/>
        <w:ind w:firstLine="0"/>
        <w:jc w:val="both"/>
        <w:rPr>
          <w:szCs w:val="24"/>
        </w:rPr>
      </w:pPr>
    </w:p>
    <w:p w14:paraId="7D2CD586" w14:textId="5514B5F4" w:rsidR="001D4CCE" w:rsidRPr="00CE736B" w:rsidRDefault="001D4CCE" w:rsidP="00BE398F">
      <w:pPr>
        <w:spacing w:line="276" w:lineRule="auto"/>
        <w:ind w:firstLine="0"/>
        <w:jc w:val="both"/>
        <w:rPr>
          <w:szCs w:val="24"/>
        </w:rPr>
      </w:pPr>
    </w:p>
    <w:p w14:paraId="28D37121" w14:textId="5F451BC4" w:rsidR="001D4CCE" w:rsidRPr="00CE736B" w:rsidRDefault="001D4CCE" w:rsidP="00BE398F">
      <w:pPr>
        <w:spacing w:line="276" w:lineRule="auto"/>
        <w:ind w:firstLine="0"/>
        <w:jc w:val="both"/>
        <w:rPr>
          <w:szCs w:val="24"/>
        </w:rPr>
      </w:pPr>
    </w:p>
    <w:p w14:paraId="0708EA4F" w14:textId="76DAC1C0" w:rsidR="001D4CCE" w:rsidRPr="00CE736B" w:rsidRDefault="001D4CCE" w:rsidP="00BE398F">
      <w:pPr>
        <w:spacing w:line="276" w:lineRule="auto"/>
        <w:ind w:firstLine="0"/>
        <w:jc w:val="both"/>
        <w:rPr>
          <w:szCs w:val="24"/>
        </w:rPr>
      </w:pPr>
    </w:p>
    <w:p w14:paraId="4B29AA44" w14:textId="5C5ECA64" w:rsidR="001D4CCE" w:rsidRPr="00CE736B" w:rsidRDefault="001D4CCE" w:rsidP="00BE398F">
      <w:pPr>
        <w:spacing w:line="276" w:lineRule="auto"/>
        <w:ind w:firstLine="0"/>
        <w:jc w:val="both"/>
        <w:rPr>
          <w:szCs w:val="24"/>
        </w:rPr>
      </w:pPr>
    </w:p>
    <w:p w14:paraId="3DA2FFE1" w14:textId="169545DC" w:rsidR="00371567" w:rsidRPr="00CE736B" w:rsidRDefault="00371567" w:rsidP="00BE398F">
      <w:pPr>
        <w:spacing w:line="276" w:lineRule="auto"/>
        <w:ind w:firstLine="0"/>
        <w:jc w:val="both"/>
        <w:rPr>
          <w:szCs w:val="24"/>
        </w:rPr>
      </w:pPr>
    </w:p>
    <w:p w14:paraId="313F2C56" w14:textId="0DBAD9EF" w:rsidR="004009A0" w:rsidRPr="00CE736B" w:rsidRDefault="004009A0" w:rsidP="00BE398F">
      <w:pPr>
        <w:spacing w:line="276" w:lineRule="auto"/>
        <w:ind w:firstLine="0"/>
        <w:jc w:val="both"/>
        <w:rPr>
          <w:szCs w:val="24"/>
        </w:rPr>
      </w:pPr>
    </w:p>
    <w:p w14:paraId="5F94B1A9" w14:textId="5C73BDCC" w:rsidR="004009A0" w:rsidRDefault="004009A0" w:rsidP="00BE398F">
      <w:pPr>
        <w:spacing w:line="276" w:lineRule="auto"/>
        <w:ind w:firstLine="0"/>
        <w:jc w:val="both"/>
      </w:pPr>
    </w:p>
    <w:p w14:paraId="6670991A" w14:textId="0ADDB7A4" w:rsidR="004009A0" w:rsidRDefault="004009A0" w:rsidP="00BE398F">
      <w:pPr>
        <w:spacing w:line="276" w:lineRule="auto"/>
        <w:ind w:firstLine="0"/>
        <w:jc w:val="both"/>
      </w:pPr>
    </w:p>
    <w:p w14:paraId="08AE6C31" w14:textId="2C5BE52D" w:rsidR="004009A0" w:rsidRDefault="004009A0" w:rsidP="00BE398F">
      <w:pPr>
        <w:spacing w:line="276" w:lineRule="auto"/>
        <w:ind w:firstLine="0"/>
        <w:jc w:val="both"/>
      </w:pPr>
    </w:p>
    <w:p w14:paraId="26793CF0" w14:textId="52DD3241" w:rsidR="004009A0" w:rsidRDefault="004009A0" w:rsidP="00BE398F">
      <w:pPr>
        <w:spacing w:line="276" w:lineRule="auto"/>
        <w:ind w:firstLine="0"/>
        <w:jc w:val="both"/>
      </w:pPr>
    </w:p>
    <w:p w14:paraId="14239251" w14:textId="018E8F1B" w:rsidR="004009A0" w:rsidRDefault="003C7C7E" w:rsidP="003C7C7E">
      <w:pPr>
        <w:pStyle w:val="MTDisplayEquation"/>
      </w:pPr>
      <w:r>
        <w:tab/>
        <w:t xml:space="preserve"> </w:t>
      </w:r>
    </w:p>
    <w:p w14:paraId="33B0D9B6" w14:textId="7F4DFECB" w:rsidR="004009A0" w:rsidRDefault="004009A0" w:rsidP="00BE398F">
      <w:pPr>
        <w:spacing w:line="276" w:lineRule="auto"/>
        <w:ind w:firstLine="0"/>
        <w:jc w:val="both"/>
      </w:pPr>
    </w:p>
    <w:p w14:paraId="229CDC02" w14:textId="1C6C74CE" w:rsidR="004009A0" w:rsidRDefault="004009A0" w:rsidP="00BE398F">
      <w:pPr>
        <w:spacing w:line="276" w:lineRule="auto"/>
        <w:ind w:firstLine="0"/>
        <w:jc w:val="both"/>
      </w:pPr>
    </w:p>
    <w:p w14:paraId="76B0F7BD" w14:textId="228DFBBF" w:rsidR="004009A0" w:rsidRDefault="004009A0" w:rsidP="00BE398F">
      <w:pPr>
        <w:spacing w:line="276" w:lineRule="auto"/>
        <w:ind w:firstLine="0"/>
        <w:jc w:val="both"/>
      </w:pPr>
    </w:p>
    <w:p w14:paraId="7E1D04A5" w14:textId="3E31D172" w:rsidR="004009A0" w:rsidRDefault="004009A0" w:rsidP="00BE398F">
      <w:pPr>
        <w:spacing w:line="276" w:lineRule="auto"/>
        <w:ind w:firstLine="0"/>
        <w:jc w:val="both"/>
      </w:pPr>
    </w:p>
    <w:p w14:paraId="3A4818DD" w14:textId="43819162" w:rsidR="004009A0" w:rsidRDefault="004009A0" w:rsidP="00BE398F">
      <w:pPr>
        <w:spacing w:line="276" w:lineRule="auto"/>
        <w:ind w:firstLine="0"/>
        <w:jc w:val="both"/>
      </w:pPr>
    </w:p>
    <w:p w14:paraId="7AEEB7EA" w14:textId="63C9F411" w:rsidR="004009A0" w:rsidRDefault="004009A0" w:rsidP="00BE398F">
      <w:pPr>
        <w:spacing w:line="276" w:lineRule="auto"/>
        <w:ind w:firstLine="0"/>
        <w:jc w:val="both"/>
      </w:pPr>
    </w:p>
    <w:p w14:paraId="33127FD9" w14:textId="1F2169C5" w:rsidR="004009A0" w:rsidRDefault="004009A0" w:rsidP="00BE398F">
      <w:pPr>
        <w:spacing w:line="276" w:lineRule="auto"/>
        <w:ind w:firstLine="0"/>
        <w:jc w:val="both"/>
      </w:pPr>
    </w:p>
    <w:p w14:paraId="67BF7AC7" w14:textId="77777777" w:rsidR="004009A0" w:rsidRDefault="004009A0" w:rsidP="00BE398F">
      <w:pPr>
        <w:spacing w:line="276" w:lineRule="auto"/>
        <w:ind w:firstLine="0"/>
        <w:jc w:val="both"/>
      </w:pPr>
    </w:p>
    <w:p w14:paraId="37D6010E" w14:textId="131ED450" w:rsidR="004009A0" w:rsidRDefault="004009A0" w:rsidP="00BE398F">
      <w:pPr>
        <w:spacing w:line="276" w:lineRule="auto"/>
        <w:ind w:firstLine="0"/>
        <w:jc w:val="both"/>
      </w:pPr>
    </w:p>
    <w:p w14:paraId="27F34AFB" w14:textId="36DE0AB8" w:rsidR="004009A0" w:rsidRDefault="004009A0" w:rsidP="00BE398F">
      <w:pPr>
        <w:spacing w:line="276" w:lineRule="auto"/>
        <w:ind w:firstLine="0"/>
        <w:jc w:val="both"/>
      </w:pPr>
    </w:p>
    <w:p w14:paraId="3B90514E" w14:textId="7E339873" w:rsidR="004009A0" w:rsidRDefault="004009A0" w:rsidP="00BE398F">
      <w:pPr>
        <w:spacing w:line="276" w:lineRule="auto"/>
        <w:ind w:firstLine="0"/>
        <w:jc w:val="both"/>
      </w:pPr>
    </w:p>
    <w:p w14:paraId="2C257B25" w14:textId="77777777" w:rsidR="00785550" w:rsidRPr="00B12726" w:rsidRDefault="00DD26A0" w:rsidP="00DD26A0">
      <w:pPr>
        <w:ind w:firstLine="0"/>
        <w:rPr>
          <w:rFonts w:ascii="Arial" w:hAnsi="Arial" w:cs="Arial"/>
          <w:b/>
          <w:bCs/>
          <w:sz w:val="28"/>
          <w:szCs w:val="28"/>
        </w:rPr>
      </w:pPr>
      <w:r>
        <w:br w:type="page"/>
      </w:r>
      <w:r w:rsidR="00785550" w:rsidRPr="00B12726">
        <w:rPr>
          <w:rFonts w:ascii="Arial" w:hAnsi="Arial" w:cs="Arial"/>
          <w:b/>
          <w:bCs/>
          <w:sz w:val="28"/>
          <w:szCs w:val="28"/>
        </w:rPr>
        <w:lastRenderedPageBreak/>
        <w:t>Solution</w:t>
      </w:r>
    </w:p>
    <w:p w14:paraId="4590C4DF" w14:textId="77777777" w:rsidR="00785550" w:rsidRDefault="00785550" w:rsidP="00DD26A0">
      <w:pPr>
        <w:ind w:firstLine="0"/>
        <w:rPr>
          <w:rFonts w:ascii="Arial" w:hAnsi="Arial" w:cs="Arial"/>
          <w:sz w:val="28"/>
          <w:szCs w:val="28"/>
        </w:rPr>
      </w:pPr>
    </w:p>
    <w:p w14:paraId="67618330" w14:textId="77777777" w:rsidR="00712CF5" w:rsidRPr="00712CF5" w:rsidRDefault="00712CF5" w:rsidP="00DD26A0">
      <w:pPr>
        <w:ind w:firstLine="0"/>
        <w:rPr>
          <w:rFonts w:ascii="Arial" w:hAnsi="Arial" w:cs="Arial"/>
          <w:b/>
          <w:bCs/>
          <w:szCs w:val="24"/>
        </w:rPr>
      </w:pPr>
      <w:r w:rsidRPr="00712CF5">
        <w:rPr>
          <w:rFonts w:ascii="Arial" w:hAnsi="Arial" w:cs="Arial"/>
          <w:b/>
          <w:bCs/>
          <w:szCs w:val="24"/>
        </w:rPr>
        <w:t>Part (a)</w:t>
      </w:r>
    </w:p>
    <w:p w14:paraId="5198CBD8" w14:textId="77777777" w:rsidR="00712CF5" w:rsidRDefault="00712CF5" w:rsidP="00DD26A0">
      <w:pPr>
        <w:ind w:firstLine="0"/>
        <w:rPr>
          <w:szCs w:val="24"/>
        </w:rPr>
      </w:pPr>
    </w:p>
    <w:p w14:paraId="30A96324" w14:textId="22F2A460" w:rsidR="00785550" w:rsidRPr="00785550" w:rsidRDefault="00785550" w:rsidP="00DD26A0">
      <w:pPr>
        <w:ind w:firstLine="0"/>
        <w:rPr>
          <w:szCs w:val="24"/>
        </w:rPr>
      </w:pPr>
      <w:r w:rsidRPr="00785550">
        <w:rPr>
          <w:szCs w:val="24"/>
        </w:rPr>
        <w:t>From the potential formula we have</w:t>
      </w:r>
    </w:p>
    <w:p w14:paraId="78950BD1" w14:textId="77777777" w:rsidR="00785550" w:rsidRPr="00785550" w:rsidRDefault="00DD26A0" w:rsidP="00DD26A0">
      <w:pPr>
        <w:ind w:firstLine="0"/>
        <w:rPr>
          <w:b/>
          <w:szCs w:val="24"/>
        </w:rPr>
      </w:pPr>
      <w:r w:rsidRPr="00785550">
        <w:rPr>
          <w:b/>
          <w:szCs w:val="24"/>
        </w:rPr>
        <w:t xml:space="preserve"> </w:t>
      </w:r>
    </w:p>
    <w:p w14:paraId="7AD2416B" w14:textId="4EB7B16A" w:rsidR="00785550" w:rsidRPr="00785550" w:rsidRDefault="00785550" w:rsidP="00785550">
      <w:pPr>
        <w:pStyle w:val="MTDisplayEquation"/>
        <w:rPr>
          <w:rFonts w:ascii="Times New Roman" w:hAnsi="Times New Roman" w:cs="Times New Roman"/>
          <w:sz w:val="24"/>
          <w:szCs w:val="24"/>
        </w:rPr>
      </w:pPr>
      <w:r w:rsidRPr="00785550">
        <w:rPr>
          <w:rFonts w:ascii="Times New Roman" w:hAnsi="Times New Roman" w:cs="Times New Roman"/>
          <w:position w:val="-42"/>
          <w:sz w:val="24"/>
          <w:szCs w:val="24"/>
        </w:rPr>
        <w:object w:dxaOrig="5020" w:dyaOrig="859" w14:anchorId="20ED38DF">
          <v:shape id="_x0000_i1042" type="#_x0000_t75" style="width:251.25pt;height:42.75pt" o:ole="">
            <v:imagedata r:id="rId42" o:title=""/>
          </v:shape>
          <o:OLEObject Type="Embed" ProgID="Equation.DSMT4" ShapeID="_x0000_i1042" DrawAspect="Content" ObjectID="_1840377476" r:id="rId43"/>
        </w:object>
      </w:r>
      <w:r w:rsidRPr="00785550">
        <w:rPr>
          <w:rFonts w:ascii="Times New Roman" w:hAnsi="Times New Roman" w:cs="Times New Roman"/>
          <w:sz w:val="24"/>
          <w:szCs w:val="24"/>
        </w:rPr>
        <w:t>.</w:t>
      </w:r>
    </w:p>
    <w:p w14:paraId="6DDAB47E" w14:textId="77777777" w:rsidR="00785550" w:rsidRDefault="00785550" w:rsidP="00785550">
      <w:pPr>
        <w:pStyle w:val="MTDisplayEquation"/>
        <w:rPr>
          <w:rFonts w:ascii="Times New Roman" w:hAnsi="Times New Roman" w:cs="Times New Roman"/>
          <w:sz w:val="24"/>
          <w:szCs w:val="24"/>
        </w:rPr>
      </w:pPr>
    </w:p>
    <w:p w14:paraId="35D4B06C" w14:textId="7A4B2527" w:rsidR="00785550" w:rsidRPr="00785550" w:rsidRDefault="00785550" w:rsidP="00785550">
      <w:pPr>
        <w:pStyle w:val="MTDisplayEquation"/>
        <w:rPr>
          <w:rFonts w:ascii="Times New Roman" w:hAnsi="Times New Roman" w:cs="Times New Roman"/>
          <w:sz w:val="24"/>
          <w:szCs w:val="24"/>
        </w:rPr>
      </w:pPr>
      <w:r w:rsidRPr="00785550">
        <w:rPr>
          <w:rFonts w:ascii="Times New Roman" w:hAnsi="Times New Roman" w:cs="Times New Roman"/>
          <w:sz w:val="24"/>
          <w:szCs w:val="24"/>
        </w:rPr>
        <w:t>Hen</w:t>
      </w:r>
      <w:r>
        <w:rPr>
          <w:rFonts w:ascii="Times New Roman" w:hAnsi="Times New Roman" w:cs="Times New Roman"/>
          <w:sz w:val="24"/>
          <w:szCs w:val="24"/>
        </w:rPr>
        <w:t>c</w:t>
      </w:r>
      <w:r w:rsidRPr="00785550">
        <w:rPr>
          <w:rFonts w:ascii="Times New Roman" w:hAnsi="Times New Roman" w:cs="Times New Roman"/>
          <w:sz w:val="24"/>
          <w:szCs w:val="24"/>
        </w:rPr>
        <w:t>e, we have</w:t>
      </w:r>
    </w:p>
    <w:p w14:paraId="3407C4C5" w14:textId="77777777" w:rsidR="00785550" w:rsidRPr="00785550" w:rsidRDefault="00785550" w:rsidP="00785550">
      <w:pPr>
        <w:pStyle w:val="MTDisplayEquation"/>
        <w:rPr>
          <w:rFonts w:ascii="Times New Roman" w:hAnsi="Times New Roman" w:cs="Times New Roman"/>
          <w:sz w:val="24"/>
          <w:szCs w:val="24"/>
        </w:rPr>
      </w:pPr>
    </w:p>
    <w:p w14:paraId="2A30F13C" w14:textId="188BA7F5" w:rsidR="00785550" w:rsidRDefault="00785550" w:rsidP="00DD26A0">
      <w:pPr>
        <w:ind w:firstLine="0"/>
        <w:rPr>
          <w:szCs w:val="24"/>
        </w:rPr>
      </w:pPr>
      <w:r w:rsidRPr="00785550">
        <w:rPr>
          <w:position w:val="-42"/>
          <w:szCs w:val="24"/>
        </w:rPr>
        <w:object w:dxaOrig="3640" w:dyaOrig="859" w14:anchorId="7C946FB1">
          <v:shape id="_x0000_i1043" type="#_x0000_t75" style="width:182.25pt;height:43.5pt;mso-position-horizontal:absolute;mso-position-horizontal-relative:text;mso-position-vertical:absolute;mso-position-vertical-relative:text" o:ole="" filled="t" fillcolor="#ff9">
            <v:imagedata r:id="rId44" o:title=""/>
          </v:shape>
          <o:OLEObject Type="Embed" ProgID="Equation.DSMT4" ShapeID="_x0000_i1043" DrawAspect="Content" ObjectID="_1840377477" r:id="rId45"/>
        </w:object>
      </w:r>
      <w:r>
        <w:rPr>
          <w:szCs w:val="24"/>
        </w:rPr>
        <w:t>.</w:t>
      </w:r>
    </w:p>
    <w:p w14:paraId="3714F6D7" w14:textId="77777777" w:rsidR="00785550" w:rsidRDefault="00785550" w:rsidP="00DD26A0">
      <w:pPr>
        <w:ind w:firstLine="0"/>
        <w:rPr>
          <w:szCs w:val="24"/>
        </w:rPr>
      </w:pPr>
    </w:p>
    <w:p w14:paraId="3FC904DD" w14:textId="77777777" w:rsidR="00785550" w:rsidRDefault="00785550" w:rsidP="00DD26A0">
      <w:pPr>
        <w:ind w:firstLine="0"/>
        <w:rPr>
          <w:szCs w:val="24"/>
        </w:rPr>
      </w:pPr>
    </w:p>
    <w:p w14:paraId="76E0CF49" w14:textId="3F29B4E4" w:rsidR="00712CF5" w:rsidRPr="00712CF5" w:rsidRDefault="00712CF5" w:rsidP="00712CF5">
      <w:pPr>
        <w:ind w:firstLine="0"/>
        <w:rPr>
          <w:rFonts w:ascii="Arial" w:hAnsi="Arial" w:cs="Arial"/>
          <w:b/>
          <w:bCs/>
          <w:szCs w:val="24"/>
        </w:rPr>
      </w:pPr>
      <w:r w:rsidRPr="00712CF5">
        <w:rPr>
          <w:rFonts w:ascii="Arial" w:hAnsi="Arial" w:cs="Arial"/>
          <w:b/>
          <w:bCs/>
          <w:szCs w:val="24"/>
        </w:rPr>
        <w:t>Part (</w:t>
      </w:r>
      <w:r>
        <w:rPr>
          <w:rFonts w:ascii="Arial" w:hAnsi="Arial" w:cs="Arial"/>
          <w:b/>
          <w:bCs/>
          <w:szCs w:val="24"/>
        </w:rPr>
        <w:t>b</w:t>
      </w:r>
      <w:r w:rsidRPr="00712CF5">
        <w:rPr>
          <w:rFonts w:ascii="Arial" w:hAnsi="Arial" w:cs="Arial"/>
          <w:b/>
          <w:bCs/>
          <w:szCs w:val="24"/>
        </w:rPr>
        <w:t>)</w:t>
      </w:r>
    </w:p>
    <w:p w14:paraId="42B9E6E3" w14:textId="77777777" w:rsidR="00712CF5" w:rsidRDefault="00712CF5" w:rsidP="00DD26A0">
      <w:pPr>
        <w:ind w:firstLine="0"/>
        <w:rPr>
          <w:b/>
          <w:szCs w:val="24"/>
        </w:rPr>
      </w:pPr>
    </w:p>
    <w:p w14:paraId="2AEB3420" w14:textId="5F8E1FD8" w:rsidR="00712CF5" w:rsidRPr="00785550" w:rsidRDefault="00712CF5" w:rsidP="00712CF5">
      <w:pPr>
        <w:ind w:firstLine="0"/>
        <w:rPr>
          <w:szCs w:val="24"/>
        </w:rPr>
      </w:pPr>
      <w:r>
        <w:rPr>
          <w:szCs w:val="24"/>
        </w:rPr>
        <w:t>We have</w:t>
      </w:r>
    </w:p>
    <w:p w14:paraId="1C3B70E4" w14:textId="77777777" w:rsidR="00712CF5" w:rsidRPr="00785550" w:rsidRDefault="00712CF5" w:rsidP="00712CF5">
      <w:pPr>
        <w:ind w:firstLine="0"/>
        <w:rPr>
          <w:b/>
          <w:szCs w:val="24"/>
        </w:rPr>
      </w:pPr>
      <w:r w:rsidRPr="00785550">
        <w:rPr>
          <w:b/>
          <w:szCs w:val="24"/>
        </w:rPr>
        <w:t xml:space="preserve"> </w:t>
      </w:r>
    </w:p>
    <w:p w14:paraId="2F669653" w14:textId="07C67F41" w:rsidR="00712CF5" w:rsidRDefault="007530B2" w:rsidP="00712CF5">
      <w:pPr>
        <w:pStyle w:val="MTDisplayEquation"/>
        <w:rPr>
          <w:rFonts w:ascii="Times New Roman" w:hAnsi="Times New Roman" w:cs="Times New Roman"/>
          <w:sz w:val="24"/>
          <w:szCs w:val="24"/>
        </w:rPr>
      </w:pPr>
      <w:r w:rsidRPr="007530B2">
        <w:rPr>
          <w:rFonts w:ascii="Times New Roman" w:hAnsi="Times New Roman" w:cs="Times New Roman"/>
          <w:position w:val="-10"/>
          <w:sz w:val="24"/>
          <w:szCs w:val="24"/>
        </w:rPr>
        <w:object w:dxaOrig="980" w:dyaOrig="320" w14:anchorId="70DB5F7D">
          <v:shape id="_x0000_i1044" type="#_x0000_t75" style="width:48.75pt;height:15.75pt" o:ole="">
            <v:imagedata r:id="rId46" o:title=""/>
          </v:shape>
          <o:OLEObject Type="Embed" ProgID="Equation.DSMT4" ShapeID="_x0000_i1044" DrawAspect="Content" ObjectID="_1840377478" r:id="rId47"/>
        </w:object>
      </w:r>
      <w:r w:rsidR="00712CF5" w:rsidRPr="00785550">
        <w:rPr>
          <w:rFonts w:ascii="Times New Roman" w:hAnsi="Times New Roman" w:cs="Times New Roman"/>
          <w:sz w:val="24"/>
          <w:szCs w:val="24"/>
        </w:rPr>
        <w:t>.</w:t>
      </w:r>
    </w:p>
    <w:p w14:paraId="5A191727" w14:textId="77777777" w:rsidR="00F54F8D" w:rsidRDefault="00F54F8D" w:rsidP="00712CF5">
      <w:pPr>
        <w:pStyle w:val="MTDisplayEquation"/>
        <w:rPr>
          <w:rFonts w:ascii="Times New Roman" w:hAnsi="Times New Roman" w:cs="Times New Roman"/>
          <w:sz w:val="24"/>
          <w:szCs w:val="24"/>
        </w:rPr>
      </w:pPr>
    </w:p>
    <w:p w14:paraId="28A92115" w14:textId="5F5CD4E5" w:rsidR="00F54F8D" w:rsidRDefault="00F54F8D" w:rsidP="00712CF5">
      <w:pPr>
        <w:pStyle w:val="MTDisplayEquation"/>
        <w:rPr>
          <w:rFonts w:ascii="Times New Roman" w:hAnsi="Times New Roman" w:cs="Times New Roman"/>
          <w:sz w:val="24"/>
          <w:szCs w:val="24"/>
        </w:rPr>
      </w:pPr>
      <w:r>
        <w:rPr>
          <w:rFonts w:ascii="Times New Roman" w:hAnsi="Times New Roman" w:cs="Times New Roman"/>
          <w:sz w:val="24"/>
          <w:szCs w:val="24"/>
        </w:rPr>
        <w:t>Hence, we have</w:t>
      </w:r>
    </w:p>
    <w:p w14:paraId="13FB4969" w14:textId="77777777" w:rsidR="00F54F8D" w:rsidRDefault="00F54F8D" w:rsidP="00712CF5">
      <w:pPr>
        <w:pStyle w:val="MTDisplayEquation"/>
        <w:rPr>
          <w:rFonts w:ascii="Times New Roman" w:hAnsi="Times New Roman" w:cs="Times New Roman"/>
          <w:sz w:val="24"/>
          <w:szCs w:val="24"/>
        </w:rPr>
      </w:pPr>
    </w:p>
    <w:p w14:paraId="5CD03F24" w14:textId="048A5AA6" w:rsidR="00F54F8D" w:rsidRDefault="00F54F8D" w:rsidP="00712CF5">
      <w:pPr>
        <w:pStyle w:val="MTDisplayEquation"/>
        <w:rPr>
          <w:rFonts w:ascii="Times New Roman" w:hAnsi="Times New Roman" w:cs="Times New Roman"/>
          <w:sz w:val="24"/>
          <w:szCs w:val="24"/>
        </w:rPr>
      </w:pPr>
      <w:r w:rsidRPr="00F54F8D">
        <w:rPr>
          <w:rFonts w:ascii="Times New Roman" w:hAnsi="Times New Roman" w:cs="Times New Roman"/>
          <w:position w:val="-28"/>
          <w:sz w:val="24"/>
          <w:szCs w:val="24"/>
        </w:rPr>
        <w:object w:dxaOrig="1100" w:dyaOrig="660" w14:anchorId="048B8E5C">
          <v:shape id="_x0000_i1045" type="#_x0000_t75" style="width:54.75pt;height:33pt" o:ole="">
            <v:imagedata r:id="rId48" o:title=""/>
          </v:shape>
          <o:OLEObject Type="Embed" ProgID="Equation.DSMT4" ShapeID="_x0000_i1045" DrawAspect="Content" ObjectID="_1840377479" r:id="rId49"/>
        </w:object>
      </w:r>
      <w:r>
        <w:rPr>
          <w:rFonts w:ascii="Times New Roman" w:hAnsi="Times New Roman" w:cs="Times New Roman"/>
          <w:sz w:val="24"/>
          <w:szCs w:val="24"/>
        </w:rPr>
        <w:t>.</w:t>
      </w:r>
    </w:p>
    <w:p w14:paraId="190FF561" w14:textId="77777777" w:rsidR="00F54F8D" w:rsidRDefault="00F54F8D" w:rsidP="00712CF5">
      <w:pPr>
        <w:pStyle w:val="MTDisplayEquation"/>
        <w:rPr>
          <w:rFonts w:ascii="Times New Roman" w:hAnsi="Times New Roman" w:cs="Times New Roman"/>
          <w:sz w:val="24"/>
          <w:szCs w:val="24"/>
        </w:rPr>
      </w:pPr>
    </w:p>
    <w:p w14:paraId="0B1F5E91" w14:textId="77777777" w:rsidR="00F54F8D" w:rsidRPr="00F54F8D" w:rsidRDefault="00F54F8D" w:rsidP="00DD26A0">
      <w:pPr>
        <w:ind w:firstLine="0"/>
        <w:rPr>
          <w:bCs/>
          <w:szCs w:val="24"/>
        </w:rPr>
      </w:pPr>
      <w:r w:rsidRPr="00F54F8D">
        <w:rPr>
          <w:bCs/>
          <w:szCs w:val="24"/>
        </w:rPr>
        <w:t>Therefore, we have</w:t>
      </w:r>
    </w:p>
    <w:p w14:paraId="19A76591" w14:textId="77777777" w:rsidR="00F54F8D" w:rsidRDefault="00F54F8D" w:rsidP="00DD26A0">
      <w:pPr>
        <w:ind w:firstLine="0"/>
        <w:rPr>
          <w:b/>
          <w:szCs w:val="24"/>
        </w:rPr>
      </w:pPr>
    </w:p>
    <w:p w14:paraId="3EC89164" w14:textId="3407A281" w:rsidR="00F54F8D" w:rsidRDefault="00B6527E" w:rsidP="00DD26A0">
      <w:pPr>
        <w:ind w:firstLine="0"/>
        <w:rPr>
          <w:szCs w:val="24"/>
        </w:rPr>
      </w:pPr>
      <w:r w:rsidRPr="00785550">
        <w:rPr>
          <w:position w:val="-42"/>
          <w:szCs w:val="24"/>
        </w:rPr>
        <w:object w:dxaOrig="3640" w:dyaOrig="859" w14:anchorId="3F8C4C03">
          <v:shape id="_x0000_i1046" type="#_x0000_t75" style="width:182.25pt;height:43.5pt" o:ole="" fillcolor="#ff9">
            <v:imagedata r:id="rId50" o:title=""/>
          </v:shape>
          <o:OLEObject Type="Embed" ProgID="Equation.DSMT4" ShapeID="_x0000_i1046" DrawAspect="Content" ObjectID="_1840377480" r:id="rId51"/>
        </w:object>
      </w:r>
      <w:r w:rsidR="00F54F8D">
        <w:rPr>
          <w:szCs w:val="24"/>
        </w:rPr>
        <w:t>.</w:t>
      </w:r>
    </w:p>
    <w:p w14:paraId="64AE65B1" w14:textId="77777777" w:rsidR="00F54F8D" w:rsidRDefault="00F54F8D" w:rsidP="00DD26A0">
      <w:pPr>
        <w:ind w:firstLine="0"/>
        <w:rPr>
          <w:szCs w:val="24"/>
        </w:rPr>
      </w:pPr>
    </w:p>
    <w:p w14:paraId="7B68C95D" w14:textId="3246D3B9" w:rsidR="00F54F8D" w:rsidRDefault="00F54F8D" w:rsidP="00DD26A0">
      <w:pPr>
        <w:ind w:firstLine="0"/>
        <w:rPr>
          <w:szCs w:val="24"/>
        </w:rPr>
      </w:pPr>
      <w:r>
        <w:rPr>
          <w:szCs w:val="24"/>
        </w:rPr>
        <w:t xml:space="preserve">Because the integration variable is </w:t>
      </w:r>
      <w:r w:rsidRPr="00F54F8D">
        <w:rPr>
          <w:position w:val="-4"/>
          <w:szCs w:val="24"/>
        </w:rPr>
        <w:object w:dxaOrig="240" w:dyaOrig="260" w14:anchorId="444CE3DB">
          <v:shape id="_x0000_i1047" type="#_x0000_t75" style="width:12pt;height:12.75pt" o:ole="">
            <v:imagedata r:id="rId52" o:title=""/>
          </v:shape>
          <o:OLEObject Type="Embed" ProgID="Equation.DSMT4" ShapeID="_x0000_i1047" DrawAspect="Content" ObjectID="_1840377481" r:id="rId53"/>
        </w:object>
      </w:r>
      <w:r>
        <w:rPr>
          <w:szCs w:val="24"/>
        </w:rPr>
        <w:t xml:space="preserve"> (not </w:t>
      </w:r>
      <w:r w:rsidRPr="00F54F8D">
        <w:rPr>
          <w:i/>
          <w:iCs/>
          <w:szCs w:val="24"/>
        </w:rPr>
        <w:sym w:font="Symbol" w:char="F072"/>
      </w:r>
      <w:r>
        <w:rPr>
          <w:szCs w:val="24"/>
        </w:rPr>
        <w:t xml:space="preserve">), we can write </w:t>
      </w:r>
    </w:p>
    <w:p w14:paraId="24EAC9BE" w14:textId="77777777" w:rsidR="00F54F8D" w:rsidRDefault="00F54F8D" w:rsidP="00DD26A0">
      <w:pPr>
        <w:ind w:firstLine="0"/>
        <w:rPr>
          <w:szCs w:val="24"/>
        </w:rPr>
      </w:pPr>
    </w:p>
    <w:p w14:paraId="36B98487" w14:textId="0118C574" w:rsidR="003A2F53" w:rsidRDefault="00B6527E" w:rsidP="00DD26A0">
      <w:pPr>
        <w:ind w:firstLine="0"/>
        <w:rPr>
          <w:szCs w:val="24"/>
        </w:rPr>
      </w:pPr>
      <w:r w:rsidRPr="00785550">
        <w:rPr>
          <w:position w:val="-42"/>
          <w:szCs w:val="24"/>
        </w:rPr>
        <w:object w:dxaOrig="3640" w:dyaOrig="859" w14:anchorId="51844D62">
          <v:shape id="_x0000_i1048" type="#_x0000_t75" style="width:182.25pt;height:43.5pt" o:ole="" fillcolor="#ff9">
            <v:imagedata r:id="rId54" o:title=""/>
          </v:shape>
          <o:OLEObject Type="Embed" ProgID="Equation.DSMT4" ShapeID="_x0000_i1048" DrawAspect="Content" ObjectID="_1840377482" r:id="rId55"/>
        </w:object>
      </w:r>
      <w:r w:rsidR="003A2F53">
        <w:rPr>
          <w:szCs w:val="24"/>
        </w:rPr>
        <w:t>.</w:t>
      </w:r>
    </w:p>
    <w:p w14:paraId="751321B6" w14:textId="77777777" w:rsidR="003A2F53" w:rsidRDefault="003A2F53" w:rsidP="00DD26A0">
      <w:pPr>
        <w:ind w:firstLine="0"/>
        <w:rPr>
          <w:szCs w:val="24"/>
        </w:rPr>
      </w:pPr>
    </w:p>
    <w:p w14:paraId="1BA34802" w14:textId="47053B8A" w:rsidR="003A2F53" w:rsidRDefault="003A2F53" w:rsidP="00DD26A0">
      <w:pPr>
        <w:ind w:firstLine="0"/>
        <w:rPr>
          <w:szCs w:val="24"/>
        </w:rPr>
      </w:pPr>
      <w:r>
        <w:rPr>
          <w:szCs w:val="24"/>
        </w:rPr>
        <w:t>Performing the derivative, we have</w:t>
      </w:r>
    </w:p>
    <w:p w14:paraId="136ACF63" w14:textId="77777777" w:rsidR="003A2F53" w:rsidRDefault="003A2F53" w:rsidP="00DD26A0">
      <w:pPr>
        <w:ind w:firstLine="0"/>
        <w:rPr>
          <w:szCs w:val="24"/>
        </w:rPr>
      </w:pPr>
    </w:p>
    <w:p w14:paraId="15AE0685" w14:textId="5C955500" w:rsidR="003A2F53" w:rsidRDefault="00B6527E" w:rsidP="00DD26A0">
      <w:pPr>
        <w:ind w:firstLine="0"/>
        <w:rPr>
          <w:szCs w:val="24"/>
        </w:rPr>
      </w:pPr>
      <w:r w:rsidRPr="00ED1402">
        <w:rPr>
          <w:position w:val="-48"/>
          <w:szCs w:val="24"/>
        </w:rPr>
        <w:object w:dxaOrig="4099" w:dyaOrig="920" w14:anchorId="56FA887A">
          <v:shape id="_x0000_i1049" type="#_x0000_t75" style="width:205.5pt;height:46.5pt" o:ole="" fillcolor="#ff9">
            <v:imagedata r:id="rId56" o:title=""/>
          </v:shape>
          <o:OLEObject Type="Embed" ProgID="Equation.DSMT4" ShapeID="_x0000_i1049" DrawAspect="Content" ObjectID="_1840377483" r:id="rId57"/>
        </w:object>
      </w:r>
    </w:p>
    <w:p w14:paraId="7859E915" w14:textId="3781D992" w:rsidR="00ED1402" w:rsidRPr="00ED1402" w:rsidRDefault="00ED1402" w:rsidP="00DD26A0">
      <w:pPr>
        <w:ind w:firstLine="0"/>
        <w:rPr>
          <w:bCs/>
          <w:szCs w:val="24"/>
        </w:rPr>
      </w:pPr>
      <w:r w:rsidRPr="00ED1402">
        <w:rPr>
          <w:bCs/>
          <w:szCs w:val="24"/>
        </w:rPr>
        <w:t>Hence, we have</w:t>
      </w:r>
    </w:p>
    <w:p w14:paraId="0BE5E1F9" w14:textId="77777777" w:rsidR="00ED1402" w:rsidRDefault="00ED1402" w:rsidP="00DD26A0">
      <w:pPr>
        <w:ind w:firstLine="0"/>
        <w:rPr>
          <w:b/>
          <w:szCs w:val="24"/>
        </w:rPr>
      </w:pPr>
    </w:p>
    <w:p w14:paraId="1A81E75A" w14:textId="48133D4D" w:rsidR="00ED1402" w:rsidRDefault="00B6527E" w:rsidP="00DD26A0">
      <w:pPr>
        <w:ind w:firstLine="0"/>
        <w:rPr>
          <w:szCs w:val="24"/>
        </w:rPr>
      </w:pPr>
      <w:r w:rsidRPr="00ED1402">
        <w:rPr>
          <w:position w:val="-48"/>
          <w:szCs w:val="24"/>
        </w:rPr>
        <w:object w:dxaOrig="4320" w:dyaOrig="920" w14:anchorId="25B1A68F">
          <v:shape id="_x0000_i1050" type="#_x0000_t75" style="width:3in;height:45.75pt" o:ole="" filled="t" fillcolor="#ff9">
            <v:imagedata r:id="rId58" o:title=""/>
          </v:shape>
          <o:OLEObject Type="Embed" ProgID="Equation.DSMT4" ShapeID="_x0000_i1050" DrawAspect="Content" ObjectID="_1840377484" r:id="rId59"/>
        </w:object>
      </w:r>
      <w:r w:rsidR="00ED1402">
        <w:rPr>
          <w:szCs w:val="24"/>
        </w:rPr>
        <w:t>.</w:t>
      </w:r>
    </w:p>
    <w:p w14:paraId="537B11CF" w14:textId="77777777" w:rsidR="00062AB2" w:rsidRDefault="00062AB2" w:rsidP="00DD26A0">
      <w:pPr>
        <w:ind w:firstLine="0"/>
        <w:rPr>
          <w:szCs w:val="24"/>
        </w:rPr>
      </w:pPr>
    </w:p>
    <w:p w14:paraId="34D4764E" w14:textId="77777777" w:rsidR="00ED1402" w:rsidRDefault="00ED1402" w:rsidP="00DD26A0">
      <w:pPr>
        <w:ind w:firstLine="0"/>
        <w:rPr>
          <w:szCs w:val="24"/>
        </w:rPr>
      </w:pPr>
    </w:p>
    <w:p w14:paraId="66A4FFA3" w14:textId="77777777" w:rsidR="00ED1402" w:rsidRDefault="00ED1402" w:rsidP="00DD26A0">
      <w:pPr>
        <w:ind w:firstLine="0"/>
        <w:rPr>
          <w:szCs w:val="24"/>
        </w:rPr>
      </w:pPr>
    </w:p>
    <w:p w14:paraId="0DF1C1D2" w14:textId="04951721" w:rsidR="00DD26A0" w:rsidRPr="00785550" w:rsidRDefault="00DD26A0" w:rsidP="00DD26A0">
      <w:pPr>
        <w:ind w:firstLine="0"/>
        <w:rPr>
          <w:b/>
          <w:bCs/>
          <w:szCs w:val="24"/>
        </w:rPr>
      </w:pPr>
      <w:r w:rsidRPr="00785550">
        <w:rPr>
          <w:b/>
          <w:szCs w:val="24"/>
        </w:rPr>
        <w:br w:type="page"/>
      </w:r>
    </w:p>
    <w:p w14:paraId="78C817A3" w14:textId="067C7BE5" w:rsidR="00C77E10" w:rsidRPr="00DB5214" w:rsidRDefault="00BE497C" w:rsidP="00C77E10">
      <w:pPr>
        <w:pStyle w:val="MTDisplayEquation"/>
        <w:rPr>
          <w:b/>
        </w:rPr>
      </w:pPr>
      <w:r w:rsidRPr="00DB5214">
        <w:rPr>
          <w:b/>
        </w:rPr>
        <w:lastRenderedPageBreak/>
        <w:t xml:space="preserve">Problem </w:t>
      </w:r>
      <w:r w:rsidR="000773B6">
        <w:rPr>
          <w:b/>
        </w:rPr>
        <w:t>2</w:t>
      </w:r>
      <w:r w:rsidR="00C77E10" w:rsidRPr="00DB5214">
        <w:rPr>
          <w:b/>
        </w:rPr>
        <w:t xml:space="preserve"> (</w:t>
      </w:r>
      <w:r w:rsidR="00A31161">
        <w:rPr>
          <w:b/>
        </w:rPr>
        <w:t>30</w:t>
      </w:r>
      <w:r w:rsidR="00C77E10" w:rsidRPr="00DB5214">
        <w:rPr>
          <w:b/>
        </w:rPr>
        <w:t xml:space="preserve"> pts.) </w:t>
      </w:r>
    </w:p>
    <w:p w14:paraId="2F3FB0AB" w14:textId="77777777" w:rsidR="00877B4D" w:rsidRDefault="00877B4D" w:rsidP="00C77E10">
      <w:pPr>
        <w:pStyle w:val="MTDisplayEquation"/>
      </w:pPr>
    </w:p>
    <w:p w14:paraId="175C95C9" w14:textId="6E926FC2" w:rsidR="0023786D" w:rsidRDefault="003E7EF3" w:rsidP="00DB3782">
      <w:pPr>
        <w:spacing w:line="276" w:lineRule="auto"/>
        <w:ind w:firstLine="0"/>
        <w:jc w:val="both"/>
      </w:pPr>
      <w:r>
        <w:t>A</w:t>
      </w:r>
      <w:r w:rsidR="00047984">
        <w:t xml:space="preserve"> </w:t>
      </w:r>
      <w:r w:rsidR="0023786D">
        <w:t xml:space="preserve">thin conducting sheet of width </w:t>
      </w:r>
      <w:r w:rsidR="0023786D" w:rsidRPr="0023786D">
        <w:rPr>
          <w:i/>
          <w:iCs/>
        </w:rPr>
        <w:t>w</w:t>
      </w:r>
      <w:r w:rsidR="0023786D">
        <w:t xml:space="preserve"> </w:t>
      </w:r>
      <w:r w:rsidR="008936BD">
        <w:t xml:space="preserve">in the </w:t>
      </w:r>
      <w:r w:rsidR="008936BD" w:rsidRPr="008936BD">
        <w:rPr>
          <w:i/>
          <w:iCs/>
        </w:rPr>
        <w:t>x</w:t>
      </w:r>
      <w:r w:rsidR="008936BD">
        <w:t xml:space="preserve"> direction </w:t>
      </w:r>
      <w:r w:rsidR="0023786D">
        <w:t xml:space="preserve">carries a current </w:t>
      </w:r>
      <w:r w:rsidR="0023786D" w:rsidRPr="0023786D">
        <w:rPr>
          <w:i/>
          <w:iCs/>
        </w:rPr>
        <w:t>I</w:t>
      </w:r>
      <w:r w:rsidR="0023786D">
        <w:t xml:space="preserve"> in the </w:t>
      </w:r>
      <w:r w:rsidR="0023786D" w:rsidRPr="003E0BAF">
        <w:rPr>
          <w:i/>
          <w:iCs/>
        </w:rPr>
        <w:t>z</w:t>
      </w:r>
      <w:r w:rsidR="0023786D">
        <w:t xml:space="preserve"> direction.</w:t>
      </w:r>
      <w:r w:rsidR="003E0BAF">
        <w:t xml:space="preserve"> </w:t>
      </w:r>
      <w:r w:rsidR="003B715E">
        <w:t xml:space="preserve">The sheet is infinite in the </w:t>
      </w:r>
      <w:r w:rsidR="003B715E" w:rsidRPr="003B715E">
        <w:rPr>
          <w:i/>
          <w:iCs/>
        </w:rPr>
        <w:t>z</w:t>
      </w:r>
      <w:r w:rsidR="003B715E">
        <w:t xml:space="preserve"> direction and is located at </w:t>
      </w:r>
      <w:r w:rsidR="003B715E" w:rsidRPr="003B715E">
        <w:rPr>
          <w:i/>
          <w:iCs/>
        </w:rPr>
        <w:t>y</w:t>
      </w:r>
      <w:r w:rsidR="003B715E">
        <w:t xml:space="preserve"> = 0. </w:t>
      </w:r>
      <w:r w:rsidR="003E0BAF">
        <w:t xml:space="preserve">Above and below the conducting sheet are slabs of conductor, each </w:t>
      </w:r>
      <w:r w:rsidR="000E0058">
        <w:t xml:space="preserve">having a thickness </w:t>
      </w:r>
      <w:r w:rsidR="000E0058" w:rsidRPr="000E0058">
        <w:rPr>
          <w:i/>
          <w:iCs/>
        </w:rPr>
        <w:t>h</w:t>
      </w:r>
      <w:r w:rsidR="000E0058">
        <w:t xml:space="preserve"> and each </w:t>
      </w:r>
      <w:r w:rsidR="003E0BAF">
        <w:t xml:space="preserve">carrying a current of </w:t>
      </w:r>
      <w:r w:rsidR="003E0BAF" w:rsidRPr="003E0BAF">
        <w:rPr>
          <w:i/>
          <w:iCs/>
        </w:rPr>
        <w:t>I</w:t>
      </w:r>
      <w:r w:rsidR="003E0BAF">
        <w:t xml:space="preserve">/2 in the negative </w:t>
      </w:r>
      <w:r w:rsidR="003E0BAF" w:rsidRPr="003E0BAF">
        <w:rPr>
          <w:i/>
          <w:iCs/>
        </w:rPr>
        <w:t xml:space="preserve">z </w:t>
      </w:r>
      <w:r w:rsidR="003E0BAF">
        <w:t>direction.</w:t>
      </w:r>
    </w:p>
    <w:p w14:paraId="331E8EB4" w14:textId="77777777" w:rsidR="0023786D" w:rsidRDefault="0023786D" w:rsidP="00DB3782">
      <w:pPr>
        <w:spacing w:line="276" w:lineRule="auto"/>
        <w:ind w:firstLine="0"/>
        <w:jc w:val="both"/>
      </w:pPr>
    </w:p>
    <w:p w14:paraId="39694BB1" w14:textId="4D576F8B" w:rsidR="00DB3782" w:rsidRDefault="00DB3782" w:rsidP="00DB3782">
      <w:pPr>
        <w:spacing w:line="276" w:lineRule="auto"/>
        <w:ind w:firstLine="0"/>
        <w:jc w:val="both"/>
      </w:pPr>
      <w:r>
        <w:t xml:space="preserve">Assume that </w:t>
      </w:r>
      <w:proofErr w:type="gramStart"/>
      <w:r w:rsidR="004F3FC3" w:rsidRPr="004F3FC3">
        <w:rPr>
          <w:i/>
          <w:iCs/>
        </w:rPr>
        <w:t>w</w:t>
      </w:r>
      <w:r w:rsidR="004F3FC3">
        <w:t xml:space="preserve"> is</w:t>
      </w:r>
      <w:proofErr w:type="gramEnd"/>
      <w:r w:rsidR="004F3FC3">
        <w:t xml:space="preserve"> large enough so that</w:t>
      </w:r>
      <w:r>
        <w:t xml:space="preserve"> so that you may neglect fringing. </w:t>
      </w:r>
    </w:p>
    <w:p w14:paraId="1789884A" w14:textId="77777777" w:rsidR="00DB3782" w:rsidRDefault="00DB3782" w:rsidP="00DB3782">
      <w:pPr>
        <w:ind w:firstLine="0"/>
        <w:jc w:val="both"/>
      </w:pPr>
    </w:p>
    <w:p w14:paraId="123E4133" w14:textId="77777777" w:rsidR="00272630" w:rsidRDefault="00272630" w:rsidP="00A76296">
      <w:pPr>
        <w:spacing w:line="276" w:lineRule="auto"/>
        <w:ind w:firstLine="0"/>
        <w:jc w:val="both"/>
      </w:pPr>
    </w:p>
    <w:p w14:paraId="3B8AC8CC" w14:textId="56461765" w:rsidR="008936BD" w:rsidRDefault="008936BD" w:rsidP="008936BD">
      <w:pPr>
        <w:pStyle w:val="ListParagraph"/>
        <w:numPr>
          <w:ilvl w:val="0"/>
          <w:numId w:val="20"/>
        </w:numPr>
        <w:spacing w:line="276" w:lineRule="auto"/>
        <w:jc w:val="both"/>
      </w:pPr>
      <w:r>
        <w:t xml:space="preserve">Find the magnetic field vector </w:t>
      </w:r>
      <w:r w:rsidRPr="008936BD">
        <w:rPr>
          <w:i/>
          <w:u w:val="single"/>
        </w:rPr>
        <w:t>H</w:t>
      </w:r>
      <w:r>
        <w:t xml:space="preserve"> above the top slab, for </w:t>
      </w:r>
      <w:r w:rsidRPr="006B6018">
        <w:rPr>
          <w:position w:val="-10"/>
        </w:rPr>
        <w:object w:dxaOrig="1140" w:dyaOrig="320" w14:anchorId="730C861D">
          <v:shape id="_x0000_i1051" type="#_x0000_t75" style="width:57pt;height:15.75pt" o:ole="">
            <v:imagedata r:id="rId60" o:title=""/>
          </v:shape>
          <o:OLEObject Type="Embed" ProgID="Equation.DSMT4" ShapeID="_x0000_i1051" DrawAspect="Content" ObjectID="_1840377485" r:id="rId61"/>
        </w:object>
      </w:r>
      <w:r>
        <w:t>.</w:t>
      </w:r>
    </w:p>
    <w:p w14:paraId="3F63000F" w14:textId="66983F2A" w:rsidR="008936BD" w:rsidRDefault="008936BD" w:rsidP="008936BD">
      <w:pPr>
        <w:pStyle w:val="ListParagraph"/>
        <w:numPr>
          <w:ilvl w:val="0"/>
          <w:numId w:val="20"/>
        </w:numPr>
        <w:spacing w:line="276" w:lineRule="auto"/>
        <w:jc w:val="both"/>
      </w:pPr>
      <w:r>
        <w:t xml:space="preserve">Find the magnetic field vector </w:t>
      </w:r>
      <w:r w:rsidRPr="008936BD">
        <w:rPr>
          <w:i/>
          <w:u w:val="single"/>
        </w:rPr>
        <w:t>H</w:t>
      </w:r>
      <w:r>
        <w:t xml:space="preserve"> in the upper slab region, for </w:t>
      </w:r>
      <w:r w:rsidRPr="006B6018">
        <w:rPr>
          <w:position w:val="-10"/>
        </w:rPr>
        <w:object w:dxaOrig="1719" w:dyaOrig="320" w14:anchorId="54062580">
          <v:shape id="_x0000_i1052" type="#_x0000_t75" style="width:85.5pt;height:15.75pt" o:ole="">
            <v:imagedata r:id="rId62" o:title=""/>
          </v:shape>
          <o:OLEObject Type="Embed" ProgID="Equation.DSMT4" ShapeID="_x0000_i1052" DrawAspect="Content" ObjectID="_1840377486" r:id="rId63"/>
        </w:object>
      </w:r>
      <w:r>
        <w:t>.</w:t>
      </w:r>
    </w:p>
    <w:p w14:paraId="3CF1E976" w14:textId="05D265AF" w:rsidR="00047984" w:rsidRDefault="00047984" w:rsidP="008936BD">
      <w:pPr>
        <w:pStyle w:val="ListParagraph"/>
        <w:numPr>
          <w:ilvl w:val="0"/>
          <w:numId w:val="20"/>
        </w:numPr>
        <w:spacing w:line="276" w:lineRule="auto"/>
        <w:jc w:val="both"/>
      </w:pPr>
      <w:r>
        <w:t xml:space="preserve">Find the magnetic field </w:t>
      </w:r>
      <w:r w:rsidR="008940BB">
        <w:t xml:space="preserve">vector </w:t>
      </w:r>
      <w:r w:rsidR="008940BB" w:rsidRPr="008936BD">
        <w:rPr>
          <w:i/>
          <w:u w:val="single"/>
        </w:rPr>
        <w:t>H</w:t>
      </w:r>
      <w:r w:rsidR="008940BB">
        <w:t xml:space="preserve"> </w:t>
      </w:r>
      <w:r w:rsidR="007A65BC">
        <w:t xml:space="preserve">inside the </w:t>
      </w:r>
      <w:r w:rsidR="00D42820">
        <w:t xml:space="preserve">top part of the </w:t>
      </w:r>
      <w:r w:rsidR="006B6018">
        <w:t>air</w:t>
      </w:r>
      <w:r w:rsidR="00D42820">
        <w:t xml:space="preserve"> gap</w:t>
      </w:r>
      <w:r w:rsidR="006B6018">
        <w:t xml:space="preserve"> </w:t>
      </w:r>
      <w:r w:rsidR="003E0BAF">
        <w:t>region</w:t>
      </w:r>
      <w:r w:rsidR="006B6018">
        <w:t>,</w:t>
      </w:r>
      <w:r>
        <w:t xml:space="preserve"> for </w:t>
      </w:r>
      <w:r w:rsidR="006B6018" w:rsidRPr="006B6018">
        <w:rPr>
          <w:position w:val="-10"/>
        </w:rPr>
        <w:object w:dxaOrig="1160" w:dyaOrig="320" w14:anchorId="0DCF2330">
          <v:shape id="_x0000_i1053" type="#_x0000_t75" style="width:57pt;height:15.75pt" o:ole="">
            <v:imagedata r:id="rId64" o:title=""/>
          </v:shape>
          <o:OLEObject Type="Embed" ProgID="Equation.DSMT4" ShapeID="_x0000_i1053" DrawAspect="Content" ObjectID="_1840377487" r:id="rId65"/>
        </w:object>
      </w:r>
      <w:r>
        <w:t xml:space="preserve">. </w:t>
      </w:r>
    </w:p>
    <w:p w14:paraId="7F8B315D" w14:textId="77777777" w:rsidR="008936BD" w:rsidRDefault="008936BD" w:rsidP="008936BD">
      <w:pPr>
        <w:pStyle w:val="ListParagraph"/>
        <w:spacing w:line="276" w:lineRule="auto"/>
        <w:ind w:firstLine="0"/>
        <w:jc w:val="both"/>
      </w:pPr>
    </w:p>
    <w:p w14:paraId="7C7F88FF" w14:textId="0AD60E07" w:rsidR="007A65BC" w:rsidRDefault="007A65BC" w:rsidP="008936BD">
      <w:pPr>
        <w:spacing w:line="276" w:lineRule="auto"/>
        <w:ind w:firstLine="0"/>
        <w:jc w:val="both"/>
      </w:pPr>
    </w:p>
    <w:p w14:paraId="0955491A" w14:textId="24E2986C" w:rsidR="00272630" w:rsidRDefault="00000000" w:rsidP="00A76296">
      <w:pPr>
        <w:spacing w:line="276" w:lineRule="auto"/>
        <w:ind w:firstLine="0"/>
        <w:jc w:val="both"/>
      </w:pPr>
      <w:r>
        <w:rPr>
          <w:b/>
          <w:noProof/>
          <w:szCs w:val="28"/>
        </w:rPr>
        <w:object w:dxaOrig="1440" w:dyaOrig="1440" w14:anchorId="6FA3A328">
          <v:group id="_x0000_s3188" style="position:absolute;left:0;text-align:left;margin-left:60.7pt;margin-top:10.45pt;width:322.05pt;height:266.55pt;z-index:252948480" coordorigin="2654,6522" coordsize="6441,5331">
            <v:shape id="_x0000_s3051" type="#_x0000_t32" style="position:absolute;left:3312;top:8024;width:0;height:706" o:connectortype="straight" strokeweight="1pt">
              <v:stroke startarrow="block" endarrow="block"/>
            </v:shape>
            <v:shape id="_x0000_s3052" type="#_x0000_t75" style="position:absolute;left:2844;top:8119;width:267;height:386">
              <v:imagedata r:id="rId66" o:title=""/>
            </v:shape>
            <v:rect id="_x0000_s2906" style="position:absolute;left:3506;top:7970;width:4173;height:722" fillcolor="#ffc000"/>
            <v:rect id="_x0000_s2903" style="position:absolute;left:3503;top:9170;width:4173;height:674" fillcolor="#ffc000"/>
            <v:shape id="_x0000_s2768" type="#_x0000_t75" style="position:absolute;left:8828;top:8823;width:267;height:304">
              <v:imagedata r:id="rId67" o:title=""/>
            </v:shape>
            <v:shape id="_x0000_s2774" type="#_x0000_t32" style="position:absolute;left:5601;top:6962;width:1;height:4891;flip:y" o:connectortype="straight" strokeweight="1pt"/>
            <v:shape id="_x0000_s2832" type="#_x0000_t75" style="position:absolute;left:6437;top:10455;width:320;height:304">
              <v:imagedata r:id="rId68" o:title=""/>
            </v:shape>
            <v:shape id="_x0000_s2902" type="#_x0000_t75" style="position:absolute;left:5461;top:6522;width:294;height:359">
              <v:imagedata r:id="rId69" o:title=""/>
            </v:shape>
            <v:shape id="_x0000_s2904" type="#_x0000_t32" style="position:absolute;left:3321;top:9152;width:0;height:706" o:connectortype="straight" strokeweight="1pt">
              <v:stroke startarrow="block" endarrow="block"/>
            </v:shape>
            <v:shape id="_x0000_s2905" type="#_x0000_t75" style="position:absolute;left:2879;top:9254;width:267;height:386">
              <v:imagedata r:id="rId70" o:title=""/>
            </v:shape>
            <v:shape id="_x0000_s2908" type="#_x0000_t32" style="position:absolute;left:3506;top:10237;width:4093;height:0" o:connectortype="straight" strokeweight="1pt">
              <v:stroke startarrow="block" endarrow="block"/>
            </v:shape>
            <v:shape id="_x0000_s2909" type="#_x0000_t32" style="position:absolute;left:7080;top:8715;width:0;height:437" o:connectortype="straight" strokeweight="1pt">
              <v:stroke startarrow="block" endarrow="block"/>
            </v:shape>
            <v:shape id="_x0000_s2911" type="#_x0000_t75" style="position:absolute;left:7158;top:8361;width:186;height:331">
              <v:imagedata r:id="rId71" o:title=""/>
            </v:shape>
            <v:shape id="_x0000_s3185" type="#_x0000_t32" style="position:absolute;left:3502;top:8954;width:4214;height:0" o:connectortype="straight" strokeweight="3pt"/>
            <v:shape id="_x0000_s3186" type="#_x0000_t32" style="position:absolute;left:2654;top:8954;width:6007;height:0" o:connectortype="straight" strokeweight="1pt"/>
          </v:group>
          <o:OLEObject Type="Embed" ProgID="Equation.DSMT4" ShapeID="_x0000_s3052" DrawAspect="Content" ObjectID="_1840377530" r:id="rId72"/>
          <o:OLEObject Type="Embed" ProgID="Equation.DSMT4" ShapeID="_x0000_s2768" DrawAspect="Content" ObjectID="_1840377531" r:id="rId73"/>
          <o:OLEObject Type="Embed" ProgID="Equation.DSMT4" ShapeID="_x0000_s2832" DrawAspect="Content" ObjectID="_1840377532" r:id="rId74"/>
          <o:OLEObject Type="Embed" ProgID="Equation.DSMT4" ShapeID="_x0000_s2902" DrawAspect="Content" ObjectID="_1840377533" r:id="rId75"/>
          <o:OLEObject Type="Embed" ProgID="Equation.DSMT4" ShapeID="_x0000_s2905" DrawAspect="Content" ObjectID="_1840377534" r:id="rId76"/>
          <o:OLEObject Type="Embed" ProgID="Equation.DSMT4" ShapeID="_x0000_s2911" DrawAspect="Content" ObjectID="_1840377535" r:id="rId77"/>
        </w:object>
      </w:r>
    </w:p>
    <w:p w14:paraId="27E20F29" w14:textId="6823BCD6" w:rsidR="007A3F85" w:rsidRDefault="007A3F85" w:rsidP="007A3F85">
      <w:pPr>
        <w:pStyle w:val="MTDisplayEquation"/>
        <w:tabs>
          <w:tab w:val="clear" w:pos="4680"/>
        </w:tabs>
        <w:ind w:firstLine="720"/>
        <w:rPr>
          <w:sz w:val="24"/>
          <w:szCs w:val="24"/>
        </w:rPr>
      </w:pPr>
    </w:p>
    <w:p w14:paraId="266C71E3" w14:textId="60ABFADA" w:rsidR="007A3F85" w:rsidRDefault="007A3F85" w:rsidP="007A3F85">
      <w:pPr>
        <w:pStyle w:val="MTDisplayEquation"/>
        <w:tabs>
          <w:tab w:val="clear" w:pos="4680"/>
        </w:tabs>
      </w:pPr>
    </w:p>
    <w:p w14:paraId="2959CAB6" w14:textId="22860322" w:rsidR="00DB4CD6" w:rsidRDefault="00DB4CD6" w:rsidP="006A69EB">
      <w:pPr>
        <w:pStyle w:val="MTDisplayEquation"/>
        <w:rPr>
          <w:b/>
          <w:szCs w:val="28"/>
        </w:rPr>
      </w:pPr>
    </w:p>
    <w:p w14:paraId="74C27943" w14:textId="207A85B7" w:rsidR="00DB4CD6" w:rsidRDefault="00DB4CD6" w:rsidP="006A69EB">
      <w:pPr>
        <w:pStyle w:val="MTDisplayEquation"/>
        <w:rPr>
          <w:b/>
          <w:szCs w:val="28"/>
        </w:rPr>
      </w:pPr>
    </w:p>
    <w:p w14:paraId="63B2F4AD" w14:textId="237983D1" w:rsidR="00DB4CD6" w:rsidRDefault="00DB4CD6" w:rsidP="006A69EB">
      <w:pPr>
        <w:pStyle w:val="MTDisplayEquation"/>
        <w:rPr>
          <w:b/>
          <w:szCs w:val="28"/>
        </w:rPr>
      </w:pPr>
    </w:p>
    <w:p w14:paraId="11A5F1B2" w14:textId="77777777" w:rsidR="003D6A2B" w:rsidRPr="00B12726" w:rsidRDefault="00E338A1" w:rsidP="003D6A2B">
      <w:pPr>
        <w:ind w:firstLine="0"/>
        <w:rPr>
          <w:rFonts w:ascii="Arial" w:hAnsi="Arial" w:cs="Arial"/>
          <w:b/>
          <w:bCs/>
          <w:sz w:val="28"/>
          <w:szCs w:val="28"/>
        </w:rPr>
      </w:pPr>
      <w:r>
        <w:rPr>
          <w:b/>
          <w:szCs w:val="28"/>
        </w:rPr>
        <w:br w:type="page"/>
      </w:r>
      <w:r w:rsidR="003D6A2B" w:rsidRPr="00B12726">
        <w:rPr>
          <w:rFonts w:ascii="Arial" w:hAnsi="Arial" w:cs="Arial"/>
          <w:b/>
          <w:bCs/>
          <w:sz w:val="28"/>
          <w:szCs w:val="28"/>
        </w:rPr>
        <w:lastRenderedPageBreak/>
        <w:t>Solution</w:t>
      </w:r>
    </w:p>
    <w:p w14:paraId="224E6C25" w14:textId="77777777" w:rsidR="00CD0BEE" w:rsidRDefault="00CD0BEE" w:rsidP="003D6A2B">
      <w:pPr>
        <w:ind w:firstLine="0"/>
        <w:rPr>
          <w:rFonts w:ascii="Arial" w:hAnsi="Arial" w:cs="Arial"/>
          <w:sz w:val="28"/>
          <w:szCs w:val="28"/>
        </w:rPr>
      </w:pPr>
    </w:p>
    <w:p w14:paraId="11644340" w14:textId="573484E9" w:rsidR="00CD0BEE" w:rsidRPr="00CD0BEE" w:rsidRDefault="00CD0BEE" w:rsidP="003D6A2B">
      <w:pPr>
        <w:ind w:firstLine="0"/>
        <w:rPr>
          <w:szCs w:val="24"/>
        </w:rPr>
      </w:pPr>
      <w:r w:rsidRPr="00CD0BEE">
        <w:rPr>
          <w:szCs w:val="24"/>
        </w:rPr>
        <w:t>If we neglect fringing,</w:t>
      </w:r>
      <w:r>
        <w:rPr>
          <w:szCs w:val="24"/>
        </w:rPr>
        <w:t xml:space="preserve"> </w:t>
      </w:r>
      <w:r w:rsidRPr="00CD0BEE">
        <w:rPr>
          <w:szCs w:val="24"/>
        </w:rPr>
        <w:t xml:space="preserve">the </w:t>
      </w:r>
      <w:r>
        <w:rPr>
          <w:szCs w:val="24"/>
        </w:rPr>
        <w:t xml:space="preserve">magnetic </w:t>
      </w:r>
      <w:r w:rsidRPr="00CD0BEE">
        <w:rPr>
          <w:szCs w:val="24"/>
        </w:rPr>
        <w:t>field is</w:t>
      </w:r>
      <w:r>
        <w:rPr>
          <w:szCs w:val="24"/>
        </w:rPr>
        <w:t xml:space="preserve"> </w:t>
      </w:r>
      <w:r w:rsidRPr="00CD0BEE">
        <w:rPr>
          <w:szCs w:val="24"/>
        </w:rPr>
        <w:t xml:space="preserve">purely in the </w:t>
      </w:r>
      <w:r w:rsidRPr="00CD0BEE">
        <w:rPr>
          <w:i/>
          <w:iCs/>
          <w:szCs w:val="24"/>
        </w:rPr>
        <w:t>x</w:t>
      </w:r>
      <w:r>
        <w:rPr>
          <w:szCs w:val="24"/>
        </w:rPr>
        <w:t xml:space="preserve"> </w:t>
      </w:r>
      <w:r w:rsidRPr="00CD0BEE">
        <w:rPr>
          <w:szCs w:val="24"/>
        </w:rPr>
        <w:t>direction</w:t>
      </w:r>
      <w:r>
        <w:rPr>
          <w:szCs w:val="24"/>
        </w:rPr>
        <w:t xml:space="preserve">, </w:t>
      </w:r>
      <w:r w:rsidRPr="00CD0BEE">
        <w:rPr>
          <w:position w:val="-12"/>
          <w:szCs w:val="24"/>
        </w:rPr>
        <w:object w:dxaOrig="920" w:dyaOrig="360" w14:anchorId="0E142AE5">
          <v:shape id="_x0000_i1060" type="#_x0000_t75" style="width:45.75pt;height:18pt" o:ole="">
            <v:imagedata r:id="rId78" o:title=""/>
          </v:shape>
          <o:OLEObject Type="Embed" ProgID="Equation.DSMT4" ShapeID="_x0000_i1060" DrawAspect="Content" ObjectID="_1840377488" r:id="rId79"/>
        </w:object>
      </w:r>
      <w:r>
        <w:rPr>
          <w:szCs w:val="24"/>
        </w:rPr>
        <w:t xml:space="preserve">. </w:t>
      </w:r>
    </w:p>
    <w:p w14:paraId="2635F95B" w14:textId="77777777" w:rsidR="003D6A2B" w:rsidRDefault="003D6A2B" w:rsidP="003D6A2B">
      <w:pPr>
        <w:ind w:firstLine="0"/>
        <w:rPr>
          <w:rFonts w:ascii="Arial" w:hAnsi="Arial" w:cs="Arial"/>
          <w:sz w:val="28"/>
          <w:szCs w:val="28"/>
        </w:rPr>
      </w:pPr>
    </w:p>
    <w:p w14:paraId="7FABDAAB" w14:textId="77777777" w:rsidR="003D6A2B" w:rsidRPr="00712CF5" w:rsidRDefault="003D6A2B" w:rsidP="003D6A2B">
      <w:pPr>
        <w:ind w:firstLine="0"/>
        <w:rPr>
          <w:rFonts w:ascii="Arial" w:hAnsi="Arial" w:cs="Arial"/>
          <w:b/>
          <w:bCs/>
          <w:szCs w:val="24"/>
        </w:rPr>
      </w:pPr>
      <w:r w:rsidRPr="00712CF5">
        <w:rPr>
          <w:rFonts w:ascii="Arial" w:hAnsi="Arial" w:cs="Arial"/>
          <w:b/>
          <w:bCs/>
          <w:szCs w:val="24"/>
        </w:rPr>
        <w:t>Part (a)</w:t>
      </w:r>
    </w:p>
    <w:p w14:paraId="7EF0BE50" w14:textId="77777777" w:rsidR="003D6A2B" w:rsidRDefault="003D6A2B" w:rsidP="003D6A2B">
      <w:pPr>
        <w:ind w:firstLine="0"/>
        <w:rPr>
          <w:szCs w:val="24"/>
        </w:rPr>
      </w:pPr>
    </w:p>
    <w:p w14:paraId="74C20E5A" w14:textId="738EF6EC" w:rsidR="003D6A2B" w:rsidRDefault="003D6A2B" w:rsidP="003D6A2B">
      <w:pPr>
        <w:ind w:firstLine="0"/>
        <w:rPr>
          <w:szCs w:val="24"/>
        </w:rPr>
      </w:pPr>
      <w:r>
        <w:rPr>
          <w:szCs w:val="24"/>
        </w:rPr>
        <w:t xml:space="preserve">Because the total current in the </w:t>
      </w:r>
      <w:r w:rsidRPr="003D6A2B">
        <w:rPr>
          <w:i/>
          <w:iCs/>
          <w:szCs w:val="24"/>
        </w:rPr>
        <w:t>z</w:t>
      </w:r>
      <w:r>
        <w:rPr>
          <w:szCs w:val="24"/>
        </w:rPr>
        <w:t xml:space="preserve"> direction (from the sheet and the two slabs) is zero, the magnetic field above and below the structure is zero. </w:t>
      </w:r>
    </w:p>
    <w:p w14:paraId="30A1B0DE" w14:textId="77777777" w:rsidR="003D6A2B" w:rsidRDefault="003D6A2B" w:rsidP="003D6A2B">
      <w:pPr>
        <w:ind w:firstLine="0"/>
        <w:rPr>
          <w:szCs w:val="24"/>
        </w:rPr>
      </w:pPr>
    </w:p>
    <w:p w14:paraId="2D0D3310" w14:textId="0165A678" w:rsidR="003D6A2B" w:rsidRPr="00785550" w:rsidRDefault="003D6A2B" w:rsidP="003D6A2B">
      <w:pPr>
        <w:ind w:firstLine="0"/>
        <w:rPr>
          <w:szCs w:val="24"/>
        </w:rPr>
      </w:pPr>
      <w:r>
        <w:rPr>
          <w:szCs w:val="24"/>
        </w:rPr>
        <w:t>Hence,</w:t>
      </w:r>
    </w:p>
    <w:p w14:paraId="53AD864F" w14:textId="77777777" w:rsidR="003D6A2B" w:rsidRPr="00785550" w:rsidRDefault="003D6A2B" w:rsidP="003D6A2B">
      <w:pPr>
        <w:ind w:firstLine="0"/>
        <w:rPr>
          <w:b/>
          <w:szCs w:val="24"/>
        </w:rPr>
      </w:pPr>
      <w:r w:rsidRPr="00785550">
        <w:rPr>
          <w:b/>
          <w:szCs w:val="24"/>
        </w:rPr>
        <w:t xml:space="preserve"> </w:t>
      </w:r>
    </w:p>
    <w:p w14:paraId="43066907" w14:textId="248674B9" w:rsidR="003D6A2B" w:rsidRPr="00785550" w:rsidRDefault="004B4359" w:rsidP="003D6A2B">
      <w:pPr>
        <w:pStyle w:val="MTDisplayEquation"/>
        <w:rPr>
          <w:rFonts w:ascii="Times New Roman" w:hAnsi="Times New Roman" w:cs="Times New Roman"/>
          <w:sz w:val="24"/>
          <w:szCs w:val="24"/>
        </w:rPr>
      </w:pPr>
      <w:r w:rsidRPr="004B4359">
        <w:rPr>
          <w:rFonts w:ascii="Times New Roman" w:hAnsi="Times New Roman" w:cs="Times New Roman"/>
          <w:position w:val="-12"/>
          <w:sz w:val="24"/>
          <w:szCs w:val="24"/>
        </w:rPr>
        <w:object w:dxaOrig="720" w:dyaOrig="360" w14:anchorId="1AFED264">
          <v:shape id="_x0000_i1061" type="#_x0000_t75" style="width:36pt;height:18pt" o:ole="" filled="t" fillcolor="#ff9">
            <v:imagedata r:id="rId80" o:title=""/>
          </v:shape>
          <o:OLEObject Type="Embed" ProgID="Equation.DSMT4" ShapeID="_x0000_i1061" DrawAspect="Content" ObjectID="_1840377489" r:id="rId81"/>
        </w:object>
      </w:r>
      <w:r w:rsidR="003D6A2B" w:rsidRPr="00785550">
        <w:rPr>
          <w:rFonts w:ascii="Times New Roman" w:hAnsi="Times New Roman" w:cs="Times New Roman"/>
          <w:sz w:val="24"/>
          <w:szCs w:val="24"/>
        </w:rPr>
        <w:t>.</w:t>
      </w:r>
    </w:p>
    <w:p w14:paraId="67F813B2" w14:textId="77777777" w:rsidR="003D6A2B" w:rsidRDefault="003D6A2B" w:rsidP="003D6A2B">
      <w:pPr>
        <w:pStyle w:val="MTDisplayEquation"/>
        <w:rPr>
          <w:rFonts w:ascii="Times New Roman" w:hAnsi="Times New Roman" w:cs="Times New Roman"/>
          <w:sz w:val="24"/>
          <w:szCs w:val="24"/>
        </w:rPr>
      </w:pPr>
    </w:p>
    <w:p w14:paraId="7BF4BB42" w14:textId="77777777" w:rsidR="003D6A2B" w:rsidRDefault="003D6A2B" w:rsidP="003D6A2B">
      <w:pPr>
        <w:ind w:firstLine="0"/>
        <w:rPr>
          <w:rFonts w:ascii="Arial" w:hAnsi="Arial" w:cs="Arial"/>
          <w:b/>
          <w:bCs/>
          <w:szCs w:val="24"/>
        </w:rPr>
      </w:pPr>
    </w:p>
    <w:p w14:paraId="37D4D855" w14:textId="5FA5EFB1" w:rsidR="003D6A2B" w:rsidRPr="00712CF5" w:rsidRDefault="003D6A2B" w:rsidP="003D6A2B">
      <w:pPr>
        <w:ind w:firstLine="0"/>
        <w:rPr>
          <w:rFonts w:ascii="Arial" w:hAnsi="Arial" w:cs="Arial"/>
          <w:b/>
          <w:bCs/>
          <w:szCs w:val="24"/>
        </w:rPr>
      </w:pPr>
      <w:r w:rsidRPr="00712CF5">
        <w:rPr>
          <w:rFonts w:ascii="Arial" w:hAnsi="Arial" w:cs="Arial"/>
          <w:b/>
          <w:bCs/>
          <w:szCs w:val="24"/>
        </w:rPr>
        <w:t>Part (</w:t>
      </w:r>
      <w:r>
        <w:rPr>
          <w:rFonts w:ascii="Arial" w:hAnsi="Arial" w:cs="Arial"/>
          <w:b/>
          <w:bCs/>
          <w:szCs w:val="24"/>
        </w:rPr>
        <w:t>b</w:t>
      </w:r>
      <w:r w:rsidRPr="00712CF5">
        <w:rPr>
          <w:rFonts w:ascii="Arial" w:hAnsi="Arial" w:cs="Arial"/>
          <w:b/>
          <w:bCs/>
          <w:szCs w:val="24"/>
        </w:rPr>
        <w:t>)</w:t>
      </w:r>
    </w:p>
    <w:p w14:paraId="7B7C0460" w14:textId="77777777" w:rsidR="003D6A2B" w:rsidRDefault="003D6A2B" w:rsidP="003D6A2B">
      <w:pPr>
        <w:ind w:firstLine="0"/>
        <w:rPr>
          <w:szCs w:val="24"/>
        </w:rPr>
      </w:pPr>
    </w:p>
    <w:p w14:paraId="5FC0CC5C" w14:textId="65163982" w:rsidR="003D6A2B" w:rsidRDefault="003D6A2B" w:rsidP="003D6A2B">
      <w:pPr>
        <w:ind w:firstLine="0"/>
        <w:rPr>
          <w:szCs w:val="24"/>
        </w:rPr>
      </w:pPr>
      <w:r>
        <w:rPr>
          <w:szCs w:val="24"/>
        </w:rPr>
        <w:t xml:space="preserve">We use a rectangular Amperian path that runs counterclockwise, with the top of the path in the air region above the structure </w:t>
      </w:r>
      <w:r w:rsidR="00EE667E">
        <w:rPr>
          <w:szCs w:val="24"/>
        </w:rPr>
        <w:t xml:space="preserve">(call it point </w:t>
      </w:r>
      <w:r w:rsidR="00EE667E" w:rsidRPr="00EE667E">
        <w:rPr>
          <w:i/>
          <w:iCs/>
          <w:szCs w:val="24"/>
          <w:u w:val="single"/>
        </w:rPr>
        <w:t>A</w:t>
      </w:r>
      <w:r w:rsidR="00EE667E">
        <w:rPr>
          <w:szCs w:val="24"/>
        </w:rPr>
        <w:t xml:space="preserve">) </w:t>
      </w:r>
      <w:r>
        <w:rPr>
          <w:szCs w:val="24"/>
        </w:rPr>
        <w:t xml:space="preserve">and the bottom of the path inside the top slab at </w:t>
      </w:r>
      <w:r w:rsidRPr="006B6018">
        <w:rPr>
          <w:position w:val="-10"/>
        </w:rPr>
        <w:object w:dxaOrig="1719" w:dyaOrig="320" w14:anchorId="7A9EAAF4">
          <v:shape id="_x0000_i1062" type="#_x0000_t75" style="width:85.5pt;height:15.75pt" o:ole="">
            <v:imagedata r:id="rId62" o:title=""/>
          </v:shape>
          <o:OLEObject Type="Embed" ProgID="Equation.DSMT4" ShapeID="_x0000_i1062" DrawAspect="Content" ObjectID="_1840377490" r:id="rId82"/>
        </w:object>
      </w:r>
      <w:r>
        <w:rPr>
          <w:szCs w:val="24"/>
        </w:rPr>
        <w:t xml:space="preserve">. </w:t>
      </w:r>
    </w:p>
    <w:p w14:paraId="0013AEC3" w14:textId="77777777" w:rsidR="003D6A2B" w:rsidRDefault="003D6A2B" w:rsidP="003D6A2B">
      <w:pPr>
        <w:ind w:firstLine="0"/>
        <w:rPr>
          <w:szCs w:val="24"/>
        </w:rPr>
      </w:pPr>
    </w:p>
    <w:p w14:paraId="197683EC" w14:textId="2FF5BE06" w:rsidR="003D6A2B" w:rsidRDefault="003D6A2B" w:rsidP="003D6A2B">
      <w:pPr>
        <w:ind w:firstLine="0"/>
        <w:rPr>
          <w:szCs w:val="24"/>
        </w:rPr>
      </w:pPr>
      <w:r>
        <w:rPr>
          <w:szCs w:val="24"/>
        </w:rPr>
        <w:t>We then have</w:t>
      </w:r>
    </w:p>
    <w:p w14:paraId="71E42E5B" w14:textId="20A92AE3" w:rsidR="003D6A2B" w:rsidRDefault="00EE667E" w:rsidP="003D6A2B">
      <w:pPr>
        <w:ind w:firstLine="0"/>
        <w:rPr>
          <w:szCs w:val="24"/>
        </w:rPr>
      </w:pPr>
      <w:r w:rsidRPr="00EE667E">
        <w:rPr>
          <w:position w:val="-28"/>
          <w:szCs w:val="24"/>
        </w:rPr>
        <w:object w:dxaOrig="7660" w:dyaOrig="680" w14:anchorId="2363A01A">
          <v:shape id="_x0000_i1063" type="#_x0000_t75" style="width:383.25pt;height:34.5pt" o:ole="" fillcolor="#ff9">
            <v:imagedata r:id="rId83" o:title=""/>
          </v:shape>
          <o:OLEObject Type="Embed" ProgID="Equation.DSMT4" ShapeID="_x0000_i1063" DrawAspect="Content" ObjectID="_1840377491" r:id="rId84"/>
        </w:object>
      </w:r>
      <w:r>
        <w:rPr>
          <w:szCs w:val="24"/>
        </w:rPr>
        <w:t>.</w:t>
      </w:r>
    </w:p>
    <w:p w14:paraId="5DFC5B48" w14:textId="77777777" w:rsidR="00297F61" w:rsidRDefault="00297F61" w:rsidP="003D6A2B">
      <w:pPr>
        <w:ind w:firstLine="0"/>
        <w:rPr>
          <w:szCs w:val="24"/>
        </w:rPr>
      </w:pPr>
    </w:p>
    <w:p w14:paraId="4B242D55" w14:textId="79E8406C" w:rsidR="00EE667E" w:rsidRDefault="00EE667E" w:rsidP="003D6A2B">
      <w:pPr>
        <w:ind w:firstLine="0"/>
        <w:rPr>
          <w:szCs w:val="24"/>
        </w:rPr>
      </w:pPr>
      <w:r>
        <w:rPr>
          <w:szCs w:val="24"/>
        </w:rPr>
        <w:t>This gives us</w:t>
      </w:r>
    </w:p>
    <w:p w14:paraId="69ECE26A" w14:textId="77777777" w:rsidR="00EE667E" w:rsidRDefault="00EE667E" w:rsidP="003D6A2B">
      <w:pPr>
        <w:ind w:firstLine="0"/>
        <w:rPr>
          <w:szCs w:val="24"/>
        </w:rPr>
      </w:pPr>
    </w:p>
    <w:p w14:paraId="7C08818A" w14:textId="35FB2300" w:rsidR="009520E3" w:rsidRDefault="00753A71">
      <w:pPr>
        <w:ind w:firstLine="0"/>
        <w:rPr>
          <w:szCs w:val="24"/>
        </w:rPr>
      </w:pPr>
      <w:r w:rsidRPr="00EE667E">
        <w:rPr>
          <w:position w:val="-28"/>
          <w:szCs w:val="24"/>
        </w:rPr>
        <w:object w:dxaOrig="3820" w:dyaOrig="680" w14:anchorId="6791E67C">
          <v:shape id="_x0000_i1064" type="#_x0000_t75" style="width:191.25pt;height:33.75pt" o:ole="" filled="t" fillcolor="#ff9">
            <v:imagedata r:id="rId85" o:title=""/>
          </v:shape>
          <o:OLEObject Type="Embed" ProgID="Equation.DSMT4" ShapeID="_x0000_i1064" DrawAspect="Content" ObjectID="_1840377492" r:id="rId86"/>
        </w:object>
      </w:r>
      <w:r w:rsidR="009520E3">
        <w:rPr>
          <w:szCs w:val="24"/>
        </w:rPr>
        <w:t>.</w:t>
      </w:r>
    </w:p>
    <w:p w14:paraId="759B234E" w14:textId="77777777" w:rsidR="00297F61" w:rsidRDefault="00297F61">
      <w:pPr>
        <w:ind w:firstLine="0"/>
        <w:rPr>
          <w:szCs w:val="24"/>
        </w:rPr>
      </w:pPr>
    </w:p>
    <w:p w14:paraId="57F433F9" w14:textId="277E5C03" w:rsidR="00753A71" w:rsidRPr="00712CF5" w:rsidRDefault="00753A71" w:rsidP="00753A71">
      <w:pPr>
        <w:ind w:firstLine="0"/>
        <w:rPr>
          <w:rFonts w:ascii="Arial" w:hAnsi="Arial" w:cs="Arial"/>
          <w:b/>
          <w:bCs/>
          <w:szCs w:val="24"/>
        </w:rPr>
      </w:pPr>
      <w:r w:rsidRPr="00712CF5">
        <w:rPr>
          <w:rFonts w:ascii="Arial" w:hAnsi="Arial" w:cs="Arial"/>
          <w:b/>
          <w:bCs/>
          <w:szCs w:val="24"/>
        </w:rPr>
        <w:t>Part (</w:t>
      </w:r>
      <w:r>
        <w:rPr>
          <w:rFonts w:ascii="Arial" w:hAnsi="Arial" w:cs="Arial"/>
          <w:b/>
          <w:bCs/>
          <w:szCs w:val="24"/>
        </w:rPr>
        <w:t>c</w:t>
      </w:r>
      <w:r w:rsidRPr="00712CF5">
        <w:rPr>
          <w:rFonts w:ascii="Arial" w:hAnsi="Arial" w:cs="Arial"/>
          <w:b/>
          <w:bCs/>
          <w:szCs w:val="24"/>
        </w:rPr>
        <w:t>)</w:t>
      </w:r>
    </w:p>
    <w:p w14:paraId="4E7AB2A5" w14:textId="77777777" w:rsidR="00753A71" w:rsidRDefault="00753A71" w:rsidP="00753A71">
      <w:pPr>
        <w:ind w:firstLine="0"/>
        <w:rPr>
          <w:szCs w:val="24"/>
        </w:rPr>
      </w:pPr>
    </w:p>
    <w:p w14:paraId="54243FF4" w14:textId="7D6E0B05" w:rsidR="00753A71" w:rsidRDefault="00753A71" w:rsidP="00753A71">
      <w:pPr>
        <w:ind w:firstLine="0"/>
        <w:rPr>
          <w:szCs w:val="24"/>
        </w:rPr>
      </w:pPr>
      <w:r>
        <w:rPr>
          <w:szCs w:val="24"/>
        </w:rPr>
        <w:t xml:space="preserve">We use a rectangular Amperian path that runs counterclockwise, with the top of the path in the air region above the structure (call it point </w:t>
      </w:r>
      <w:r w:rsidRPr="00EE667E">
        <w:rPr>
          <w:i/>
          <w:iCs/>
          <w:szCs w:val="24"/>
          <w:u w:val="single"/>
        </w:rPr>
        <w:t>A</w:t>
      </w:r>
      <w:r>
        <w:rPr>
          <w:szCs w:val="24"/>
        </w:rPr>
        <w:t>) and the bottom of the path inside the air region at</w:t>
      </w:r>
      <w:r w:rsidRPr="006B6018">
        <w:rPr>
          <w:position w:val="-10"/>
        </w:rPr>
        <w:object w:dxaOrig="1160" w:dyaOrig="320" w14:anchorId="0A371003">
          <v:shape id="_x0000_i1065" type="#_x0000_t75" style="width:57pt;height:15.75pt" o:ole="">
            <v:imagedata r:id="rId64" o:title=""/>
          </v:shape>
          <o:OLEObject Type="Embed" ProgID="Equation.DSMT4" ShapeID="_x0000_i1065" DrawAspect="Content" ObjectID="_1840377493" r:id="rId87"/>
        </w:object>
      </w:r>
      <w:r>
        <w:rPr>
          <w:szCs w:val="24"/>
        </w:rPr>
        <w:t xml:space="preserve">. </w:t>
      </w:r>
    </w:p>
    <w:p w14:paraId="0DB64F95" w14:textId="77777777" w:rsidR="00753A71" w:rsidRDefault="00753A71" w:rsidP="00753A71">
      <w:pPr>
        <w:ind w:firstLine="0"/>
        <w:rPr>
          <w:szCs w:val="24"/>
        </w:rPr>
      </w:pPr>
    </w:p>
    <w:p w14:paraId="2617B5BC" w14:textId="77777777" w:rsidR="00753A71" w:rsidRDefault="00753A71" w:rsidP="00753A71">
      <w:pPr>
        <w:ind w:firstLine="0"/>
        <w:rPr>
          <w:szCs w:val="24"/>
        </w:rPr>
      </w:pPr>
      <w:r>
        <w:rPr>
          <w:szCs w:val="24"/>
        </w:rPr>
        <w:t>We then have</w:t>
      </w:r>
    </w:p>
    <w:p w14:paraId="03FE9CAF" w14:textId="5EDB2B1E" w:rsidR="00753A71" w:rsidRDefault="00753A71" w:rsidP="00753A71">
      <w:pPr>
        <w:ind w:firstLine="0"/>
        <w:rPr>
          <w:szCs w:val="24"/>
        </w:rPr>
      </w:pPr>
      <w:r w:rsidRPr="00EE667E">
        <w:rPr>
          <w:position w:val="-28"/>
          <w:szCs w:val="24"/>
        </w:rPr>
        <w:object w:dxaOrig="5840" w:dyaOrig="680" w14:anchorId="11D19FB8">
          <v:shape id="_x0000_i1066" type="#_x0000_t75" style="width:291.75pt;height:34.5pt" o:ole="" fillcolor="#ff9">
            <v:imagedata r:id="rId88" o:title=""/>
          </v:shape>
          <o:OLEObject Type="Embed" ProgID="Equation.DSMT4" ShapeID="_x0000_i1066" DrawAspect="Content" ObjectID="_1840377494" r:id="rId89"/>
        </w:object>
      </w:r>
      <w:r>
        <w:rPr>
          <w:szCs w:val="24"/>
        </w:rPr>
        <w:t>.</w:t>
      </w:r>
    </w:p>
    <w:p w14:paraId="59CD9B72" w14:textId="77777777" w:rsidR="00753A71" w:rsidRDefault="00753A71" w:rsidP="00753A71">
      <w:pPr>
        <w:ind w:firstLine="0"/>
        <w:rPr>
          <w:szCs w:val="24"/>
        </w:rPr>
      </w:pPr>
    </w:p>
    <w:p w14:paraId="3FD15542" w14:textId="77777777" w:rsidR="00753A71" w:rsidRDefault="00753A71" w:rsidP="00753A71">
      <w:pPr>
        <w:ind w:firstLine="0"/>
        <w:rPr>
          <w:szCs w:val="24"/>
        </w:rPr>
      </w:pPr>
      <w:r>
        <w:rPr>
          <w:szCs w:val="24"/>
        </w:rPr>
        <w:t>This gives us</w:t>
      </w:r>
    </w:p>
    <w:p w14:paraId="5CC08D95" w14:textId="77777777" w:rsidR="00753A71" w:rsidRDefault="00753A71" w:rsidP="00753A71">
      <w:pPr>
        <w:ind w:firstLine="0"/>
        <w:rPr>
          <w:szCs w:val="24"/>
        </w:rPr>
      </w:pPr>
    </w:p>
    <w:p w14:paraId="62046757" w14:textId="39078EC9" w:rsidR="00753A71" w:rsidRDefault="00753A71" w:rsidP="00753A71">
      <w:pPr>
        <w:ind w:firstLine="0"/>
        <w:rPr>
          <w:szCs w:val="24"/>
        </w:rPr>
      </w:pPr>
      <w:r w:rsidRPr="00EE667E">
        <w:rPr>
          <w:position w:val="-28"/>
          <w:szCs w:val="24"/>
        </w:rPr>
        <w:object w:dxaOrig="2520" w:dyaOrig="680" w14:anchorId="31E92319">
          <v:shape id="_x0000_i1067" type="#_x0000_t75" style="width:126pt;height:33.75pt" o:ole="" filled="t" fillcolor="#ff9">
            <v:imagedata r:id="rId90" o:title=""/>
          </v:shape>
          <o:OLEObject Type="Embed" ProgID="Equation.DSMT4" ShapeID="_x0000_i1067" DrawAspect="Content" ObjectID="_1840377495" r:id="rId91"/>
        </w:object>
      </w:r>
      <w:r>
        <w:rPr>
          <w:szCs w:val="24"/>
        </w:rPr>
        <w:t>.</w:t>
      </w:r>
    </w:p>
    <w:p w14:paraId="423537B2" w14:textId="533C4B9D" w:rsidR="0038701C" w:rsidRDefault="0038701C" w:rsidP="006A69EB">
      <w:pPr>
        <w:pStyle w:val="MTDisplayEquation"/>
        <w:rPr>
          <w:b/>
        </w:rPr>
      </w:pPr>
      <w:r w:rsidRPr="00DB5214">
        <w:rPr>
          <w:b/>
        </w:rPr>
        <w:lastRenderedPageBreak/>
        <w:t xml:space="preserve">Problem </w:t>
      </w:r>
      <w:r w:rsidR="000773B6">
        <w:rPr>
          <w:b/>
        </w:rPr>
        <w:t>3</w:t>
      </w:r>
      <w:r w:rsidRPr="00DB5214">
        <w:rPr>
          <w:b/>
        </w:rPr>
        <w:t xml:space="preserve"> (</w:t>
      </w:r>
      <w:r w:rsidR="00A31161">
        <w:rPr>
          <w:b/>
        </w:rPr>
        <w:t>40</w:t>
      </w:r>
      <w:r w:rsidRPr="00DB5214">
        <w:rPr>
          <w:b/>
        </w:rPr>
        <w:t xml:space="preserve"> pts.) </w:t>
      </w:r>
    </w:p>
    <w:p w14:paraId="5806C292" w14:textId="77777777" w:rsidR="004D2E83" w:rsidRPr="00DB5214" w:rsidRDefault="004D2E83" w:rsidP="006A69EB">
      <w:pPr>
        <w:pStyle w:val="MTDisplayEquation"/>
        <w:rPr>
          <w:b/>
        </w:rPr>
      </w:pPr>
    </w:p>
    <w:p w14:paraId="0E07DCA4" w14:textId="5F015733" w:rsidR="004D2E83" w:rsidRDefault="004D2E83" w:rsidP="00607075">
      <w:pPr>
        <w:spacing w:line="276" w:lineRule="auto"/>
        <w:ind w:firstLine="0"/>
        <w:jc w:val="both"/>
      </w:pPr>
      <w:r>
        <w:t>A power line</w:t>
      </w:r>
      <w:r w:rsidR="00C926AA">
        <w:t xml:space="preserve"> </w:t>
      </w:r>
      <w:r>
        <w:t xml:space="preserve">is modeled as an infinite wire carrying a DC current </w:t>
      </w:r>
      <w:r w:rsidRPr="004D2E83">
        <w:rPr>
          <w:i/>
          <w:iCs/>
        </w:rPr>
        <w:t>I</w:t>
      </w:r>
      <w:r>
        <w:t xml:space="preserve"> that has a 90</w:t>
      </w:r>
      <w:r w:rsidRPr="004D2E83">
        <w:rPr>
          <w:vertAlign w:val="superscript"/>
        </w:rPr>
        <w:t>o</w:t>
      </w:r>
      <w:r>
        <w:t xml:space="preserve"> bend in it, as shown below. The power line is at altitude </w:t>
      </w:r>
      <w:r w:rsidRPr="004D2E83">
        <w:rPr>
          <w:i/>
          <w:iCs/>
        </w:rPr>
        <w:t>h</w:t>
      </w:r>
      <w:r>
        <w:t xml:space="preserve"> above the </w:t>
      </w:r>
      <w:r w:rsidR="00F4080E">
        <w:t xml:space="preserve">surface of the earth (at </w:t>
      </w:r>
      <w:r w:rsidR="00F4080E" w:rsidRPr="00F4080E">
        <w:rPr>
          <w:i/>
          <w:iCs/>
        </w:rPr>
        <w:t>z</w:t>
      </w:r>
      <w:r w:rsidR="00F4080E">
        <w:t xml:space="preserve"> = 0) </w:t>
      </w:r>
      <w:r>
        <w:t>as shown below. Because the earth is assumed to be nonmagnetic in this problem, it has no effect on the magnetic field produced by the DC current of the power line. Therefore, the earth can</w:t>
      </w:r>
      <w:r w:rsidR="00F45F01">
        <w:t xml:space="preserve"> </w:t>
      </w:r>
      <w:r>
        <w:t xml:space="preserve">be neglected for the purpose of </w:t>
      </w:r>
      <w:r w:rsidR="00F45F01">
        <w:t>calculating</w:t>
      </w:r>
      <w:r>
        <w:t xml:space="preserve"> the </w:t>
      </w:r>
      <w:r w:rsidR="00F45F01">
        <w:t xml:space="preserve">magnetic </w:t>
      </w:r>
      <w:r>
        <w:t>field</w:t>
      </w:r>
      <w:r w:rsidR="00F45F01">
        <w:t xml:space="preserve"> </w:t>
      </w:r>
      <w:r>
        <w:t>fr</w:t>
      </w:r>
      <w:r w:rsidR="00F45F01">
        <w:t>o</w:t>
      </w:r>
      <w:r>
        <w:t xml:space="preserve">m the power line. </w:t>
      </w:r>
    </w:p>
    <w:p w14:paraId="78229614" w14:textId="77777777" w:rsidR="004D2E83" w:rsidRDefault="004D2E83" w:rsidP="00607075">
      <w:pPr>
        <w:spacing w:line="276" w:lineRule="auto"/>
        <w:ind w:firstLine="0"/>
        <w:jc w:val="both"/>
      </w:pPr>
    </w:p>
    <w:p w14:paraId="3F439744" w14:textId="77777777" w:rsidR="00E464B8" w:rsidRDefault="00E464B8" w:rsidP="000415C4">
      <w:pPr>
        <w:ind w:firstLine="0"/>
        <w:jc w:val="both"/>
      </w:pPr>
    </w:p>
    <w:p w14:paraId="1F0EF401" w14:textId="16E768E3" w:rsidR="00E464B8" w:rsidRDefault="00D41670" w:rsidP="00F45F01">
      <w:pPr>
        <w:ind w:left="270" w:hanging="270"/>
        <w:jc w:val="both"/>
      </w:pPr>
      <w:r>
        <w:t>a) Find the magnetic field</w:t>
      </w:r>
      <w:r w:rsidR="0059432D">
        <w:t xml:space="preserve"> vector</w:t>
      </w:r>
      <w:r>
        <w:t xml:space="preserve"> </w:t>
      </w:r>
      <w:r w:rsidRPr="00D41670">
        <w:rPr>
          <w:i/>
          <w:u w:val="single"/>
        </w:rPr>
        <w:t>H</w:t>
      </w:r>
      <w:r>
        <w:t xml:space="preserve"> </w:t>
      </w:r>
      <w:r w:rsidR="00F4080E">
        <w:t xml:space="preserve">at the point </w:t>
      </w:r>
      <w:r w:rsidR="00DB2FBD" w:rsidRPr="00F4080E">
        <w:rPr>
          <w:position w:val="-14"/>
        </w:rPr>
        <w:object w:dxaOrig="780" w:dyaOrig="400" w14:anchorId="4C14886A">
          <v:shape id="_x0000_i1068" type="#_x0000_t75" style="width:39pt;height:20.25pt" o:ole="">
            <v:imagedata r:id="rId92" o:title=""/>
          </v:shape>
          <o:OLEObject Type="Embed" ProgID="Equation.DSMT4" ShapeID="_x0000_i1068" DrawAspect="Content" ObjectID="_1840377496" r:id="rId93"/>
        </w:object>
      </w:r>
      <w:r w:rsidR="00F4080E">
        <w:t xml:space="preserve"> </w:t>
      </w:r>
      <w:r w:rsidR="006E7EF7">
        <w:t xml:space="preserve">on the surface of the earth </w:t>
      </w:r>
      <w:r>
        <w:t xml:space="preserve">from the </w:t>
      </w:r>
      <w:r w:rsidR="00F45F01">
        <w:t xml:space="preserve">first part of the power line, which runs parallel to the </w:t>
      </w:r>
      <w:r w:rsidR="00F45F01" w:rsidRPr="00F45F01">
        <w:rPr>
          <w:i/>
          <w:iCs/>
        </w:rPr>
        <w:t>x</w:t>
      </w:r>
      <w:r w:rsidR="00F45F01">
        <w:t xml:space="preserve"> axis. </w:t>
      </w:r>
    </w:p>
    <w:p w14:paraId="1BB39E36" w14:textId="77777777" w:rsidR="00D41670" w:rsidRDefault="00D41670" w:rsidP="000415C4">
      <w:pPr>
        <w:ind w:firstLine="0"/>
        <w:jc w:val="both"/>
      </w:pPr>
    </w:p>
    <w:p w14:paraId="46E5C673" w14:textId="356F9E06" w:rsidR="00D41670" w:rsidRDefault="00D41670" w:rsidP="00F45F01">
      <w:pPr>
        <w:ind w:left="270" w:hanging="270"/>
        <w:jc w:val="both"/>
      </w:pPr>
      <w:r>
        <w:t xml:space="preserve">b) </w:t>
      </w:r>
      <w:r w:rsidR="00F45F01">
        <w:t xml:space="preserve">Find the magnetic field vector </w:t>
      </w:r>
      <w:r w:rsidR="00F45F01" w:rsidRPr="00D41670">
        <w:rPr>
          <w:i/>
          <w:u w:val="single"/>
        </w:rPr>
        <w:t>H</w:t>
      </w:r>
      <w:r w:rsidR="00F45F01">
        <w:t xml:space="preserve"> </w:t>
      </w:r>
      <w:r w:rsidR="00DC7D44">
        <w:t xml:space="preserve">at the point </w:t>
      </w:r>
      <w:r w:rsidR="00DB2FBD" w:rsidRPr="00F4080E">
        <w:rPr>
          <w:position w:val="-14"/>
        </w:rPr>
        <w:object w:dxaOrig="780" w:dyaOrig="400" w14:anchorId="21233941">
          <v:shape id="_x0000_i1069" type="#_x0000_t75" style="width:39pt;height:20.25pt" o:ole="">
            <v:imagedata r:id="rId94" o:title=""/>
          </v:shape>
          <o:OLEObject Type="Embed" ProgID="Equation.DSMT4" ShapeID="_x0000_i1069" DrawAspect="Content" ObjectID="_1840377497" r:id="rId95"/>
        </w:object>
      </w:r>
      <w:r w:rsidR="00DC7D44">
        <w:t xml:space="preserve"> </w:t>
      </w:r>
      <w:r w:rsidR="006E7EF7">
        <w:t xml:space="preserve">on the surface of the earth </w:t>
      </w:r>
      <w:r w:rsidR="00F45F01">
        <w:t xml:space="preserve">from the second part of the power line, which runs parallel to the </w:t>
      </w:r>
      <w:r w:rsidR="00F45F01" w:rsidRPr="00F45F01">
        <w:rPr>
          <w:i/>
          <w:iCs/>
        </w:rPr>
        <w:t>y</w:t>
      </w:r>
      <w:r w:rsidR="00F45F01">
        <w:t xml:space="preserve"> axis.</w:t>
      </w:r>
    </w:p>
    <w:p w14:paraId="734AFBA1" w14:textId="61B9270A" w:rsidR="00D41670" w:rsidRDefault="00D41670" w:rsidP="000415C4">
      <w:pPr>
        <w:ind w:firstLine="0"/>
        <w:jc w:val="both"/>
      </w:pPr>
    </w:p>
    <w:p w14:paraId="1EA440B5" w14:textId="43148714" w:rsidR="00D41670" w:rsidRDefault="00D41670" w:rsidP="000415C4">
      <w:pPr>
        <w:ind w:firstLine="0"/>
        <w:jc w:val="both"/>
      </w:pPr>
    </w:p>
    <w:p w14:paraId="1E5324EA" w14:textId="664C1A2E" w:rsidR="00D41670" w:rsidRDefault="00D41670" w:rsidP="000415C4">
      <w:pPr>
        <w:ind w:firstLine="0"/>
        <w:jc w:val="both"/>
      </w:pPr>
    </w:p>
    <w:p w14:paraId="76BBF195" w14:textId="3A090654" w:rsidR="00D41670" w:rsidRDefault="00000000" w:rsidP="000415C4">
      <w:pPr>
        <w:ind w:firstLine="0"/>
        <w:jc w:val="both"/>
      </w:pPr>
      <w:r>
        <w:rPr>
          <w:noProof/>
        </w:rPr>
        <w:object w:dxaOrig="1440" w:dyaOrig="1440" w14:anchorId="0FBFC914">
          <v:group id="_x0000_s3208" style="position:absolute;left:0;text-align:left;margin-left:26.9pt;margin-top:7.6pt;width:426.9pt;height:371.6pt;z-index:252965888" coordorigin="1978,6872" coordsize="8538,7432">
            <v:shape id="_x0000_s2479" type="#_x0000_t75" style="position:absolute;left:10222;top:11025;width:294;height:359">
              <v:imagedata r:id="rId32" o:title=""/>
            </v:shape>
            <v:shape id="_x0000_s2788" type="#_x0000_t32" style="position:absolute;left:5770;top:7394;width:14;height:3763" o:connectortype="straight" strokeweight="1pt"/>
            <v:shape id="_x0000_s2801" type="#_x0000_t75" style="position:absolute;left:6981;top:8392;width:267;height:331">
              <v:imagedata r:id="rId96" o:title=""/>
            </v:shape>
            <v:shape id="_x0000_s2892" type="#_x0000_t75" style="position:absolute;left:5627;top:6872;width:267;height:276">
              <v:imagedata r:id="rId34" o:title=""/>
            </v:shape>
            <v:shape id="_x0000_s2898" type="#_x0000_t32" style="position:absolute;left:7495;top:8703;width:12;height:336;rotation:90;flip:x y" o:connectortype="straight" strokecolor="blue" strokeweight="3pt">
              <v:stroke endarrow="block"/>
            </v:shape>
            <v:oval id="_x0000_s2899" style="position:absolute;left:5233;top:11467;width:143;height:143" fillcolor="blue" strokecolor="blue" strokeweight="1pt"/>
            <v:shape id="_x0000_s2900" type="#_x0000_t75" style="position:absolute;left:5497;top:11758;width:1332;height:473">
              <v:imagedata r:id="rId97" o:title=""/>
            </v:shape>
            <v:shape id="_x0000_s3004" type="#_x0000_t32" style="position:absolute;left:2888;top:8854;width:2879;height:2392;flip:y" o:connectortype="straight" strokecolor="blue" strokeweight="3pt"/>
            <v:shape id="_x0000_s3005" type="#_x0000_t32" style="position:absolute;left:5768;top:8876;width:4509;height:0;flip:x" o:connectortype="straight" strokecolor="blue" strokeweight="3pt"/>
            <v:shape id="_x0000_s3007" type="#_x0000_t32" style="position:absolute;left:4309;top:9835;width:250;height:236;flip:y" o:connectortype="straight" strokecolor="blue" strokeweight="3pt">
              <v:stroke endarrow="block"/>
            </v:shape>
            <v:shape id="_x0000_s3029" type="#_x0000_t32" style="position:absolute;left:2444;top:11155;width:3334;height:2723;flip:x" o:connectortype="straight" strokeweight="1pt"/>
            <v:shape id="_x0000_s3030" type="#_x0000_t75" style="position:absolute;left:1978;top:14000;width:267;height:304">
              <v:imagedata r:id="rId36" o:title=""/>
            </v:shape>
            <v:shape id="_x0000_s3031" type="#_x0000_t75" style="position:absolute;left:3980;top:9409;width:267;height:331">
              <v:imagedata r:id="rId96" o:title=""/>
            </v:shape>
            <v:shape id="_x0000_s3032" type="#_x0000_t32" style="position:absolute;left:5770;top:11166;width:4326;height:0" o:connectortype="straight" strokeweight="1pt"/>
            <v:shape id="_x0000_s3206" type="#_x0000_t75" style="position:absolute;left:6231;top:9663;width:267;height:385">
              <v:imagedata r:id="rId98" o:title=""/>
            </v:shape>
            <v:shape id="_x0000_s3207" type="#_x0000_t32" style="position:absolute;left:6018;top:8962;width:0;height:2107" o:connectortype="straight" strokeweight="1pt">
              <v:stroke startarrow="block" endarrow="block"/>
            </v:shape>
          </v:group>
          <o:OLEObject Type="Embed" ProgID="Equation.DSMT4" ShapeID="_x0000_s2479" DrawAspect="Content" ObjectID="_1840377536" r:id="rId99"/>
          <o:OLEObject Type="Embed" ProgID="Equation.DSMT4" ShapeID="_x0000_s2801" DrawAspect="Content" ObjectID="_1840377537" r:id="rId100"/>
          <o:OLEObject Type="Embed" ProgID="Equation.DSMT4" ShapeID="_x0000_s2892" DrawAspect="Content" ObjectID="_1840377538" r:id="rId101"/>
          <o:OLEObject Type="Embed" ProgID="Equation.DSMT4" ShapeID="_x0000_s2900" DrawAspect="Content" ObjectID="_1840377539" r:id="rId102"/>
          <o:OLEObject Type="Embed" ProgID="Equation.DSMT4" ShapeID="_x0000_s3030" DrawAspect="Content" ObjectID="_1840377540" r:id="rId103"/>
          <o:OLEObject Type="Embed" ProgID="Equation.DSMT4" ShapeID="_x0000_s3031" DrawAspect="Content" ObjectID="_1840377541" r:id="rId104"/>
          <o:OLEObject Type="Embed" ProgID="Equation.DSMT4" ShapeID="_x0000_s3206" DrawAspect="Content" ObjectID="_1840377542" r:id="rId105"/>
        </w:object>
      </w:r>
    </w:p>
    <w:p w14:paraId="232FD366" w14:textId="605F4540" w:rsidR="00204A45" w:rsidRDefault="00204A45" w:rsidP="0038701C">
      <w:pPr>
        <w:ind w:firstLine="0"/>
        <w:jc w:val="both"/>
      </w:pPr>
    </w:p>
    <w:p w14:paraId="7CCDA3AD" w14:textId="2EB6178B" w:rsidR="0025467B" w:rsidRDefault="00783143" w:rsidP="00783143">
      <w:pPr>
        <w:tabs>
          <w:tab w:val="left" w:pos="2613"/>
        </w:tabs>
        <w:ind w:firstLine="0"/>
        <w:jc w:val="both"/>
      </w:pPr>
      <w:r>
        <w:tab/>
      </w:r>
    </w:p>
    <w:p w14:paraId="780D29D1" w14:textId="681FA3D3" w:rsidR="00551829" w:rsidRDefault="00551829" w:rsidP="00E052CB">
      <w:pPr>
        <w:ind w:firstLine="360"/>
        <w:jc w:val="both"/>
      </w:pPr>
    </w:p>
    <w:p w14:paraId="2C0A2E70" w14:textId="402663CD" w:rsidR="000C7726" w:rsidRDefault="000C7726" w:rsidP="0038701C">
      <w:pPr>
        <w:ind w:firstLine="0"/>
        <w:jc w:val="both"/>
      </w:pPr>
    </w:p>
    <w:p w14:paraId="1DA44DBD" w14:textId="6DA9D8CA" w:rsidR="000C7726" w:rsidRDefault="000C7726" w:rsidP="0038701C">
      <w:pPr>
        <w:ind w:firstLine="0"/>
        <w:jc w:val="both"/>
      </w:pPr>
    </w:p>
    <w:p w14:paraId="43471756" w14:textId="1AB20225" w:rsidR="000C7726" w:rsidRDefault="000C7726" w:rsidP="0038701C">
      <w:pPr>
        <w:ind w:firstLine="0"/>
        <w:jc w:val="both"/>
      </w:pPr>
    </w:p>
    <w:p w14:paraId="1957299E" w14:textId="784284D2" w:rsidR="000C7726" w:rsidRDefault="000C7726" w:rsidP="000C7726">
      <w:pPr>
        <w:pStyle w:val="MTDisplayEquation"/>
      </w:pPr>
      <w:r>
        <w:tab/>
        <w:t xml:space="preserve"> </w:t>
      </w:r>
    </w:p>
    <w:p w14:paraId="3FE4510A" w14:textId="12CDC0DE" w:rsidR="000C7726" w:rsidRDefault="000C7726" w:rsidP="0038701C">
      <w:pPr>
        <w:ind w:firstLine="0"/>
        <w:jc w:val="both"/>
      </w:pPr>
    </w:p>
    <w:p w14:paraId="3505C0C7" w14:textId="6F5B7ACB" w:rsidR="000C7726" w:rsidRDefault="000C7726" w:rsidP="0038701C">
      <w:pPr>
        <w:ind w:firstLine="0"/>
        <w:jc w:val="both"/>
      </w:pPr>
    </w:p>
    <w:p w14:paraId="38C16B75" w14:textId="68289755" w:rsidR="000C7726" w:rsidRDefault="000C7726" w:rsidP="0038701C">
      <w:pPr>
        <w:ind w:firstLine="0"/>
        <w:jc w:val="both"/>
      </w:pPr>
    </w:p>
    <w:p w14:paraId="6F44472F" w14:textId="34D4EC9B" w:rsidR="000C7726" w:rsidRDefault="000C7726" w:rsidP="0038701C">
      <w:pPr>
        <w:ind w:firstLine="0"/>
        <w:jc w:val="both"/>
      </w:pPr>
    </w:p>
    <w:p w14:paraId="296BD48E" w14:textId="281F3317" w:rsidR="000C7726" w:rsidRDefault="000C7726" w:rsidP="0038701C">
      <w:pPr>
        <w:ind w:firstLine="0"/>
        <w:jc w:val="both"/>
      </w:pPr>
    </w:p>
    <w:p w14:paraId="28C61671" w14:textId="40C072D9" w:rsidR="00551829" w:rsidRDefault="00551829" w:rsidP="0038701C">
      <w:pPr>
        <w:ind w:firstLine="0"/>
        <w:jc w:val="both"/>
      </w:pPr>
    </w:p>
    <w:p w14:paraId="5257B222" w14:textId="2B24B39C" w:rsidR="0038701C" w:rsidRDefault="0038701C" w:rsidP="0038701C">
      <w:pPr>
        <w:ind w:firstLine="0"/>
        <w:jc w:val="both"/>
      </w:pPr>
    </w:p>
    <w:p w14:paraId="0959AE54" w14:textId="2382B363" w:rsidR="0038701C" w:rsidRDefault="0038701C" w:rsidP="000C7726">
      <w:pPr>
        <w:pStyle w:val="MTDisplayEquation"/>
      </w:pPr>
    </w:p>
    <w:p w14:paraId="5081762D" w14:textId="703686D0" w:rsidR="0038701C" w:rsidRDefault="0038701C" w:rsidP="0038701C">
      <w:pPr>
        <w:ind w:firstLine="0"/>
      </w:pPr>
    </w:p>
    <w:p w14:paraId="119F75E4" w14:textId="76DEC47B" w:rsidR="0038701C" w:rsidRDefault="0038701C" w:rsidP="0038701C">
      <w:pPr>
        <w:ind w:firstLine="0"/>
      </w:pPr>
    </w:p>
    <w:p w14:paraId="2D7A61A1" w14:textId="149DB22C" w:rsidR="0038701C" w:rsidRDefault="0038701C" w:rsidP="0038701C">
      <w:pPr>
        <w:ind w:firstLine="0"/>
      </w:pPr>
    </w:p>
    <w:p w14:paraId="4B002100" w14:textId="258413D9" w:rsidR="0038701C" w:rsidRDefault="0038701C" w:rsidP="0038701C">
      <w:pPr>
        <w:ind w:firstLine="0"/>
      </w:pPr>
    </w:p>
    <w:p w14:paraId="5EFEC9BA" w14:textId="447AB99A" w:rsidR="0038701C" w:rsidRDefault="0038701C" w:rsidP="0038701C">
      <w:pPr>
        <w:ind w:firstLine="0"/>
      </w:pPr>
    </w:p>
    <w:p w14:paraId="6F8DBE68" w14:textId="195B92E2" w:rsidR="0038701C" w:rsidRDefault="0038701C" w:rsidP="0038701C">
      <w:pPr>
        <w:ind w:firstLine="0"/>
      </w:pPr>
    </w:p>
    <w:p w14:paraId="2BCE93D1" w14:textId="77777777" w:rsidR="0038701C" w:rsidRDefault="0038701C" w:rsidP="0038701C">
      <w:pPr>
        <w:ind w:firstLine="0"/>
      </w:pPr>
    </w:p>
    <w:p w14:paraId="2F099277" w14:textId="77777777" w:rsidR="0038701C" w:rsidRDefault="0038701C" w:rsidP="0038701C">
      <w:pPr>
        <w:ind w:firstLine="0"/>
        <w:rPr>
          <w:rFonts w:ascii="Arial" w:hAnsi="Arial" w:cs="Arial"/>
          <w:bCs/>
          <w:sz w:val="28"/>
        </w:rPr>
      </w:pPr>
    </w:p>
    <w:p w14:paraId="1D44BB65" w14:textId="114A6D9B" w:rsidR="00250615" w:rsidRDefault="00250615">
      <w:pPr>
        <w:ind w:firstLine="0"/>
        <w:rPr>
          <w:rFonts w:ascii="Arial" w:hAnsi="Arial" w:cs="Arial"/>
          <w:bCs/>
          <w:sz w:val="28"/>
        </w:rPr>
      </w:pPr>
      <w:r>
        <w:br w:type="page"/>
      </w:r>
    </w:p>
    <w:p w14:paraId="4AA5A5ED" w14:textId="77777777" w:rsidR="0000045A" w:rsidRPr="00B12726" w:rsidRDefault="0000045A" w:rsidP="0000045A">
      <w:pPr>
        <w:ind w:firstLine="0"/>
        <w:rPr>
          <w:rFonts w:ascii="Arial" w:hAnsi="Arial" w:cs="Arial"/>
          <w:b/>
          <w:bCs/>
          <w:sz w:val="28"/>
          <w:szCs w:val="28"/>
        </w:rPr>
      </w:pPr>
      <w:r w:rsidRPr="00B12726">
        <w:rPr>
          <w:rFonts w:ascii="Arial" w:hAnsi="Arial" w:cs="Arial"/>
          <w:b/>
          <w:bCs/>
          <w:sz w:val="28"/>
          <w:szCs w:val="28"/>
        </w:rPr>
        <w:lastRenderedPageBreak/>
        <w:t>Solution</w:t>
      </w:r>
    </w:p>
    <w:p w14:paraId="4FDB47F8" w14:textId="77777777" w:rsidR="0000045A" w:rsidRDefault="0000045A" w:rsidP="0000045A">
      <w:pPr>
        <w:ind w:firstLine="0"/>
        <w:rPr>
          <w:rFonts w:ascii="Arial" w:hAnsi="Arial" w:cs="Arial"/>
          <w:sz w:val="28"/>
          <w:szCs w:val="28"/>
        </w:rPr>
      </w:pPr>
    </w:p>
    <w:p w14:paraId="2A64CAE3" w14:textId="4691F9AB" w:rsidR="0000045A" w:rsidRDefault="0000045A" w:rsidP="0000045A">
      <w:pPr>
        <w:ind w:firstLine="0"/>
        <w:rPr>
          <w:szCs w:val="24"/>
        </w:rPr>
      </w:pPr>
      <w:r>
        <w:rPr>
          <w:szCs w:val="24"/>
        </w:rPr>
        <w:t xml:space="preserve">We use the </w:t>
      </w:r>
      <w:proofErr w:type="spellStart"/>
      <w:r>
        <w:rPr>
          <w:szCs w:val="24"/>
        </w:rPr>
        <w:t>Biot</w:t>
      </w:r>
      <w:proofErr w:type="spellEnd"/>
      <w:r>
        <w:rPr>
          <w:szCs w:val="24"/>
        </w:rPr>
        <w:t>-Savart law</w:t>
      </w:r>
      <w:r w:rsidR="00032FA9">
        <w:rPr>
          <w:szCs w:val="24"/>
        </w:rPr>
        <w:t>,</w:t>
      </w:r>
    </w:p>
    <w:p w14:paraId="236D9B36" w14:textId="77777777" w:rsidR="00032FA9" w:rsidRDefault="00032FA9" w:rsidP="0000045A">
      <w:pPr>
        <w:ind w:firstLine="0"/>
        <w:rPr>
          <w:szCs w:val="24"/>
        </w:rPr>
      </w:pPr>
    </w:p>
    <w:p w14:paraId="6DFAE5D0" w14:textId="2B152305" w:rsidR="00032FA9" w:rsidRPr="00CD0BEE" w:rsidRDefault="00032FA9" w:rsidP="0000045A">
      <w:pPr>
        <w:ind w:firstLine="0"/>
        <w:rPr>
          <w:szCs w:val="24"/>
        </w:rPr>
      </w:pPr>
      <w:r w:rsidRPr="00032FA9">
        <w:rPr>
          <w:position w:val="-32"/>
        </w:rPr>
        <w:object w:dxaOrig="1680" w:dyaOrig="780" w14:anchorId="4D4F4F94">
          <v:shape id="_x0000_i1077" type="#_x0000_t75" style="width:84pt;height:39pt" o:ole="">
            <v:imagedata r:id="rId106" o:title=""/>
          </v:shape>
          <o:OLEObject Type="Embed" ProgID="Equation.DSMT4" ShapeID="_x0000_i1077" DrawAspect="Content" ObjectID="_1840377498" r:id="rId107"/>
        </w:object>
      </w:r>
      <w:r>
        <w:t>.</w:t>
      </w:r>
    </w:p>
    <w:p w14:paraId="77C83F7A" w14:textId="77777777" w:rsidR="0000045A" w:rsidRDefault="0000045A" w:rsidP="0000045A">
      <w:pPr>
        <w:ind w:firstLine="0"/>
        <w:rPr>
          <w:rFonts w:ascii="Arial" w:hAnsi="Arial" w:cs="Arial"/>
          <w:sz w:val="28"/>
          <w:szCs w:val="28"/>
        </w:rPr>
      </w:pPr>
    </w:p>
    <w:p w14:paraId="5838236E" w14:textId="77777777" w:rsidR="0000045A" w:rsidRDefault="0000045A" w:rsidP="0000045A">
      <w:pPr>
        <w:ind w:firstLine="0"/>
        <w:rPr>
          <w:rFonts w:ascii="Arial" w:hAnsi="Arial" w:cs="Arial"/>
          <w:b/>
          <w:bCs/>
          <w:szCs w:val="24"/>
        </w:rPr>
      </w:pPr>
      <w:r w:rsidRPr="00712CF5">
        <w:rPr>
          <w:rFonts w:ascii="Arial" w:hAnsi="Arial" w:cs="Arial"/>
          <w:b/>
          <w:bCs/>
          <w:szCs w:val="24"/>
        </w:rPr>
        <w:t>Part (a)</w:t>
      </w:r>
    </w:p>
    <w:p w14:paraId="7A510758" w14:textId="77777777" w:rsidR="00032FA9" w:rsidRDefault="00032FA9" w:rsidP="0000045A">
      <w:pPr>
        <w:ind w:firstLine="0"/>
        <w:rPr>
          <w:rFonts w:ascii="Arial" w:hAnsi="Arial" w:cs="Arial"/>
          <w:b/>
          <w:bCs/>
          <w:szCs w:val="24"/>
        </w:rPr>
      </w:pPr>
    </w:p>
    <w:p w14:paraId="6DB269B8" w14:textId="42A74996" w:rsidR="00B91B5D" w:rsidRPr="00B91B5D" w:rsidRDefault="00B91B5D" w:rsidP="00032FA9">
      <w:pPr>
        <w:pStyle w:val="MTDisplayEquation"/>
        <w:rPr>
          <w:rFonts w:ascii="Times New Roman" w:hAnsi="Times New Roman" w:cs="Times New Roman"/>
          <w:sz w:val="24"/>
          <w:szCs w:val="24"/>
        </w:rPr>
      </w:pPr>
      <w:r w:rsidRPr="00B91B5D">
        <w:rPr>
          <w:rFonts w:ascii="Times New Roman" w:hAnsi="Times New Roman" w:cs="Times New Roman"/>
          <w:sz w:val="24"/>
          <w:szCs w:val="24"/>
        </w:rPr>
        <w:t>We have:</w:t>
      </w:r>
    </w:p>
    <w:p w14:paraId="2B99B451" w14:textId="77777777" w:rsidR="00B91B5D" w:rsidRDefault="00B91B5D" w:rsidP="00032FA9">
      <w:pPr>
        <w:pStyle w:val="MTDisplayEquation"/>
      </w:pPr>
    </w:p>
    <w:p w14:paraId="6BB9D624" w14:textId="708EA696" w:rsidR="00032FA9" w:rsidRDefault="00032FA9" w:rsidP="00032FA9">
      <w:pPr>
        <w:pStyle w:val="MTDisplayEquation"/>
      </w:pPr>
      <w:r w:rsidRPr="00032FA9">
        <w:rPr>
          <w:position w:val="-14"/>
        </w:rPr>
        <w:object w:dxaOrig="3360" w:dyaOrig="400" w14:anchorId="0ADAE3A9">
          <v:shape id="_x0000_i1078" type="#_x0000_t75" style="width:168pt;height:20.25pt" o:ole="">
            <v:imagedata r:id="rId108" o:title=""/>
          </v:shape>
          <o:OLEObject Type="Embed" ProgID="Equation.DSMT4" ShapeID="_x0000_i1078" DrawAspect="Content" ObjectID="_1840377499" r:id="rId109"/>
        </w:object>
      </w:r>
    </w:p>
    <w:p w14:paraId="24F74216" w14:textId="77777777" w:rsidR="00B91B5D" w:rsidRDefault="00B91B5D" w:rsidP="00032FA9">
      <w:pPr>
        <w:pStyle w:val="MTDisplayEquation"/>
      </w:pPr>
    </w:p>
    <w:p w14:paraId="7A592239" w14:textId="71905E31" w:rsidR="00032FA9" w:rsidRDefault="00032FA9" w:rsidP="00032FA9">
      <w:pPr>
        <w:pStyle w:val="MTDisplayEquation"/>
      </w:pPr>
      <w:r w:rsidRPr="00032FA9">
        <w:rPr>
          <w:position w:val="-16"/>
        </w:rPr>
        <w:object w:dxaOrig="1900" w:dyaOrig="520" w14:anchorId="4882D95F">
          <v:shape id="_x0000_i1079" type="#_x0000_t75" style="width:95.25pt;height:26.25pt" o:ole="">
            <v:imagedata r:id="rId110" o:title=""/>
          </v:shape>
          <o:OLEObject Type="Embed" ProgID="Equation.DSMT4" ShapeID="_x0000_i1079" DrawAspect="Content" ObjectID="_1840377500" r:id="rId111"/>
        </w:object>
      </w:r>
    </w:p>
    <w:p w14:paraId="22E3FCE4" w14:textId="77777777" w:rsidR="00B91B5D" w:rsidRDefault="00B91B5D" w:rsidP="00032FA9">
      <w:pPr>
        <w:pStyle w:val="MTDisplayEquation"/>
      </w:pPr>
    </w:p>
    <w:p w14:paraId="2DDFD4E6" w14:textId="05935D32" w:rsidR="00B91B5D" w:rsidRDefault="00CD4A6C" w:rsidP="00032FA9">
      <w:pPr>
        <w:pStyle w:val="MTDisplayEquation"/>
      </w:pPr>
      <w:r w:rsidRPr="00CD4A6C">
        <w:rPr>
          <w:position w:val="-42"/>
        </w:rPr>
        <w:object w:dxaOrig="2200" w:dyaOrig="840" w14:anchorId="7EF7455B">
          <v:shape id="_x0000_i1080" type="#_x0000_t75" style="width:110.25pt;height:42pt" o:ole="">
            <v:imagedata r:id="rId112" o:title=""/>
          </v:shape>
          <o:OLEObject Type="Embed" ProgID="Equation.DSMT4" ShapeID="_x0000_i1080" DrawAspect="Content" ObjectID="_1840377501" r:id="rId113"/>
        </w:object>
      </w:r>
      <w:r>
        <w:t>.</w:t>
      </w:r>
    </w:p>
    <w:p w14:paraId="4BA11304" w14:textId="77777777" w:rsidR="00032FA9" w:rsidRPr="00712CF5" w:rsidRDefault="00032FA9" w:rsidP="00032FA9">
      <w:pPr>
        <w:pStyle w:val="MTDisplayEquation"/>
      </w:pPr>
    </w:p>
    <w:p w14:paraId="7CB41364" w14:textId="273FF488" w:rsidR="0000045A" w:rsidRDefault="00CD4A6C" w:rsidP="0000045A">
      <w:pPr>
        <w:ind w:firstLine="0"/>
        <w:rPr>
          <w:szCs w:val="24"/>
        </w:rPr>
      </w:pPr>
      <w:r>
        <w:rPr>
          <w:szCs w:val="24"/>
        </w:rPr>
        <w:t>Therefore,</w:t>
      </w:r>
    </w:p>
    <w:p w14:paraId="5BECD1F8" w14:textId="77777777" w:rsidR="00CD4A6C" w:rsidRDefault="00CD4A6C" w:rsidP="0000045A">
      <w:pPr>
        <w:ind w:firstLine="0"/>
        <w:rPr>
          <w:szCs w:val="24"/>
        </w:rPr>
      </w:pPr>
    </w:p>
    <w:p w14:paraId="3C701951" w14:textId="2814C853" w:rsidR="0000045A" w:rsidRPr="00785550" w:rsidRDefault="00CD4A6C" w:rsidP="00032FA9">
      <w:pPr>
        <w:pStyle w:val="MTDisplayEquation"/>
      </w:pPr>
      <w:r w:rsidRPr="00CD4A6C">
        <w:rPr>
          <w:position w:val="-48"/>
        </w:rPr>
        <w:object w:dxaOrig="3500" w:dyaOrig="940" w14:anchorId="78752CB2">
          <v:shape id="_x0000_i1081" type="#_x0000_t75" style="width:174.75pt;height:47.25pt" o:ole="">
            <v:imagedata r:id="rId114" o:title=""/>
          </v:shape>
          <o:OLEObject Type="Embed" ProgID="Equation.DSMT4" ShapeID="_x0000_i1081" DrawAspect="Content" ObjectID="_1840377502" r:id="rId115"/>
        </w:object>
      </w:r>
    </w:p>
    <w:p w14:paraId="02B39499" w14:textId="77777777" w:rsidR="0000045A" w:rsidRDefault="0000045A" w:rsidP="0000045A">
      <w:pPr>
        <w:pStyle w:val="MTDisplayEquation"/>
        <w:rPr>
          <w:rFonts w:ascii="Times New Roman" w:hAnsi="Times New Roman" w:cs="Times New Roman"/>
          <w:sz w:val="24"/>
          <w:szCs w:val="24"/>
        </w:rPr>
      </w:pPr>
    </w:p>
    <w:p w14:paraId="4C96328B" w14:textId="6C9837B5" w:rsidR="006C6863" w:rsidRDefault="006C6863">
      <w:pPr>
        <w:ind w:firstLine="0"/>
      </w:pPr>
      <w:r w:rsidRPr="00CD4A6C">
        <w:rPr>
          <w:position w:val="-48"/>
        </w:rPr>
        <w:object w:dxaOrig="3040" w:dyaOrig="920" w14:anchorId="7CFCED1F">
          <v:shape id="_x0000_i1082" type="#_x0000_t75" style="width:152.25pt;height:45.75pt" o:ole="">
            <v:imagedata r:id="rId116" o:title=""/>
          </v:shape>
          <o:OLEObject Type="Embed" ProgID="Equation.DSMT4" ShapeID="_x0000_i1082" DrawAspect="Content" ObjectID="_1840377503" r:id="rId117"/>
        </w:object>
      </w:r>
    </w:p>
    <w:p w14:paraId="16C8656E" w14:textId="77777777" w:rsidR="00A64D33" w:rsidRDefault="00A64D33">
      <w:pPr>
        <w:ind w:firstLine="0"/>
      </w:pPr>
    </w:p>
    <w:p w14:paraId="7E29315C" w14:textId="6EDC4763" w:rsidR="00A64D33" w:rsidRDefault="00DA1CCB">
      <w:pPr>
        <w:ind w:firstLine="0"/>
      </w:pPr>
      <w:r w:rsidRPr="00CD4A6C">
        <w:rPr>
          <w:position w:val="-48"/>
        </w:rPr>
        <w:object w:dxaOrig="3220" w:dyaOrig="920" w14:anchorId="0D579428">
          <v:shape id="_x0000_i1083" type="#_x0000_t75" style="width:161.25pt;height:45.75pt" o:ole="">
            <v:imagedata r:id="rId118" o:title=""/>
          </v:shape>
          <o:OLEObject Type="Embed" ProgID="Equation.DSMT4" ShapeID="_x0000_i1083" DrawAspect="Content" ObjectID="_1840377504" r:id="rId119"/>
        </w:object>
      </w:r>
    </w:p>
    <w:p w14:paraId="3FC94275" w14:textId="77777777" w:rsidR="009F567A" w:rsidRDefault="009F567A">
      <w:pPr>
        <w:ind w:firstLine="0"/>
      </w:pPr>
    </w:p>
    <w:p w14:paraId="70D5D533" w14:textId="5A2217C0" w:rsidR="00541A60" w:rsidRDefault="00627F05">
      <w:pPr>
        <w:ind w:firstLine="0"/>
      </w:pPr>
      <w:r w:rsidRPr="00CD4A6C">
        <w:rPr>
          <w:position w:val="-48"/>
        </w:rPr>
        <w:object w:dxaOrig="3220" w:dyaOrig="920" w14:anchorId="2A8B1D65">
          <v:shape id="_x0000_i1084" type="#_x0000_t75" style="width:161.25pt;height:45.75pt" o:ole="">
            <v:imagedata r:id="rId118" o:title=""/>
          </v:shape>
          <o:OLEObject Type="Embed" ProgID="Equation.DSMT4" ShapeID="_x0000_i1084" DrawAspect="Content" ObjectID="_1840377505" r:id="rId120"/>
        </w:object>
      </w:r>
    </w:p>
    <w:p w14:paraId="4060F22B" w14:textId="77777777" w:rsidR="00B12726" w:rsidRDefault="00B12726">
      <w:pPr>
        <w:ind w:firstLine="0"/>
      </w:pPr>
    </w:p>
    <w:p w14:paraId="7756F43B" w14:textId="4FDA595E" w:rsidR="00B12726" w:rsidRPr="00B12726" w:rsidRDefault="00B12726">
      <w:pPr>
        <w:ind w:firstLine="0"/>
        <w:rPr>
          <w:bCs/>
          <w:sz w:val="28"/>
        </w:rPr>
      </w:pPr>
      <w:r w:rsidRPr="00B12726">
        <w:t>Next, we use</w:t>
      </w:r>
    </w:p>
    <w:p w14:paraId="696FDCEF" w14:textId="62373AB4" w:rsidR="00627F05" w:rsidRPr="00B12726" w:rsidRDefault="00627F05">
      <w:pPr>
        <w:ind w:firstLine="0"/>
        <w:rPr>
          <w:b/>
        </w:rPr>
      </w:pPr>
      <w:r w:rsidRPr="00B12726">
        <w:rPr>
          <w:sz w:val="28"/>
          <w:szCs w:val="28"/>
        </w:rPr>
        <w:br w:type="page"/>
      </w:r>
      <w:r w:rsidR="00B12726" w:rsidRPr="00B12726">
        <w:rPr>
          <w:b/>
          <w:position w:val="-42"/>
        </w:rPr>
        <w:object w:dxaOrig="2720" w:dyaOrig="800" w14:anchorId="03F259B9">
          <v:shape id="_x0000_i1085" type="#_x0000_t75" style="width:136.5pt;height:41.25pt" o:ole="" fillcolor="window">
            <v:imagedata r:id="rId10" o:title=""/>
          </v:shape>
          <o:OLEObject Type="Embed" ProgID="Equation.DSMT4" ShapeID="_x0000_i1085" DrawAspect="Content" ObjectID="_1840377506" r:id="rId121"/>
        </w:object>
      </w:r>
      <w:r w:rsidR="00B12726" w:rsidRPr="00B12726">
        <w:rPr>
          <w:bCs/>
        </w:rPr>
        <w:t>.</w:t>
      </w:r>
    </w:p>
    <w:p w14:paraId="0DF098DF" w14:textId="77777777" w:rsidR="00B12726" w:rsidRPr="00B12726" w:rsidRDefault="00B12726">
      <w:pPr>
        <w:ind w:firstLine="0"/>
        <w:rPr>
          <w:b/>
        </w:rPr>
      </w:pPr>
    </w:p>
    <w:p w14:paraId="4FA731BC" w14:textId="77777777" w:rsidR="00B12726" w:rsidRPr="00B12726" w:rsidRDefault="00B12726">
      <w:pPr>
        <w:ind w:firstLine="0"/>
        <w:rPr>
          <w:sz w:val="28"/>
          <w:szCs w:val="28"/>
        </w:rPr>
      </w:pPr>
    </w:p>
    <w:p w14:paraId="0196CB01" w14:textId="77777777" w:rsidR="00DA6E72" w:rsidRDefault="00B12726">
      <w:pPr>
        <w:ind w:firstLine="0"/>
        <w:rPr>
          <w:sz w:val="28"/>
          <w:szCs w:val="28"/>
        </w:rPr>
      </w:pPr>
      <w:r w:rsidRPr="00B12726">
        <w:rPr>
          <w:sz w:val="28"/>
          <w:szCs w:val="28"/>
        </w:rPr>
        <w:t>This gives us</w:t>
      </w:r>
    </w:p>
    <w:p w14:paraId="5F6F007C" w14:textId="77777777" w:rsidR="00DA6E72" w:rsidRDefault="00DA6E72">
      <w:pPr>
        <w:ind w:firstLine="0"/>
        <w:rPr>
          <w:sz w:val="28"/>
          <w:szCs w:val="28"/>
        </w:rPr>
      </w:pPr>
    </w:p>
    <w:p w14:paraId="3B773A74" w14:textId="7C6E86FD" w:rsidR="00005E75" w:rsidRDefault="006502DC">
      <w:pPr>
        <w:ind w:firstLine="0"/>
      </w:pPr>
      <w:r w:rsidRPr="00DA6E72">
        <w:rPr>
          <w:position w:val="-46"/>
        </w:rPr>
        <w:object w:dxaOrig="3420" w:dyaOrig="1060" w14:anchorId="40727717">
          <v:shape id="_x0000_i1086" type="#_x0000_t75" style="width:171pt;height:53.25pt" o:ole="">
            <v:imagedata r:id="rId122" o:title=""/>
          </v:shape>
          <o:OLEObject Type="Embed" ProgID="Equation.DSMT4" ShapeID="_x0000_i1086" DrawAspect="Content" ObjectID="_1840377507" r:id="rId123"/>
        </w:object>
      </w:r>
      <w:r w:rsidR="00CE7A8F">
        <w:t>.</w:t>
      </w:r>
    </w:p>
    <w:p w14:paraId="72043740" w14:textId="77777777" w:rsidR="006502DC" w:rsidRDefault="006502DC">
      <w:pPr>
        <w:ind w:firstLine="0"/>
      </w:pPr>
    </w:p>
    <w:p w14:paraId="77A45E17" w14:textId="221F8B2E" w:rsidR="006502DC" w:rsidRDefault="006502DC">
      <w:pPr>
        <w:ind w:firstLine="0"/>
      </w:pPr>
      <w:r>
        <w:t>Hence, we have</w:t>
      </w:r>
    </w:p>
    <w:p w14:paraId="5D777040" w14:textId="77777777" w:rsidR="00005E75" w:rsidRDefault="00005E75">
      <w:pPr>
        <w:ind w:firstLine="0"/>
      </w:pPr>
    </w:p>
    <w:p w14:paraId="2A092DFF" w14:textId="0EB81A72" w:rsidR="006502DC" w:rsidRDefault="000804E2">
      <w:pPr>
        <w:ind w:firstLine="0"/>
      </w:pPr>
      <w:r w:rsidRPr="006502DC">
        <w:rPr>
          <w:position w:val="-32"/>
        </w:rPr>
        <w:object w:dxaOrig="3220" w:dyaOrig="760" w14:anchorId="680A4A88">
          <v:shape id="_x0000_i1087" type="#_x0000_t75" style="width:161.25pt;height:38.25pt;mso-position-horizontal:absolute;mso-position-horizontal-relative:text;mso-position-vertical:absolute;mso-position-vertical-relative:text" o:ole="" filled="t" fillcolor="#ff9">
            <v:imagedata r:id="rId124" o:title=""/>
          </v:shape>
          <o:OLEObject Type="Embed" ProgID="Equation.DSMT4" ShapeID="_x0000_i1087" DrawAspect="Content" ObjectID="_1840377508" r:id="rId125"/>
        </w:object>
      </w:r>
      <w:r w:rsidR="006502DC">
        <w:t>.</w:t>
      </w:r>
    </w:p>
    <w:p w14:paraId="251CCAE4" w14:textId="77777777" w:rsidR="000804E2" w:rsidRDefault="000804E2">
      <w:pPr>
        <w:ind w:firstLine="0"/>
      </w:pPr>
    </w:p>
    <w:p w14:paraId="3F7C56B7" w14:textId="77777777" w:rsidR="000804E2" w:rsidRDefault="000804E2" w:rsidP="000804E2">
      <w:pPr>
        <w:ind w:firstLine="0"/>
        <w:rPr>
          <w:rFonts w:ascii="Arial" w:hAnsi="Arial" w:cs="Arial"/>
          <w:b/>
          <w:bCs/>
          <w:szCs w:val="24"/>
        </w:rPr>
      </w:pPr>
    </w:p>
    <w:p w14:paraId="6F45EA29" w14:textId="597D85A1" w:rsidR="000804E2" w:rsidRDefault="000804E2" w:rsidP="000804E2">
      <w:pPr>
        <w:ind w:firstLine="0"/>
        <w:rPr>
          <w:rFonts w:ascii="Arial" w:hAnsi="Arial" w:cs="Arial"/>
          <w:b/>
          <w:bCs/>
          <w:szCs w:val="24"/>
        </w:rPr>
      </w:pPr>
      <w:r w:rsidRPr="00712CF5">
        <w:rPr>
          <w:rFonts w:ascii="Arial" w:hAnsi="Arial" w:cs="Arial"/>
          <w:b/>
          <w:bCs/>
          <w:szCs w:val="24"/>
        </w:rPr>
        <w:t>Part (</w:t>
      </w:r>
      <w:r>
        <w:rPr>
          <w:rFonts w:ascii="Arial" w:hAnsi="Arial" w:cs="Arial"/>
          <w:b/>
          <w:bCs/>
          <w:szCs w:val="24"/>
        </w:rPr>
        <w:t>b</w:t>
      </w:r>
      <w:r w:rsidRPr="00712CF5">
        <w:rPr>
          <w:rFonts w:ascii="Arial" w:hAnsi="Arial" w:cs="Arial"/>
          <w:b/>
          <w:bCs/>
          <w:szCs w:val="24"/>
        </w:rPr>
        <w:t>)</w:t>
      </w:r>
    </w:p>
    <w:p w14:paraId="683519C2" w14:textId="77777777" w:rsidR="000804E2" w:rsidRDefault="000804E2" w:rsidP="000804E2">
      <w:pPr>
        <w:ind w:firstLine="0"/>
        <w:rPr>
          <w:rFonts w:ascii="Arial" w:hAnsi="Arial" w:cs="Arial"/>
          <w:b/>
          <w:bCs/>
          <w:szCs w:val="24"/>
        </w:rPr>
      </w:pPr>
    </w:p>
    <w:p w14:paraId="582A12D9" w14:textId="77777777" w:rsidR="000804E2" w:rsidRPr="00B91B5D" w:rsidRDefault="000804E2" w:rsidP="000804E2">
      <w:pPr>
        <w:pStyle w:val="MTDisplayEquation"/>
        <w:rPr>
          <w:rFonts w:ascii="Times New Roman" w:hAnsi="Times New Roman" w:cs="Times New Roman"/>
          <w:sz w:val="24"/>
          <w:szCs w:val="24"/>
        </w:rPr>
      </w:pPr>
      <w:r w:rsidRPr="00B91B5D">
        <w:rPr>
          <w:rFonts w:ascii="Times New Roman" w:hAnsi="Times New Roman" w:cs="Times New Roman"/>
          <w:sz w:val="24"/>
          <w:szCs w:val="24"/>
        </w:rPr>
        <w:t>We have:</w:t>
      </w:r>
    </w:p>
    <w:p w14:paraId="6121F3D5" w14:textId="77777777" w:rsidR="000804E2" w:rsidRDefault="000804E2" w:rsidP="000804E2">
      <w:pPr>
        <w:pStyle w:val="MTDisplayEquation"/>
      </w:pPr>
    </w:p>
    <w:p w14:paraId="6E942CE2" w14:textId="6E8F1B8C" w:rsidR="000804E2" w:rsidRDefault="000804E2" w:rsidP="000804E2">
      <w:pPr>
        <w:pStyle w:val="MTDisplayEquation"/>
      </w:pPr>
      <w:r w:rsidRPr="00032FA9">
        <w:rPr>
          <w:position w:val="-14"/>
        </w:rPr>
        <w:object w:dxaOrig="3379" w:dyaOrig="400" w14:anchorId="6A5EA12D">
          <v:shape id="_x0000_i1088" type="#_x0000_t75" style="width:168.75pt;height:20.25pt" o:ole="">
            <v:imagedata r:id="rId126" o:title=""/>
          </v:shape>
          <o:OLEObject Type="Embed" ProgID="Equation.DSMT4" ShapeID="_x0000_i1088" DrawAspect="Content" ObjectID="_1840377509" r:id="rId127"/>
        </w:object>
      </w:r>
    </w:p>
    <w:p w14:paraId="458AD9A1" w14:textId="77777777" w:rsidR="000804E2" w:rsidRDefault="000804E2" w:rsidP="000804E2">
      <w:pPr>
        <w:pStyle w:val="MTDisplayEquation"/>
      </w:pPr>
    </w:p>
    <w:p w14:paraId="7ACBD551" w14:textId="753A8DB8" w:rsidR="000804E2" w:rsidRDefault="000804E2" w:rsidP="000804E2">
      <w:pPr>
        <w:pStyle w:val="MTDisplayEquation"/>
      </w:pPr>
      <w:r w:rsidRPr="000804E2">
        <w:rPr>
          <w:position w:val="-18"/>
        </w:rPr>
        <w:object w:dxaOrig="2020" w:dyaOrig="520" w14:anchorId="4B5A3076">
          <v:shape id="_x0000_i1089" type="#_x0000_t75" style="width:101.25pt;height:26.25pt" o:ole="">
            <v:imagedata r:id="rId128" o:title=""/>
          </v:shape>
          <o:OLEObject Type="Embed" ProgID="Equation.DSMT4" ShapeID="_x0000_i1089" DrawAspect="Content" ObjectID="_1840377510" r:id="rId129"/>
        </w:object>
      </w:r>
    </w:p>
    <w:p w14:paraId="78C390D7" w14:textId="77777777" w:rsidR="000804E2" w:rsidRDefault="000804E2" w:rsidP="000804E2">
      <w:pPr>
        <w:pStyle w:val="MTDisplayEquation"/>
      </w:pPr>
    </w:p>
    <w:p w14:paraId="0198713C" w14:textId="30BC9AB5" w:rsidR="000804E2" w:rsidRDefault="000804E2" w:rsidP="000804E2">
      <w:pPr>
        <w:pStyle w:val="MTDisplayEquation"/>
      </w:pPr>
      <w:r w:rsidRPr="000804E2">
        <w:rPr>
          <w:position w:val="-44"/>
        </w:rPr>
        <w:object w:dxaOrig="2700" w:dyaOrig="880" w14:anchorId="5E01F509">
          <v:shape id="_x0000_i1090" type="#_x0000_t75" style="width:135pt;height:44.25pt" o:ole="">
            <v:imagedata r:id="rId130" o:title=""/>
          </v:shape>
          <o:OLEObject Type="Embed" ProgID="Equation.DSMT4" ShapeID="_x0000_i1090" DrawAspect="Content" ObjectID="_1840377511" r:id="rId131"/>
        </w:object>
      </w:r>
      <w:r>
        <w:t>.</w:t>
      </w:r>
    </w:p>
    <w:p w14:paraId="503CB847" w14:textId="77777777" w:rsidR="000804E2" w:rsidRPr="00712CF5" w:rsidRDefault="000804E2" w:rsidP="000804E2">
      <w:pPr>
        <w:pStyle w:val="MTDisplayEquation"/>
      </w:pPr>
    </w:p>
    <w:p w14:paraId="44765F73" w14:textId="77777777" w:rsidR="000804E2" w:rsidRDefault="000804E2" w:rsidP="000804E2">
      <w:pPr>
        <w:ind w:firstLine="0"/>
        <w:rPr>
          <w:szCs w:val="24"/>
        </w:rPr>
      </w:pPr>
      <w:r>
        <w:rPr>
          <w:szCs w:val="24"/>
        </w:rPr>
        <w:t>Therefore,</w:t>
      </w:r>
    </w:p>
    <w:p w14:paraId="0C38940D" w14:textId="77777777" w:rsidR="000804E2" w:rsidRDefault="000804E2" w:rsidP="000804E2">
      <w:pPr>
        <w:ind w:firstLine="0"/>
        <w:rPr>
          <w:szCs w:val="24"/>
        </w:rPr>
      </w:pPr>
    </w:p>
    <w:p w14:paraId="71945EF5" w14:textId="0DF4F171" w:rsidR="000804E2" w:rsidRPr="00785550" w:rsidRDefault="000804E2" w:rsidP="000804E2">
      <w:pPr>
        <w:pStyle w:val="MTDisplayEquation"/>
      </w:pPr>
      <w:r w:rsidRPr="000804E2">
        <w:rPr>
          <w:position w:val="-46"/>
        </w:rPr>
        <w:object w:dxaOrig="4020" w:dyaOrig="960" w14:anchorId="0C222FC4">
          <v:shape id="_x0000_i1091" type="#_x0000_t75" style="width:201pt;height:48pt" o:ole="">
            <v:imagedata r:id="rId132" o:title=""/>
          </v:shape>
          <o:OLEObject Type="Embed" ProgID="Equation.DSMT4" ShapeID="_x0000_i1091" DrawAspect="Content" ObjectID="_1840377512" r:id="rId133"/>
        </w:object>
      </w:r>
    </w:p>
    <w:p w14:paraId="640BCB99" w14:textId="77777777" w:rsidR="000804E2" w:rsidRDefault="000804E2" w:rsidP="000804E2">
      <w:pPr>
        <w:pStyle w:val="MTDisplayEquation"/>
        <w:rPr>
          <w:rFonts w:ascii="Times New Roman" w:hAnsi="Times New Roman" w:cs="Times New Roman"/>
          <w:sz w:val="24"/>
          <w:szCs w:val="24"/>
        </w:rPr>
      </w:pPr>
    </w:p>
    <w:p w14:paraId="338E8A52" w14:textId="59883E1E" w:rsidR="000804E2" w:rsidRDefault="00944AF4" w:rsidP="000804E2">
      <w:pPr>
        <w:ind w:firstLine="0"/>
      </w:pPr>
      <w:r w:rsidRPr="00944AF4">
        <w:rPr>
          <w:position w:val="-46"/>
        </w:rPr>
        <w:object w:dxaOrig="6300" w:dyaOrig="900" w14:anchorId="168F2F59">
          <v:shape id="_x0000_i1092" type="#_x0000_t75" style="width:315pt;height:45pt" o:ole="">
            <v:imagedata r:id="rId134" o:title=""/>
          </v:shape>
          <o:OLEObject Type="Embed" ProgID="Equation.DSMT4" ShapeID="_x0000_i1092" DrawAspect="Content" ObjectID="_1840377513" r:id="rId135"/>
        </w:object>
      </w:r>
    </w:p>
    <w:p w14:paraId="7E5D282E" w14:textId="77777777" w:rsidR="000804E2" w:rsidRDefault="000804E2" w:rsidP="000804E2">
      <w:pPr>
        <w:ind w:firstLine="0"/>
      </w:pPr>
    </w:p>
    <w:p w14:paraId="56DB55FC" w14:textId="77313491" w:rsidR="000804E2" w:rsidRDefault="000804E2" w:rsidP="000804E2">
      <w:pPr>
        <w:ind w:firstLine="0"/>
      </w:pPr>
    </w:p>
    <w:p w14:paraId="377E8654" w14:textId="77777777" w:rsidR="000804E2" w:rsidRDefault="000804E2" w:rsidP="000804E2">
      <w:pPr>
        <w:ind w:firstLine="0"/>
      </w:pPr>
    </w:p>
    <w:p w14:paraId="6B954106" w14:textId="77777777" w:rsidR="000804E2" w:rsidRDefault="000804E2" w:rsidP="000804E2">
      <w:pPr>
        <w:ind w:firstLine="0"/>
      </w:pPr>
      <w:r w:rsidRPr="00B12726">
        <w:lastRenderedPageBreak/>
        <w:t>Next, we use</w:t>
      </w:r>
    </w:p>
    <w:p w14:paraId="75E8BAC7" w14:textId="77777777" w:rsidR="00A16175" w:rsidRDefault="00A16175" w:rsidP="000804E2">
      <w:pPr>
        <w:ind w:firstLine="0"/>
      </w:pPr>
    </w:p>
    <w:p w14:paraId="7F259678" w14:textId="2F985F6C" w:rsidR="00A16175" w:rsidRDefault="00A16175" w:rsidP="000804E2">
      <w:pPr>
        <w:ind w:firstLine="0"/>
        <w:rPr>
          <w:bCs/>
        </w:rPr>
      </w:pPr>
      <w:r w:rsidRPr="00B12726">
        <w:rPr>
          <w:b/>
          <w:position w:val="-42"/>
        </w:rPr>
        <w:object w:dxaOrig="2720" w:dyaOrig="800" w14:anchorId="600A80FD">
          <v:shape id="_x0000_i1093" type="#_x0000_t75" style="width:136.5pt;height:41.25pt" o:ole="" fillcolor="window">
            <v:imagedata r:id="rId10" o:title=""/>
          </v:shape>
          <o:OLEObject Type="Embed" ProgID="Equation.DSMT4" ShapeID="_x0000_i1093" DrawAspect="Content" ObjectID="_1840377514" r:id="rId136"/>
        </w:object>
      </w:r>
      <w:r w:rsidRPr="00A16175">
        <w:rPr>
          <w:bCs/>
        </w:rPr>
        <w:t>.</w:t>
      </w:r>
    </w:p>
    <w:p w14:paraId="7E47D21D" w14:textId="77777777" w:rsidR="00A16175" w:rsidRDefault="00A16175" w:rsidP="000804E2">
      <w:pPr>
        <w:ind w:firstLine="0"/>
        <w:rPr>
          <w:bCs/>
        </w:rPr>
      </w:pPr>
    </w:p>
    <w:p w14:paraId="5BB51845" w14:textId="6AC85E2A" w:rsidR="00A16175" w:rsidRDefault="00A16175" w:rsidP="000804E2">
      <w:pPr>
        <w:ind w:firstLine="0"/>
        <w:rPr>
          <w:bCs/>
        </w:rPr>
      </w:pPr>
      <w:r>
        <w:rPr>
          <w:bCs/>
        </w:rPr>
        <w:t>We then have</w:t>
      </w:r>
    </w:p>
    <w:p w14:paraId="328ECB18" w14:textId="77777777" w:rsidR="00F05063" w:rsidRDefault="00F05063" w:rsidP="000804E2">
      <w:pPr>
        <w:ind w:firstLine="0"/>
        <w:rPr>
          <w:bCs/>
        </w:rPr>
      </w:pPr>
    </w:p>
    <w:p w14:paraId="707D753A" w14:textId="3CDDAEEA" w:rsidR="00F05063" w:rsidRDefault="003A5666" w:rsidP="000804E2">
      <w:pPr>
        <w:ind w:firstLine="0"/>
      </w:pPr>
      <w:r w:rsidRPr="00F05063">
        <w:rPr>
          <w:position w:val="-48"/>
        </w:rPr>
        <w:object w:dxaOrig="8040" w:dyaOrig="1100" w14:anchorId="1807277C">
          <v:shape id="_x0000_i1094" type="#_x0000_t75" style="width:402pt;height:54.75pt" o:ole="">
            <v:imagedata r:id="rId137" o:title=""/>
          </v:shape>
          <o:OLEObject Type="Embed" ProgID="Equation.DSMT4" ShapeID="_x0000_i1094" DrawAspect="Content" ObjectID="_1840377515" r:id="rId138"/>
        </w:object>
      </w:r>
    </w:p>
    <w:p w14:paraId="0EBBD3B7" w14:textId="77777777" w:rsidR="00A16175" w:rsidRDefault="00A16175" w:rsidP="000804E2">
      <w:pPr>
        <w:ind w:firstLine="0"/>
      </w:pPr>
    </w:p>
    <w:p w14:paraId="1A0E0F1B" w14:textId="1E5605D1" w:rsidR="00A16175" w:rsidRDefault="003A5666" w:rsidP="000804E2">
      <w:pPr>
        <w:ind w:firstLine="0"/>
      </w:pPr>
      <w:r w:rsidRPr="003A5666">
        <w:rPr>
          <w:position w:val="-28"/>
        </w:rPr>
        <w:object w:dxaOrig="4280" w:dyaOrig="680" w14:anchorId="2598BE20">
          <v:shape id="_x0000_i1095" type="#_x0000_t75" style="width:214.5pt;height:33.75pt;mso-position-horizontal:absolute;mso-position-horizontal-relative:text;mso-position-vertical:absolute;mso-position-vertical-relative:text" o:ole="" filled="t" fillcolor="#ff9">
            <v:imagedata r:id="rId139" o:title=""/>
          </v:shape>
          <o:OLEObject Type="Embed" ProgID="Equation.DSMT4" ShapeID="_x0000_i1095" DrawAspect="Content" ObjectID="_1840377516" r:id="rId140"/>
        </w:object>
      </w:r>
      <w:r>
        <w:t>.</w:t>
      </w:r>
    </w:p>
    <w:p w14:paraId="12776F0E" w14:textId="77777777" w:rsidR="003A5666" w:rsidRDefault="003A5666" w:rsidP="000804E2">
      <w:pPr>
        <w:ind w:firstLine="0"/>
      </w:pPr>
    </w:p>
    <w:p w14:paraId="235ABCC2" w14:textId="77777777" w:rsidR="003A5666" w:rsidRDefault="003A5666" w:rsidP="000804E2">
      <w:pPr>
        <w:ind w:firstLine="0"/>
      </w:pPr>
    </w:p>
    <w:p w14:paraId="6F16D4F8" w14:textId="77777777" w:rsidR="003A5666" w:rsidRPr="00B12726" w:rsidRDefault="003A5666" w:rsidP="000804E2">
      <w:pPr>
        <w:ind w:firstLine="0"/>
        <w:rPr>
          <w:bCs/>
          <w:sz w:val="28"/>
        </w:rPr>
      </w:pPr>
    </w:p>
    <w:p w14:paraId="3003504B" w14:textId="43A5FB68" w:rsidR="000804E2" w:rsidRDefault="000804E2" w:rsidP="00DC6876">
      <w:pPr>
        <w:ind w:firstLine="0"/>
      </w:pPr>
      <w:r w:rsidRPr="00B12726">
        <w:rPr>
          <w:sz w:val="28"/>
          <w:szCs w:val="28"/>
        </w:rPr>
        <w:br w:type="page"/>
      </w:r>
    </w:p>
    <w:p w14:paraId="612E9F3C" w14:textId="3E849D35" w:rsidR="00FD378A" w:rsidRPr="00B12726" w:rsidRDefault="007801FC" w:rsidP="004452D5">
      <w:pPr>
        <w:pStyle w:val="MTDisplayEquation"/>
        <w:rPr>
          <w:rFonts w:ascii="Times New Roman" w:hAnsi="Times New Roman" w:cs="Times New Roman"/>
          <w:b/>
        </w:rPr>
      </w:pPr>
      <w:r w:rsidRPr="00B12726">
        <w:rPr>
          <w:rFonts w:ascii="Times New Roman" w:hAnsi="Times New Roman" w:cs="Times New Roman"/>
          <w:b/>
        </w:rPr>
        <w:lastRenderedPageBreak/>
        <w:t xml:space="preserve">Bonus </w:t>
      </w:r>
      <w:r w:rsidR="004452D5" w:rsidRPr="00B12726">
        <w:rPr>
          <w:rFonts w:ascii="Times New Roman" w:hAnsi="Times New Roman" w:cs="Times New Roman"/>
          <w:b/>
        </w:rPr>
        <w:t>Problem (</w:t>
      </w:r>
      <w:r w:rsidR="008E440C" w:rsidRPr="00B12726">
        <w:rPr>
          <w:rFonts w:ascii="Times New Roman" w:hAnsi="Times New Roman" w:cs="Times New Roman"/>
          <w:b/>
        </w:rPr>
        <w:t>30</w:t>
      </w:r>
      <w:r w:rsidR="004452D5" w:rsidRPr="00B12726">
        <w:rPr>
          <w:rFonts w:ascii="Times New Roman" w:hAnsi="Times New Roman" w:cs="Times New Roman"/>
          <w:b/>
        </w:rPr>
        <w:t xml:space="preserve"> pts.) </w:t>
      </w:r>
    </w:p>
    <w:p w14:paraId="549FB8D5" w14:textId="77777777" w:rsidR="00FD378A" w:rsidRDefault="00FD378A" w:rsidP="00FD378A">
      <w:pPr>
        <w:pStyle w:val="MTDisplayEquation"/>
      </w:pPr>
    </w:p>
    <w:p w14:paraId="0E829CC6" w14:textId="1D24940F" w:rsidR="00E06F82" w:rsidRDefault="0020372A" w:rsidP="00710E29">
      <w:pPr>
        <w:spacing w:line="360" w:lineRule="exact"/>
        <w:ind w:firstLine="0"/>
        <w:jc w:val="both"/>
        <w:rPr>
          <w:bCs/>
          <w:szCs w:val="24"/>
        </w:rPr>
      </w:pPr>
      <w:r>
        <w:rPr>
          <w:bCs/>
          <w:szCs w:val="24"/>
        </w:rPr>
        <w:t xml:space="preserve">Two coils </w:t>
      </w:r>
      <w:r w:rsidR="00E06F82">
        <w:rPr>
          <w:bCs/>
          <w:szCs w:val="24"/>
        </w:rPr>
        <w:t xml:space="preserve">are wound on a </w:t>
      </w:r>
      <w:r w:rsidR="00135803">
        <w:rPr>
          <w:bCs/>
          <w:szCs w:val="24"/>
        </w:rPr>
        <w:t xml:space="preserve">square </w:t>
      </w:r>
      <w:r w:rsidR="00E06F82">
        <w:rPr>
          <w:bCs/>
          <w:szCs w:val="24"/>
        </w:rPr>
        <w:t>core as shown below</w:t>
      </w:r>
      <w:r w:rsidR="000327B8">
        <w:rPr>
          <w:bCs/>
          <w:szCs w:val="24"/>
        </w:rPr>
        <w:t xml:space="preserve"> (note how the</w:t>
      </w:r>
      <w:r w:rsidR="00D572A2">
        <w:rPr>
          <w:bCs/>
          <w:szCs w:val="24"/>
        </w:rPr>
        <w:t xml:space="preserve"> coils</w:t>
      </w:r>
      <w:r w:rsidR="000327B8">
        <w:rPr>
          <w:bCs/>
          <w:szCs w:val="24"/>
        </w:rPr>
        <w:t xml:space="preserve"> are wound</w:t>
      </w:r>
      <w:r w:rsidR="001D3CFB">
        <w:rPr>
          <w:bCs/>
          <w:szCs w:val="24"/>
        </w:rPr>
        <w:t xml:space="preserve"> and the current reference directions</w:t>
      </w:r>
      <w:r w:rsidR="000327B8">
        <w:rPr>
          <w:bCs/>
          <w:szCs w:val="24"/>
        </w:rPr>
        <w:t>)</w:t>
      </w:r>
      <w:r w:rsidR="00E06F82">
        <w:rPr>
          <w:bCs/>
          <w:szCs w:val="24"/>
        </w:rPr>
        <w:t xml:space="preserve">. </w:t>
      </w:r>
      <w:r w:rsidR="00135803">
        <w:rPr>
          <w:bCs/>
          <w:szCs w:val="24"/>
        </w:rPr>
        <w:t xml:space="preserve">The lengths of all four sides of the core are the same, called </w:t>
      </w:r>
      <w:r w:rsidR="006A7B85" w:rsidRPr="006A7B85">
        <w:rPr>
          <w:bCs/>
          <w:position w:val="-12"/>
          <w:szCs w:val="24"/>
        </w:rPr>
        <w:object w:dxaOrig="260" w:dyaOrig="360" w14:anchorId="2F473674">
          <v:shape id="_x0000_i1096" type="#_x0000_t75" style="width:13.5pt;height:18pt" o:ole="">
            <v:imagedata r:id="rId141" o:title=""/>
          </v:shape>
          <o:OLEObject Type="Embed" ProgID="Equation.DSMT4" ShapeID="_x0000_i1096" DrawAspect="Content" ObjectID="_1840377517" r:id="rId142"/>
        </w:object>
      </w:r>
      <w:r w:rsidR="00135803">
        <w:rPr>
          <w:bCs/>
          <w:szCs w:val="24"/>
        </w:rPr>
        <w:t xml:space="preserve">. </w:t>
      </w:r>
      <w:r w:rsidR="006A7B85">
        <w:rPr>
          <w:bCs/>
          <w:szCs w:val="24"/>
        </w:rPr>
        <w:t xml:space="preserve">The right side of the core has an air gap in it. </w:t>
      </w:r>
      <w:proofErr w:type="gramStart"/>
      <w:r w:rsidR="006A7B85">
        <w:rPr>
          <w:bCs/>
          <w:szCs w:val="24"/>
        </w:rPr>
        <w:t>A</w:t>
      </w:r>
      <w:r w:rsidR="001D3CFB">
        <w:rPr>
          <w:bCs/>
          <w:szCs w:val="24"/>
        </w:rPr>
        <w:t xml:space="preserve">ll </w:t>
      </w:r>
      <w:r w:rsidR="006A7B85">
        <w:rPr>
          <w:bCs/>
          <w:szCs w:val="24"/>
        </w:rPr>
        <w:t>of</w:t>
      </w:r>
      <w:proofErr w:type="gramEnd"/>
      <w:r w:rsidR="006A7B85">
        <w:rPr>
          <w:bCs/>
          <w:szCs w:val="24"/>
        </w:rPr>
        <w:t xml:space="preserve"> the </w:t>
      </w:r>
      <w:r w:rsidR="001D3CFB">
        <w:rPr>
          <w:bCs/>
          <w:szCs w:val="24"/>
        </w:rPr>
        <w:t>segments of the core have a</w:t>
      </w:r>
      <w:r w:rsidR="00D572A2">
        <w:rPr>
          <w:bCs/>
          <w:szCs w:val="24"/>
        </w:rPr>
        <w:t xml:space="preserve"> </w:t>
      </w:r>
      <w:r w:rsidR="001D3CFB">
        <w:rPr>
          <w:bCs/>
          <w:szCs w:val="24"/>
        </w:rPr>
        <w:t>cross</w:t>
      </w:r>
      <w:r w:rsidR="00D572A2">
        <w:rPr>
          <w:bCs/>
          <w:szCs w:val="24"/>
        </w:rPr>
        <w:t>-</w:t>
      </w:r>
      <w:r w:rsidR="001D3CFB">
        <w:rPr>
          <w:bCs/>
          <w:szCs w:val="24"/>
        </w:rPr>
        <w:t xml:space="preserve">sectional area of </w:t>
      </w:r>
      <w:r w:rsidR="001D3CFB" w:rsidRPr="001D3CFB">
        <w:rPr>
          <w:bCs/>
          <w:i/>
          <w:iCs/>
          <w:szCs w:val="24"/>
        </w:rPr>
        <w:t>A</w:t>
      </w:r>
      <w:r w:rsidR="001D3CFB">
        <w:rPr>
          <w:bCs/>
          <w:szCs w:val="24"/>
        </w:rPr>
        <w:t>.</w:t>
      </w:r>
      <w:r w:rsidR="00FD3001">
        <w:rPr>
          <w:bCs/>
          <w:szCs w:val="24"/>
        </w:rPr>
        <w:t xml:space="preserve"> </w:t>
      </w:r>
    </w:p>
    <w:p w14:paraId="43C4FFCB" w14:textId="2E267FD8" w:rsidR="00E06F82" w:rsidRDefault="00E06F82" w:rsidP="00E06F82">
      <w:pPr>
        <w:ind w:firstLine="0"/>
        <w:jc w:val="both"/>
        <w:rPr>
          <w:bCs/>
          <w:szCs w:val="24"/>
        </w:rPr>
      </w:pPr>
    </w:p>
    <w:p w14:paraId="7795DA7F" w14:textId="77777777" w:rsidR="00E06F82" w:rsidRDefault="00E06F82" w:rsidP="00E06F82">
      <w:pPr>
        <w:ind w:firstLine="0"/>
        <w:jc w:val="both"/>
        <w:rPr>
          <w:bCs/>
          <w:szCs w:val="24"/>
        </w:rPr>
      </w:pPr>
    </w:p>
    <w:p w14:paraId="4AEC2C7A" w14:textId="78968A3B" w:rsidR="00177BBF" w:rsidRDefault="00E06F82" w:rsidP="0047324E">
      <w:pPr>
        <w:ind w:left="270" w:hanging="270"/>
        <w:rPr>
          <w:szCs w:val="24"/>
        </w:rPr>
      </w:pPr>
      <w:r>
        <w:rPr>
          <w:szCs w:val="24"/>
        </w:rPr>
        <w:t xml:space="preserve">a) </w:t>
      </w:r>
      <w:r w:rsidR="00177BBF">
        <w:rPr>
          <w:szCs w:val="24"/>
        </w:rPr>
        <w:t>Draw the magnetic circuit for this structure</w:t>
      </w:r>
      <w:r w:rsidR="00863D34">
        <w:rPr>
          <w:szCs w:val="24"/>
        </w:rPr>
        <w:t xml:space="preserve">, assuming that </w:t>
      </w:r>
      <w:r w:rsidR="0020372A">
        <w:rPr>
          <w:szCs w:val="24"/>
        </w:rPr>
        <w:t>both</w:t>
      </w:r>
      <w:r w:rsidR="00863D34">
        <w:rPr>
          <w:szCs w:val="24"/>
        </w:rPr>
        <w:t xml:space="preserve"> currents are arbitrary</w:t>
      </w:r>
      <w:r w:rsidR="00177BBF">
        <w:rPr>
          <w:szCs w:val="24"/>
        </w:rPr>
        <w:t xml:space="preserve">. </w:t>
      </w:r>
      <w:r w:rsidR="0047324E">
        <w:rPr>
          <w:szCs w:val="24"/>
        </w:rPr>
        <w:t>(Make sure that you show the polarity of the voltage sources in your circuit.)</w:t>
      </w:r>
    </w:p>
    <w:p w14:paraId="6173255A" w14:textId="4F32934C" w:rsidR="00177BBF" w:rsidRDefault="00177BBF" w:rsidP="00FD378A">
      <w:pPr>
        <w:ind w:firstLine="0"/>
        <w:rPr>
          <w:szCs w:val="24"/>
        </w:rPr>
      </w:pPr>
    </w:p>
    <w:p w14:paraId="196CD027" w14:textId="4241F2E4" w:rsidR="008722C9" w:rsidRDefault="00177BBF" w:rsidP="00FD378A">
      <w:pPr>
        <w:ind w:firstLine="0"/>
        <w:rPr>
          <w:szCs w:val="24"/>
        </w:rPr>
      </w:pPr>
      <w:r>
        <w:rPr>
          <w:szCs w:val="24"/>
        </w:rPr>
        <w:t xml:space="preserve">b) </w:t>
      </w:r>
      <w:r w:rsidR="00E06F82">
        <w:rPr>
          <w:szCs w:val="24"/>
        </w:rPr>
        <w:t xml:space="preserve">Find </w:t>
      </w:r>
      <w:r w:rsidR="00863D34">
        <w:rPr>
          <w:szCs w:val="24"/>
        </w:rPr>
        <w:t xml:space="preserve">a </w:t>
      </w:r>
      <w:r w:rsidR="00E06F82">
        <w:rPr>
          <w:szCs w:val="24"/>
        </w:rPr>
        <w:t xml:space="preserve">formula </w:t>
      </w:r>
      <w:r w:rsidR="00863D34">
        <w:rPr>
          <w:szCs w:val="24"/>
        </w:rPr>
        <w:t xml:space="preserve">for </w:t>
      </w:r>
      <w:r w:rsidR="00B0220D" w:rsidRPr="00E06F82">
        <w:rPr>
          <w:position w:val="-12"/>
          <w:szCs w:val="24"/>
        </w:rPr>
        <w:object w:dxaOrig="440" w:dyaOrig="360" w14:anchorId="4ED979D4">
          <v:shape id="_x0000_i1097" type="#_x0000_t75" style="width:21.75pt;height:18.75pt" o:ole="">
            <v:imagedata r:id="rId143" o:title=""/>
          </v:shape>
          <o:OLEObject Type="Embed" ProgID="Equation.DSMT4" ShapeID="_x0000_i1097" DrawAspect="Content" ObjectID="_1840377518" r:id="rId144"/>
        </w:object>
      </w:r>
      <w:r w:rsidR="00863D34">
        <w:rPr>
          <w:szCs w:val="24"/>
        </w:rPr>
        <w:t xml:space="preserve">. </w:t>
      </w:r>
    </w:p>
    <w:p w14:paraId="2E633098" w14:textId="57E28E2B" w:rsidR="003405BE" w:rsidRPr="00E06F82" w:rsidRDefault="008722C9" w:rsidP="0020372A">
      <w:pPr>
        <w:pStyle w:val="MTDisplayEquation"/>
        <w:rPr>
          <w:szCs w:val="24"/>
        </w:rPr>
      </w:pPr>
      <w:r>
        <w:tab/>
        <w:t xml:space="preserve"> </w:t>
      </w:r>
    </w:p>
    <w:p w14:paraId="2E4C13FB" w14:textId="3396D4A9" w:rsidR="00140C6A" w:rsidRDefault="00140C6A" w:rsidP="00FD378A">
      <w:pPr>
        <w:ind w:firstLine="0"/>
        <w:rPr>
          <w:szCs w:val="24"/>
        </w:rPr>
      </w:pPr>
    </w:p>
    <w:p w14:paraId="37A75914" w14:textId="2B74AD9E" w:rsidR="000D26A3" w:rsidRPr="00E06F82" w:rsidRDefault="000D26A3" w:rsidP="001D3CFB">
      <w:pPr>
        <w:ind w:firstLine="0"/>
        <w:jc w:val="center"/>
        <w:rPr>
          <w:sz w:val="28"/>
          <w:szCs w:val="28"/>
        </w:rPr>
      </w:pPr>
      <w:r w:rsidRPr="00E06F82">
        <w:rPr>
          <w:sz w:val="28"/>
          <w:szCs w:val="28"/>
        </w:rPr>
        <w:br/>
      </w:r>
    </w:p>
    <w:p w14:paraId="2A112664" w14:textId="3C691848" w:rsidR="000D26A3" w:rsidRDefault="0020372A">
      <w:pPr>
        <w:ind w:firstLine="0"/>
        <w:rPr>
          <w:rFonts w:ascii="Arial" w:hAnsi="Arial" w:cs="Arial"/>
          <w:b/>
          <w:sz w:val="28"/>
          <w:szCs w:val="28"/>
        </w:rPr>
      </w:pPr>
      <w:r>
        <w:rPr>
          <w:noProof/>
          <w:sz w:val="28"/>
          <w:szCs w:val="28"/>
        </w:rPr>
        <w:drawing>
          <wp:anchor distT="0" distB="0" distL="114300" distR="114300" simplePos="0" relativeHeight="251658752" behindDoc="0" locked="0" layoutInCell="1" allowOverlap="1" wp14:anchorId="413B7739" wp14:editId="6E7C77F5">
            <wp:simplePos x="0" y="0"/>
            <wp:positionH relativeFrom="column">
              <wp:posOffset>669091</wp:posOffset>
            </wp:positionH>
            <wp:positionV relativeFrom="paragraph">
              <wp:posOffset>62676</wp:posOffset>
            </wp:positionV>
            <wp:extent cx="4258102" cy="3349161"/>
            <wp:effectExtent l="0" t="0" r="0" b="0"/>
            <wp:wrapNone/>
            <wp:docPr id="1415955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258102" cy="3349161"/>
                    </a:xfrm>
                    <a:prstGeom prst="rect">
                      <a:avLst/>
                    </a:prstGeom>
                    <a:noFill/>
                  </pic:spPr>
                </pic:pic>
              </a:graphicData>
            </a:graphic>
            <wp14:sizeRelH relativeFrom="page">
              <wp14:pctWidth>0</wp14:pctWidth>
            </wp14:sizeRelH>
            <wp14:sizeRelV relativeFrom="page">
              <wp14:pctHeight>0</wp14:pctHeight>
            </wp14:sizeRelV>
          </wp:anchor>
        </w:drawing>
      </w:r>
      <w:r w:rsidR="000D26A3">
        <w:rPr>
          <w:rFonts w:ascii="Arial" w:hAnsi="Arial" w:cs="Arial"/>
          <w:b/>
          <w:sz w:val="28"/>
          <w:szCs w:val="28"/>
        </w:rPr>
        <w:br w:type="page"/>
      </w:r>
    </w:p>
    <w:p w14:paraId="4C6E42C8" w14:textId="77777777" w:rsidR="009603AE" w:rsidRPr="00B12726" w:rsidRDefault="009603AE" w:rsidP="009603AE">
      <w:pPr>
        <w:ind w:firstLine="0"/>
        <w:rPr>
          <w:rFonts w:ascii="Arial" w:hAnsi="Arial" w:cs="Arial"/>
          <w:b/>
          <w:bCs/>
          <w:sz w:val="28"/>
          <w:szCs w:val="28"/>
        </w:rPr>
      </w:pPr>
      <w:r w:rsidRPr="00B12726">
        <w:rPr>
          <w:rFonts w:ascii="Arial" w:hAnsi="Arial" w:cs="Arial"/>
          <w:b/>
          <w:bCs/>
          <w:sz w:val="28"/>
          <w:szCs w:val="28"/>
        </w:rPr>
        <w:lastRenderedPageBreak/>
        <w:t>Solution</w:t>
      </w:r>
    </w:p>
    <w:p w14:paraId="3D04D304" w14:textId="77777777" w:rsidR="009603AE" w:rsidRDefault="009603AE" w:rsidP="009603AE">
      <w:pPr>
        <w:ind w:firstLine="0"/>
        <w:rPr>
          <w:rFonts w:ascii="Arial" w:hAnsi="Arial" w:cs="Arial"/>
          <w:sz w:val="28"/>
          <w:szCs w:val="28"/>
        </w:rPr>
      </w:pPr>
    </w:p>
    <w:p w14:paraId="6F43E922" w14:textId="77777777" w:rsidR="009603AE" w:rsidRDefault="009603AE" w:rsidP="009603AE">
      <w:pPr>
        <w:ind w:firstLine="0"/>
        <w:rPr>
          <w:rFonts w:ascii="Arial" w:hAnsi="Arial" w:cs="Arial"/>
          <w:b/>
          <w:bCs/>
          <w:szCs w:val="24"/>
        </w:rPr>
      </w:pPr>
      <w:r w:rsidRPr="00712CF5">
        <w:rPr>
          <w:rFonts w:ascii="Arial" w:hAnsi="Arial" w:cs="Arial"/>
          <w:b/>
          <w:bCs/>
          <w:szCs w:val="24"/>
        </w:rPr>
        <w:t>Part (a)</w:t>
      </w:r>
    </w:p>
    <w:p w14:paraId="1B53A0B6" w14:textId="77777777" w:rsidR="009603AE" w:rsidRDefault="009603AE" w:rsidP="009603AE">
      <w:pPr>
        <w:ind w:firstLine="0"/>
        <w:rPr>
          <w:rFonts w:ascii="Arial" w:hAnsi="Arial" w:cs="Arial"/>
          <w:b/>
          <w:bCs/>
          <w:szCs w:val="24"/>
        </w:rPr>
      </w:pPr>
    </w:p>
    <w:p w14:paraId="21306A78" w14:textId="7B1B508B" w:rsidR="009603AE" w:rsidRDefault="009603AE" w:rsidP="009603AE">
      <w:pPr>
        <w:pStyle w:val="MTDisplayEquation"/>
        <w:rPr>
          <w:rFonts w:ascii="Times New Roman" w:hAnsi="Times New Roman" w:cs="Times New Roman"/>
          <w:sz w:val="24"/>
          <w:szCs w:val="24"/>
        </w:rPr>
      </w:pPr>
      <w:r>
        <w:rPr>
          <w:rFonts w:ascii="Times New Roman" w:hAnsi="Times New Roman" w:cs="Times New Roman"/>
          <w:sz w:val="24"/>
          <w:szCs w:val="24"/>
        </w:rPr>
        <w:t xml:space="preserve">The magnetic circuit model is shown below. </w:t>
      </w:r>
    </w:p>
    <w:p w14:paraId="7C718F88" w14:textId="77777777" w:rsidR="00181F81" w:rsidRDefault="00181F81" w:rsidP="009603AE">
      <w:pPr>
        <w:pStyle w:val="MTDisplayEquation"/>
        <w:rPr>
          <w:rFonts w:ascii="Times New Roman" w:hAnsi="Times New Roman" w:cs="Times New Roman"/>
          <w:sz w:val="24"/>
          <w:szCs w:val="24"/>
        </w:rPr>
      </w:pPr>
    </w:p>
    <w:p w14:paraId="27D6D174" w14:textId="361A9747" w:rsidR="00181F81" w:rsidRDefault="00181F81" w:rsidP="00181F81">
      <w:pPr>
        <w:pStyle w:val="MTDisplayEquation"/>
        <w:jc w:val="center"/>
        <w:rPr>
          <w:rFonts w:ascii="Times New Roman" w:hAnsi="Times New Roman" w:cs="Times New Roman"/>
          <w:sz w:val="24"/>
          <w:szCs w:val="24"/>
        </w:rPr>
      </w:pPr>
    </w:p>
    <w:p w14:paraId="66F2CB85" w14:textId="0F154C19" w:rsidR="009603AE" w:rsidRDefault="009603AE" w:rsidP="009603AE">
      <w:pPr>
        <w:pStyle w:val="MTDisplayEquation"/>
        <w:rPr>
          <w:rFonts w:ascii="Times New Roman" w:hAnsi="Times New Roman" w:cs="Times New Roman"/>
          <w:sz w:val="24"/>
          <w:szCs w:val="24"/>
        </w:rPr>
      </w:pPr>
    </w:p>
    <w:p w14:paraId="30ED2FB8" w14:textId="4729EE07" w:rsidR="004C6056" w:rsidRDefault="004C6056" w:rsidP="009603AE">
      <w:pPr>
        <w:pStyle w:val="MTDisplayEquation"/>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14:anchorId="3C15CE56" wp14:editId="0ABB2394">
            <wp:simplePos x="0" y="0"/>
            <wp:positionH relativeFrom="column">
              <wp:posOffset>357759</wp:posOffset>
            </wp:positionH>
            <wp:positionV relativeFrom="paragraph">
              <wp:posOffset>4445</wp:posOffset>
            </wp:positionV>
            <wp:extent cx="4612538" cy="3599079"/>
            <wp:effectExtent l="0" t="0" r="0" b="0"/>
            <wp:wrapNone/>
            <wp:docPr id="1515717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612538" cy="3599079"/>
                    </a:xfrm>
                    <a:prstGeom prst="rect">
                      <a:avLst/>
                    </a:prstGeom>
                    <a:noFill/>
                  </pic:spPr>
                </pic:pic>
              </a:graphicData>
            </a:graphic>
            <wp14:sizeRelH relativeFrom="page">
              <wp14:pctWidth>0</wp14:pctWidth>
            </wp14:sizeRelH>
            <wp14:sizeRelV relativeFrom="page">
              <wp14:pctHeight>0</wp14:pctHeight>
            </wp14:sizeRelV>
          </wp:anchor>
        </w:drawing>
      </w:r>
    </w:p>
    <w:p w14:paraId="0E2D40DF" w14:textId="77777777" w:rsidR="004C6056" w:rsidRDefault="004C6056" w:rsidP="009603AE">
      <w:pPr>
        <w:pStyle w:val="MTDisplayEquation"/>
        <w:rPr>
          <w:rFonts w:ascii="Times New Roman" w:hAnsi="Times New Roman" w:cs="Times New Roman"/>
          <w:sz w:val="24"/>
          <w:szCs w:val="24"/>
        </w:rPr>
      </w:pPr>
    </w:p>
    <w:p w14:paraId="1FBC54D2" w14:textId="6356C495" w:rsidR="004C6056" w:rsidRDefault="004C6056" w:rsidP="009603AE">
      <w:pPr>
        <w:pStyle w:val="MTDisplayEquation"/>
        <w:rPr>
          <w:rFonts w:ascii="Times New Roman" w:hAnsi="Times New Roman" w:cs="Times New Roman"/>
          <w:sz w:val="24"/>
          <w:szCs w:val="24"/>
        </w:rPr>
      </w:pPr>
    </w:p>
    <w:p w14:paraId="2E5F0B7E" w14:textId="77777777" w:rsidR="004C6056" w:rsidRDefault="004C6056" w:rsidP="009603AE">
      <w:pPr>
        <w:pStyle w:val="MTDisplayEquation"/>
        <w:rPr>
          <w:rFonts w:ascii="Times New Roman" w:hAnsi="Times New Roman" w:cs="Times New Roman"/>
          <w:sz w:val="24"/>
          <w:szCs w:val="24"/>
        </w:rPr>
      </w:pPr>
    </w:p>
    <w:p w14:paraId="6F4C62D5" w14:textId="6C8E9F63" w:rsidR="004C6056" w:rsidRDefault="004C6056" w:rsidP="009603AE">
      <w:pPr>
        <w:pStyle w:val="MTDisplayEquation"/>
        <w:rPr>
          <w:rFonts w:ascii="Times New Roman" w:hAnsi="Times New Roman" w:cs="Times New Roman"/>
          <w:sz w:val="24"/>
          <w:szCs w:val="24"/>
        </w:rPr>
      </w:pPr>
    </w:p>
    <w:p w14:paraId="086A90BF" w14:textId="37C2EC11" w:rsidR="004C6056" w:rsidRDefault="004C6056" w:rsidP="009603AE">
      <w:pPr>
        <w:pStyle w:val="MTDisplayEquation"/>
        <w:rPr>
          <w:rFonts w:ascii="Times New Roman" w:hAnsi="Times New Roman" w:cs="Times New Roman"/>
          <w:sz w:val="24"/>
          <w:szCs w:val="24"/>
        </w:rPr>
      </w:pPr>
    </w:p>
    <w:p w14:paraId="515B00D9" w14:textId="6B0740A8" w:rsidR="004C6056" w:rsidRDefault="004C6056" w:rsidP="009603AE">
      <w:pPr>
        <w:pStyle w:val="MTDisplayEquation"/>
        <w:rPr>
          <w:rFonts w:ascii="Times New Roman" w:hAnsi="Times New Roman" w:cs="Times New Roman"/>
          <w:sz w:val="24"/>
          <w:szCs w:val="24"/>
        </w:rPr>
      </w:pPr>
    </w:p>
    <w:p w14:paraId="54D103CB" w14:textId="77777777" w:rsidR="004C6056" w:rsidRDefault="004C6056" w:rsidP="009603AE">
      <w:pPr>
        <w:pStyle w:val="MTDisplayEquation"/>
        <w:rPr>
          <w:rFonts w:ascii="Times New Roman" w:hAnsi="Times New Roman" w:cs="Times New Roman"/>
          <w:sz w:val="24"/>
          <w:szCs w:val="24"/>
        </w:rPr>
      </w:pPr>
    </w:p>
    <w:p w14:paraId="1F1168F8" w14:textId="77777777" w:rsidR="004C6056" w:rsidRDefault="004C6056" w:rsidP="009603AE">
      <w:pPr>
        <w:pStyle w:val="MTDisplayEquation"/>
        <w:rPr>
          <w:rFonts w:ascii="Times New Roman" w:hAnsi="Times New Roman" w:cs="Times New Roman"/>
          <w:sz w:val="24"/>
          <w:szCs w:val="24"/>
        </w:rPr>
      </w:pPr>
    </w:p>
    <w:p w14:paraId="3E8E2984" w14:textId="77777777" w:rsidR="004C6056" w:rsidRDefault="004C6056" w:rsidP="009603AE">
      <w:pPr>
        <w:pStyle w:val="MTDisplayEquation"/>
        <w:rPr>
          <w:rFonts w:ascii="Times New Roman" w:hAnsi="Times New Roman" w:cs="Times New Roman"/>
          <w:sz w:val="24"/>
          <w:szCs w:val="24"/>
        </w:rPr>
      </w:pPr>
    </w:p>
    <w:p w14:paraId="74C982B2" w14:textId="77777777" w:rsidR="004C6056" w:rsidRDefault="004C6056" w:rsidP="009603AE">
      <w:pPr>
        <w:pStyle w:val="MTDisplayEquation"/>
        <w:rPr>
          <w:rFonts w:ascii="Times New Roman" w:hAnsi="Times New Roman" w:cs="Times New Roman"/>
          <w:sz w:val="24"/>
          <w:szCs w:val="24"/>
        </w:rPr>
      </w:pPr>
    </w:p>
    <w:p w14:paraId="4D73D0E2" w14:textId="77777777" w:rsidR="004C6056" w:rsidRDefault="004C6056" w:rsidP="009603AE">
      <w:pPr>
        <w:pStyle w:val="MTDisplayEquation"/>
        <w:rPr>
          <w:rFonts w:ascii="Times New Roman" w:hAnsi="Times New Roman" w:cs="Times New Roman"/>
          <w:sz w:val="24"/>
          <w:szCs w:val="24"/>
        </w:rPr>
      </w:pPr>
    </w:p>
    <w:p w14:paraId="6B89B1F2" w14:textId="77777777" w:rsidR="004C6056" w:rsidRDefault="004C6056" w:rsidP="009603AE">
      <w:pPr>
        <w:pStyle w:val="MTDisplayEquation"/>
        <w:rPr>
          <w:rFonts w:ascii="Times New Roman" w:hAnsi="Times New Roman" w:cs="Times New Roman"/>
          <w:sz w:val="24"/>
          <w:szCs w:val="24"/>
        </w:rPr>
      </w:pPr>
    </w:p>
    <w:p w14:paraId="6CC4B819" w14:textId="77777777" w:rsidR="004C6056" w:rsidRDefault="004C6056" w:rsidP="009603AE">
      <w:pPr>
        <w:pStyle w:val="MTDisplayEquation"/>
        <w:rPr>
          <w:rFonts w:ascii="Times New Roman" w:hAnsi="Times New Roman" w:cs="Times New Roman"/>
          <w:sz w:val="24"/>
          <w:szCs w:val="24"/>
        </w:rPr>
      </w:pPr>
    </w:p>
    <w:p w14:paraId="553E4F93" w14:textId="77777777" w:rsidR="004C6056" w:rsidRDefault="004C6056" w:rsidP="009603AE">
      <w:pPr>
        <w:pStyle w:val="MTDisplayEquation"/>
        <w:rPr>
          <w:rFonts w:ascii="Times New Roman" w:hAnsi="Times New Roman" w:cs="Times New Roman"/>
          <w:sz w:val="24"/>
          <w:szCs w:val="24"/>
        </w:rPr>
      </w:pPr>
    </w:p>
    <w:p w14:paraId="0643DF39" w14:textId="77777777" w:rsidR="004C6056" w:rsidRDefault="004C6056" w:rsidP="009603AE">
      <w:pPr>
        <w:pStyle w:val="MTDisplayEquation"/>
        <w:rPr>
          <w:rFonts w:ascii="Times New Roman" w:hAnsi="Times New Roman" w:cs="Times New Roman"/>
          <w:sz w:val="24"/>
          <w:szCs w:val="24"/>
        </w:rPr>
      </w:pPr>
    </w:p>
    <w:p w14:paraId="7E997483" w14:textId="77777777" w:rsidR="004C6056" w:rsidRDefault="004C6056" w:rsidP="009603AE">
      <w:pPr>
        <w:pStyle w:val="MTDisplayEquation"/>
        <w:rPr>
          <w:rFonts w:ascii="Times New Roman" w:hAnsi="Times New Roman" w:cs="Times New Roman"/>
          <w:sz w:val="24"/>
          <w:szCs w:val="24"/>
        </w:rPr>
      </w:pPr>
    </w:p>
    <w:p w14:paraId="0C593F7F" w14:textId="77777777" w:rsidR="004C6056" w:rsidRDefault="004C6056" w:rsidP="009603AE">
      <w:pPr>
        <w:pStyle w:val="MTDisplayEquation"/>
        <w:rPr>
          <w:rFonts w:ascii="Times New Roman" w:hAnsi="Times New Roman" w:cs="Times New Roman"/>
          <w:sz w:val="24"/>
          <w:szCs w:val="24"/>
        </w:rPr>
      </w:pPr>
    </w:p>
    <w:p w14:paraId="405671FA" w14:textId="77777777" w:rsidR="004C6056" w:rsidRDefault="004C6056" w:rsidP="009603AE">
      <w:pPr>
        <w:pStyle w:val="MTDisplayEquation"/>
        <w:rPr>
          <w:rFonts w:ascii="Times New Roman" w:hAnsi="Times New Roman" w:cs="Times New Roman"/>
          <w:sz w:val="24"/>
          <w:szCs w:val="24"/>
        </w:rPr>
      </w:pPr>
    </w:p>
    <w:p w14:paraId="18904E75" w14:textId="77777777" w:rsidR="004C6056" w:rsidRDefault="004C6056" w:rsidP="009603AE">
      <w:pPr>
        <w:pStyle w:val="MTDisplayEquation"/>
        <w:rPr>
          <w:rFonts w:ascii="Times New Roman" w:hAnsi="Times New Roman" w:cs="Times New Roman"/>
          <w:sz w:val="24"/>
          <w:szCs w:val="24"/>
        </w:rPr>
      </w:pPr>
    </w:p>
    <w:p w14:paraId="789C274A" w14:textId="77777777" w:rsidR="004C6056" w:rsidRDefault="004C6056" w:rsidP="009603AE">
      <w:pPr>
        <w:pStyle w:val="MTDisplayEquation"/>
        <w:rPr>
          <w:rFonts w:ascii="Times New Roman" w:hAnsi="Times New Roman" w:cs="Times New Roman"/>
          <w:sz w:val="24"/>
          <w:szCs w:val="24"/>
        </w:rPr>
      </w:pPr>
    </w:p>
    <w:p w14:paraId="1A1BDDB1" w14:textId="77777777" w:rsidR="004C6056" w:rsidRDefault="004C6056" w:rsidP="009603AE">
      <w:pPr>
        <w:pStyle w:val="MTDisplayEquation"/>
        <w:rPr>
          <w:rFonts w:ascii="Times New Roman" w:hAnsi="Times New Roman" w:cs="Times New Roman"/>
          <w:sz w:val="24"/>
          <w:szCs w:val="24"/>
        </w:rPr>
      </w:pPr>
    </w:p>
    <w:p w14:paraId="35BFB669" w14:textId="77777777" w:rsidR="005B1011" w:rsidRDefault="005B1011" w:rsidP="009603AE">
      <w:pPr>
        <w:pStyle w:val="MTDisplayEquation"/>
        <w:rPr>
          <w:rFonts w:ascii="Times New Roman" w:hAnsi="Times New Roman" w:cs="Times New Roman"/>
          <w:sz w:val="24"/>
          <w:szCs w:val="24"/>
        </w:rPr>
      </w:pPr>
    </w:p>
    <w:p w14:paraId="408DB698" w14:textId="2F088E8A" w:rsidR="004C6056" w:rsidRDefault="004C6056" w:rsidP="009603AE">
      <w:pPr>
        <w:pStyle w:val="MTDisplayEquation"/>
        <w:rPr>
          <w:rFonts w:ascii="Times New Roman" w:hAnsi="Times New Roman" w:cs="Times New Roman"/>
          <w:sz w:val="24"/>
          <w:szCs w:val="24"/>
        </w:rPr>
      </w:pPr>
      <w:proofErr w:type="gramStart"/>
      <w:r>
        <w:rPr>
          <w:rFonts w:ascii="Times New Roman" w:hAnsi="Times New Roman" w:cs="Times New Roman"/>
          <w:sz w:val="24"/>
          <w:szCs w:val="24"/>
        </w:rPr>
        <w:t>where</w:t>
      </w:r>
      <w:proofErr w:type="gramEnd"/>
    </w:p>
    <w:p w14:paraId="78E7187D" w14:textId="77777777" w:rsidR="004C6056" w:rsidRDefault="004C6056" w:rsidP="009603AE">
      <w:pPr>
        <w:pStyle w:val="MTDisplayEquation"/>
        <w:rPr>
          <w:rFonts w:ascii="Times New Roman" w:hAnsi="Times New Roman" w:cs="Times New Roman"/>
          <w:sz w:val="24"/>
          <w:szCs w:val="24"/>
        </w:rPr>
      </w:pPr>
    </w:p>
    <w:p w14:paraId="1DB3DE7E" w14:textId="4D501658" w:rsidR="004C6056" w:rsidRDefault="004C6056" w:rsidP="004C6056">
      <w:pPr>
        <w:pStyle w:val="MTDisplayEquation"/>
      </w:pPr>
      <w:r w:rsidRPr="004C6056">
        <w:rPr>
          <w:position w:val="-104"/>
        </w:rPr>
        <w:object w:dxaOrig="1320" w:dyaOrig="2140" w14:anchorId="7DB2E46F">
          <v:shape id="_x0000_i1098" type="#_x0000_t75" style="width:66pt;height:107.25pt" o:ole="">
            <v:imagedata r:id="rId147" o:title=""/>
          </v:shape>
          <o:OLEObject Type="Embed" ProgID="Equation.DSMT4" ShapeID="_x0000_i1098" DrawAspect="Content" ObjectID="_1840377519" r:id="rId148"/>
        </w:object>
      </w:r>
    </w:p>
    <w:p w14:paraId="6B13D4BB" w14:textId="77777777" w:rsidR="005B1011" w:rsidRDefault="005B1011" w:rsidP="004C6056">
      <w:pPr>
        <w:pStyle w:val="MTDisplayEquation"/>
      </w:pPr>
    </w:p>
    <w:p w14:paraId="4FBE66D6" w14:textId="77777777" w:rsidR="005B1011" w:rsidRDefault="005B1011" w:rsidP="005B1011">
      <w:pPr>
        <w:ind w:firstLine="0"/>
        <w:rPr>
          <w:rFonts w:ascii="Arial" w:hAnsi="Arial" w:cs="Arial"/>
          <w:b/>
          <w:bCs/>
          <w:szCs w:val="24"/>
        </w:rPr>
      </w:pPr>
    </w:p>
    <w:p w14:paraId="705E758D" w14:textId="77777777" w:rsidR="005B1011" w:rsidRDefault="005B1011" w:rsidP="005B1011">
      <w:pPr>
        <w:ind w:firstLine="0"/>
        <w:rPr>
          <w:rFonts w:ascii="Arial" w:hAnsi="Arial" w:cs="Arial"/>
          <w:b/>
          <w:bCs/>
          <w:szCs w:val="24"/>
        </w:rPr>
      </w:pPr>
    </w:p>
    <w:p w14:paraId="493EBDFB" w14:textId="77777777" w:rsidR="005B1011" w:rsidRDefault="005B1011" w:rsidP="005B1011">
      <w:pPr>
        <w:ind w:firstLine="0"/>
        <w:rPr>
          <w:rFonts w:ascii="Arial" w:hAnsi="Arial" w:cs="Arial"/>
          <w:b/>
          <w:bCs/>
          <w:szCs w:val="24"/>
        </w:rPr>
      </w:pPr>
    </w:p>
    <w:p w14:paraId="5305FEC3" w14:textId="77777777" w:rsidR="005B1011" w:rsidRDefault="005B1011" w:rsidP="005B1011">
      <w:pPr>
        <w:ind w:firstLine="0"/>
        <w:rPr>
          <w:rFonts w:ascii="Arial" w:hAnsi="Arial" w:cs="Arial"/>
          <w:b/>
          <w:bCs/>
          <w:szCs w:val="24"/>
        </w:rPr>
      </w:pPr>
    </w:p>
    <w:p w14:paraId="1B8BBA76" w14:textId="280B5E60" w:rsidR="005B1011" w:rsidRDefault="005B1011" w:rsidP="005B1011">
      <w:pPr>
        <w:ind w:firstLine="0"/>
        <w:rPr>
          <w:rFonts w:ascii="Arial" w:hAnsi="Arial" w:cs="Arial"/>
          <w:b/>
          <w:bCs/>
          <w:szCs w:val="24"/>
        </w:rPr>
      </w:pPr>
      <w:r w:rsidRPr="00712CF5">
        <w:rPr>
          <w:rFonts w:ascii="Arial" w:hAnsi="Arial" w:cs="Arial"/>
          <w:b/>
          <w:bCs/>
          <w:szCs w:val="24"/>
        </w:rPr>
        <w:lastRenderedPageBreak/>
        <w:t>Part (</w:t>
      </w:r>
      <w:r>
        <w:rPr>
          <w:rFonts w:ascii="Arial" w:hAnsi="Arial" w:cs="Arial"/>
          <w:b/>
          <w:bCs/>
          <w:szCs w:val="24"/>
        </w:rPr>
        <w:t>b</w:t>
      </w:r>
      <w:r w:rsidRPr="00712CF5">
        <w:rPr>
          <w:rFonts w:ascii="Arial" w:hAnsi="Arial" w:cs="Arial"/>
          <w:b/>
          <w:bCs/>
          <w:szCs w:val="24"/>
        </w:rPr>
        <w:t>)</w:t>
      </w:r>
    </w:p>
    <w:p w14:paraId="5A7D08DF" w14:textId="77777777" w:rsidR="005B1011" w:rsidRDefault="005B1011" w:rsidP="005B1011">
      <w:pPr>
        <w:ind w:firstLine="0"/>
        <w:rPr>
          <w:rFonts w:ascii="Arial" w:hAnsi="Arial" w:cs="Arial"/>
          <w:b/>
          <w:bCs/>
          <w:szCs w:val="24"/>
        </w:rPr>
      </w:pPr>
    </w:p>
    <w:p w14:paraId="2D4795F6" w14:textId="77777777" w:rsidR="00932A18" w:rsidRDefault="005B1011" w:rsidP="005B1011">
      <w:pPr>
        <w:pStyle w:val="MTDisplayEquation"/>
        <w:rPr>
          <w:rFonts w:ascii="Times New Roman" w:hAnsi="Times New Roman" w:cs="Times New Roman"/>
          <w:sz w:val="24"/>
          <w:szCs w:val="24"/>
        </w:rPr>
      </w:pPr>
      <w:r>
        <w:rPr>
          <w:rFonts w:ascii="Times New Roman" w:hAnsi="Times New Roman" w:cs="Times New Roman"/>
          <w:sz w:val="24"/>
          <w:szCs w:val="24"/>
        </w:rPr>
        <w:t xml:space="preserve">The </w:t>
      </w:r>
      <w:r w:rsidR="00E20978">
        <w:rPr>
          <w:rFonts w:ascii="Times New Roman" w:hAnsi="Times New Roman" w:cs="Times New Roman"/>
          <w:sz w:val="24"/>
          <w:szCs w:val="24"/>
        </w:rPr>
        <w:t xml:space="preserve">mutual coupling term </w:t>
      </w:r>
      <w:r w:rsidR="00E20978" w:rsidRPr="00E20978">
        <w:rPr>
          <w:rFonts w:ascii="Times New Roman" w:hAnsi="Times New Roman" w:cs="Times New Roman"/>
          <w:position w:val="-12"/>
          <w:sz w:val="24"/>
          <w:szCs w:val="24"/>
        </w:rPr>
        <w:object w:dxaOrig="440" w:dyaOrig="360" w14:anchorId="2D2E15EB">
          <v:shape id="_x0000_i1099" type="#_x0000_t75" style="width:21.75pt;height:18pt" o:ole="">
            <v:imagedata r:id="rId149" o:title=""/>
          </v:shape>
          <o:OLEObject Type="Embed" ProgID="Equation.DSMT4" ShapeID="_x0000_i1099" DrawAspect="Content" ObjectID="_1840377520" r:id="rId150"/>
        </w:object>
      </w:r>
      <w:r w:rsidR="00E20978">
        <w:rPr>
          <w:rFonts w:ascii="Times New Roman" w:hAnsi="Times New Roman" w:cs="Times New Roman"/>
          <w:sz w:val="24"/>
          <w:szCs w:val="24"/>
        </w:rPr>
        <w:t xml:space="preserve"> corresponds to exciting coil 1 with current </w:t>
      </w:r>
      <w:r w:rsidR="00E20978" w:rsidRPr="00E20978">
        <w:rPr>
          <w:rFonts w:ascii="Times New Roman" w:hAnsi="Times New Roman" w:cs="Times New Roman"/>
          <w:position w:val="-12"/>
          <w:sz w:val="24"/>
          <w:szCs w:val="24"/>
        </w:rPr>
        <w:object w:dxaOrig="220" w:dyaOrig="360" w14:anchorId="75DB4D24">
          <v:shape id="_x0000_i1100" type="#_x0000_t75" style="width:11.25pt;height:18pt" o:ole="">
            <v:imagedata r:id="rId151" o:title=""/>
          </v:shape>
          <o:OLEObject Type="Embed" ProgID="Equation.DSMT4" ShapeID="_x0000_i1100" DrawAspect="Content" ObjectID="_1840377521" r:id="rId152"/>
        </w:object>
      </w:r>
      <w:r w:rsidR="00E20978">
        <w:rPr>
          <w:rFonts w:ascii="Times New Roman" w:hAnsi="Times New Roman" w:cs="Times New Roman"/>
          <w:sz w:val="24"/>
          <w:szCs w:val="24"/>
        </w:rPr>
        <w:t xml:space="preserve"> and looking at the flux through coil </w:t>
      </w:r>
      <w:r w:rsidR="00E20978" w:rsidRPr="00E20978">
        <w:rPr>
          <w:rFonts w:ascii="Times New Roman" w:hAnsi="Times New Roman" w:cs="Times New Roman"/>
          <w:sz w:val="24"/>
          <w:szCs w:val="24"/>
        </w:rPr>
        <w:t xml:space="preserve">2. </w:t>
      </w:r>
    </w:p>
    <w:p w14:paraId="6B727E3B" w14:textId="77777777" w:rsidR="00932A18" w:rsidRDefault="00932A18" w:rsidP="005B1011">
      <w:pPr>
        <w:pStyle w:val="MTDisplayEquation"/>
        <w:rPr>
          <w:rFonts w:ascii="Times New Roman" w:hAnsi="Times New Roman" w:cs="Times New Roman"/>
          <w:sz w:val="24"/>
          <w:szCs w:val="24"/>
        </w:rPr>
      </w:pPr>
    </w:p>
    <w:p w14:paraId="09CA4235" w14:textId="50F3B09D" w:rsidR="005B1011" w:rsidRPr="00E20978" w:rsidRDefault="00932A18" w:rsidP="005B1011">
      <w:pPr>
        <w:pStyle w:val="MTDisplayEquation"/>
        <w:rPr>
          <w:rFonts w:ascii="Times New Roman" w:hAnsi="Times New Roman" w:cs="Times New Roman"/>
          <w:sz w:val="24"/>
          <w:szCs w:val="24"/>
        </w:rPr>
      </w:pPr>
      <w:r>
        <w:rPr>
          <w:rFonts w:ascii="Times New Roman" w:hAnsi="Times New Roman" w:cs="Times New Roman"/>
          <w:sz w:val="24"/>
          <w:szCs w:val="24"/>
        </w:rPr>
        <w:t>W</w:t>
      </w:r>
      <w:r w:rsidR="00E20978" w:rsidRPr="00E20978">
        <w:rPr>
          <w:rFonts w:ascii="Times New Roman" w:hAnsi="Times New Roman" w:cs="Times New Roman"/>
          <w:sz w:val="24"/>
          <w:szCs w:val="24"/>
        </w:rPr>
        <w:t>e have</w:t>
      </w:r>
      <w:r>
        <w:rPr>
          <w:rFonts w:ascii="Times New Roman" w:hAnsi="Times New Roman" w:cs="Times New Roman"/>
          <w:sz w:val="24"/>
          <w:szCs w:val="24"/>
        </w:rPr>
        <w:t xml:space="preserve">: </w:t>
      </w:r>
    </w:p>
    <w:p w14:paraId="678B936E" w14:textId="77777777" w:rsidR="00E20978" w:rsidRPr="00E20978" w:rsidRDefault="00E20978" w:rsidP="005B1011">
      <w:pPr>
        <w:pStyle w:val="MTDisplayEquation"/>
        <w:rPr>
          <w:rFonts w:ascii="Times New Roman" w:hAnsi="Times New Roman" w:cs="Times New Roman"/>
          <w:sz w:val="24"/>
          <w:szCs w:val="24"/>
        </w:rPr>
      </w:pPr>
    </w:p>
    <w:p w14:paraId="57E76F9B" w14:textId="6686CFBC" w:rsidR="00E20978" w:rsidRDefault="00E20978" w:rsidP="00E20978">
      <w:pPr>
        <w:pStyle w:val="MTDisplayEquation"/>
        <w:rPr>
          <w:rFonts w:ascii="Times New Roman" w:hAnsi="Times New Roman" w:cs="Times New Roman"/>
          <w:sz w:val="24"/>
          <w:szCs w:val="24"/>
        </w:rPr>
      </w:pPr>
      <w:r w:rsidRPr="00E20978">
        <w:rPr>
          <w:rFonts w:ascii="Times New Roman" w:hAnsi="Times New Roman" w:cs="Times New Roman"/>
          <w:position w:val="-30"/>
          <w:sz w:val="24"/>
          <w:szCs w:val="24"/>
        </w:rPr>
        <w:object w:dxaOrig="1320" w:dyaOrig="680" w14:anchorId="47694D02">
          <v:shape id="_x0000_i1101" type="#_x0000_t75" style="width:66pt;height:33.75pt" o:ole="">
            <v:imagedata r:id="rId153" o:title=""/>
          </v:shape>
          <o:OLEObject Type="Embed" ProgID="Equation.DSMT4" ShapeID="_x0000_i1101" DrawAspect="Content" ObjectID="_1840377522" r:id="rId154"/>
        </w:object>
      </w:r>
      <w:r w:rsidRPr="00E20978">
        <w:rPr>
          <w:rFonts w:ascii="Times New Roman" w:hAnsi="Times New Roman" w:cs="Times New Roman"/>
          <w:sz w:val="24"/>
          <w:szCs w:val="24"/>
        </w:rPr>
        <w:t>.</w:t>
      </w:r>
    </w:p>
    <w:p w14:paraId="04375C63" w14:textId="77777777" w:rsidR="00220388" w:rsidRDefault="00220388" w:rsidP="00E20978">
      <w:pPr>
        <w:pStyle w:val="MTDisplayEquation"/>
        <w:rPr>
          <w:rFonts w:ascii="Times New Roman" w:hAnsi="Times New Roman" w:cs="Times New Roman"/>
          <w:sz w:val="24"/>
          <w:szCs w:val="24"/>
        </w:rPr>
      </w:pPr>
    </w:p>
    <w:p w14:paraId="5F36466F" w14:textId="63D6C54F" w:rsidR="00220388" w:rsidRPr="000E69F6" w:rsidRDefault="00220388" w:rsidP="00E20978">
      <w:pPr>
        <w:pStyle w:val="MTDisplayEquation"/>
        <w:rPr>
          <w:rFonts w:ascii="Times New Roman" w:hAnsi="Times New Roman" w:cs="Times New Roman"/>
          <w:sz w:val="24"/>
          <w:szCs w:val="24"/>
        </w:rPr>
      </w:pPr>
      <w:r w:rsidRPr="000E69F6">
        <w:rPr>
          <w:rFonts w:ascii="Times New Roman" w:hAnsi="Times New Roman" w:cs="Times New Roman"/>
          <w:sz w:val="24"/>
          <w:szCs w:val="24"/>
        </w:rPr>
        <w:t>From the magnetic circuit we have</w:t>
      </w:r>
    </w:p>
    <w:p w14:paraId="121A6E61" w14:textId="77777777" w:rsidR="000E69F6" w:rsidRPr="000E69F6" w:rsidRDefault="000E69F6" w:rsidP="00E20978">
      <w:pPr>
        <w:pStyle w:val="MTDisplayEquation"/>
        <w:rPr>
          <w:rFonts w:ascii="Times New Roman" w:hAnsi="Times New Roman" w:cs="Times New Roman"/>
          <w:sz w:val="24"/>
          <w:szCs w:val="24"/>
        </w:rPr>
      </w:pPr>
    </w:p>
    <w:p w14:paraId="4B8C60E9" w14:textId="7CDEF8B4" w:rsidR="000E69F6" w:rsidRPr="000E69F6" w:rsidRDefault="002D04F6" w:rsidP="000E69F6">
      <w:pPr>
        <w:pStyle w:val="MTDisplayEquation"/>
        <w:rPr>
          <w:rFonts w:ascii="Times New Roman" w:hAnsi="Times New Roman" w:cs="Times New Roman"/>
          <w:sz w:val="24"/>
          <w:szCs w:val="24"/>
        </w:rPr>
      </w:pPr>
      <w:r w:rsidRPr="000E69F6">
        <w:rPr>
          <w:rFonts w:ascii="Times New Roman" w:hAnsi="Times New Roman" w:cs="Times New Roman"/>
          <w:position w:val="-32"/>
          <w:sz w:val="24"/>
          <w:szCs w:val="24"/>
        </w:rPr>
        <w:object w:dxaOrig="4740" w:dyaOrig="740" w14:anchorId="07BDEDF1">
          <v:shape id="_x0000_i1102" type="#_x0000_t75" style="width:237pt;height:36.75pt" o:ole="">
            <v:imagedata r:id="rId155" o:title=""/>
          </v:shape>
          <o:OLEObject Type="Embed" ProgID="Equation.DSMT4" ShapeID="_x0000_i1102" DrawAspect="Content" ObjectID="_1840377523" r:id="rId156"/>
        </w:object>
      </w:r>
      <w:r w:rsidR="000E69F6" w:rsidRPr="000E69F6">
        <w:rPr>
          <w:rFonts w:ascii="Times New Roman" w:hAnsi="Times New Roman" w:cs="Times New Roman"/>
          <w:sz w:val="24"/>
          <w:szCs w:val="24"/>
        </w:rPr>
        <w:t>.</w:t>
      </w:r>
    </w:p>
    <w:p w14:paraId="05341C7B" w14:textId="77777777" w:rsidR="000E69F6" w:rsidRPr="000E69F6" w:rsidRDefault="000E69F6" w:rsidP="000E69F6">
      <w:pPr>
        <w:pStyle w:val="MTDisplayEquation"/>
        <w:rPr>
          <w:rFonts w:ascii="Times New Roman" w:hAnsi="Times New Roman" w:cs="Times New Roman"/>
          <w:sz w:val="24"/>
          <w:szCs w:val="24"/>
        </w:rPr>
      </w:pPr>
    </w:p>
    <w:p w14:paraId="08E1771A" w14:textId="6C6DE0D3" w:rsidR="000E69F6" w:rsidRDefault="000E69F6" w:rsidP="000E69F6">
      <w:pPr>
        <w:pStyle w:val="MTDisplayEquation"/>
        <w:rPr>
          <w:rFonts w:ascii="Times New Roman" w:hAnsi="Times New Roman" w:cs="Times New Roman"/>
          <w:sz w:val="24"/>
          <w:szCs w:val="24"/>
        </w:rPr>
      </w:pPr>
      <w:r w:rsidRPr="000E69F6">
        <w:rPr>
          <w:rFonts w:ascii="Times New Roman" w:hAnsi="Times New Roman" w:cs="Times New Roman"/>
          <w:sz w:val="24"/>
          <w:szCs w:val="24"/>
        </w:rPr>
        <w:t>The</w:t>
      </w:r>
      <w:r w:rsidR="00A1386E">
        <w:rPr>
          <w:rFonts w:ascii="Times New Roman" w:hAnsi="Times New Roman" w:cs="Times New Roman"/>
          <w:sz w:val="24"/>
          <w:szCs w:val="24"/>
        </w:rPr>
        <w:t xml:space="preserve"> minus sign is </w:t>
      </w:r>
      <w:proofErr w:type="gramStart"/>
      <w:r w:rsidR="00A1386E">
        <w:rPr>
          <w:rFonts w:ascii="Times New Roman" w:hAnsi="Times New Roman" w:cs="Times New Roman"/>
          <w:sz w:val="24"/>
          <w:szCs w:val="24"/>
        </w:rPr>
        <w:t>due to the fact that</w:t>
      </w:r>
      <w:proofErr w:type="gramEnd"/>
      <w:r w:rsidR="00A1386E">
        <w:rPr>
          <w:rFonts w:ascii="Times New Roman" w:hAnsi="Times New Roman" w:cs="Times New Roman"/>
          <w:sz w:val="24"/>
          <w:szCs w:val="24"/>
        </w:rPr>
        <w:t xml:space="preserve"> the unit normal </w:t>
      </w:r>
      <w:r w:rsidR="000F4CBA">
        <w:rPr>
          <w:rFonts w:ascii="Times New Roman" w:hAnsi="Times New Roman" w:cs="Times New Roman"/>
          <w:sz w:val="24"/>
          <w:szCs w:val="24"/>
        </w:rPr>
        <w:t>for</w:t>
      </w:r>
      <w:r w:rsidR="00A1386E">
        <w:rPr>
          <w:rFonts w:ascii="Times New Roman" w:hAnsi="Times New Roman" w:cs="Times New Roman"/>
          <w:sz w:val="24"/>
          <w:szCs w:val="24"/>
        </w:rPr>
        <w:t xml:space="preserve"> coil 2 points </w:t>
      </w:r>
      <w:proofErr w:type="gramStart"/>
      <w:r w:rsidR="00A1386E">
        <w:rPr>
          <w:rFonts w:ascii="Times New Roman" w:hAnsi="Times New Roman" w:cs="Times New Roman"/>
          <w:sz w:val="24"/>
          <w:szCs w:val="24"/>
        </w:rPr>
        <w:t>opposite to</w:t>
      </w:r>
      <w:proofErr w:type="gramEnd"/>
      <w:r w:rsidR="00A1386E">
        <w:rPr>
          <w:rFonts w:ascii="Times New Roman" w:hAnsi="Times New Roman" w:cs="Times New Roman"/>
          <w:sz w:val="24"/>
          <w:szCs w:val="24"/>
        </w:rPr>
        <w:t xml:space="preserve"> the direction of the magnetic flux coming from coil 1. </w:t>
      </w:r>
    </w:p>
    <w:p w14:paraId="2ABA3235" w14:textId="77777777" w:rsidR="00A1386E" w:rsidRDefault="00A1386E" w:rsidP="000E69F6">
      <w:pPr>
        <w:pStyle w:val="MTDisplayEquation"/>
        <w:rPr>
          <w:rFonts w:ascii="Times New Roman" w:hAnsi="Times New Roman" w:cs="Times New Roman"/>
          <w:sz w:val="24"/>
          <w:szCs w:val="24"/>
        </w:rPr>
      </w:pPr>
    </w:p>
    <w:p w14:paraId="57D2F74A" w14:textId="60735DB5" w:rsidR="00A1386E" w:rsidRDefault="00A1386E" w:rsidP="000E69F6">
      <w:pPr>
        <w:pStyle w:val="MTDisplayEquation"/>
        <w:rPr>
          <w:rFonts w:ascii="Times New Roman" w:hAnsi="Times New Roman" w:cs="Times New Roman"/>
          <w:sz w:val="24"/>
          <w:szCs w:val="24"/>
        </w:rPr>
      </w:pPr>
      <w:r>
        <w:rPr>
          <w:rFonts w:ascii="Times New Roman" w:hAnsi="Times New Roman" w:cs="Times New Roman"/>
          <w:sz w:val="24"/>
          <w:szCs w:val="24"/>
        </w:rPr>
        <w:t>We thus have</w:t>
      </w:r>
    </w:p>
    <w:p w14:paraId="1DEEB524" w14:textId="77777777" w:rsidR="00A1386E" w:rsidRDefault="00A1386E" w:rsidP="000E69F6">
      <w:pPr>
        <w:pStyle w:val="MTDisplayEquation"/>
        <w:rPr>
          <w:rFonts w:ascii="Times New Roman" w:hAnsi="Times New Roman" w:cs="Times New Roman"/>
          <w:sz w:val="24"/>
          <w:szCs w:val="24"/>
        </w:rPr>
      </w:pPr>
    </w:p>
    <w:p w14:paraId="66E7AA0B" w14:textId="7441FBAB" w:rsidR="00A1386E" w:rsidRDefault="002D04F6" w:rsidP="000E69F6">
      <w:pPr>
        <w:pStyle w:val="MTDisplayEquation"/>
        <w:rPr>
          <w:rFonts w:ascii="Times New Roman" w:hAnsi="Times New Roman" w:cs="Times New Roman"/>
          <w:sz w:val="24"/>
          <w:szCs w:val="24"/>
        </w:rPr>
      </w:pPr>
      <w:r w:rsidRPr="00A1386E">
        <w:rPr>
          <w:rFonts w:ascii="Times New Roman" w:hAnsi="Times New Roman" w:cs="Times New Roman"/>
          <w:position w:val="-32"/>
          <w:sz w:val="24"/>
          <w:szCs w:val="24"/>
        </w:rPr>
        <w:object w:dxaOrig="2600" w:dyaOrig="700" w14:anchorId="16764952">
          <v:shape id="_x0000_i1103" type="#_x0000_t75" style="width:129.75pt;height:35.25pt" o:ole="" filled="t" fillcolor="#ff9">
            <v:imagedata r:id="rId157" o:title=""/>
          </v:shape>
          <o:OLEObject Type="Embed" ProgID="Equation.DSMT4" ShapeID="_x0000_i1103" DrawAspect="Content" ObjectID="_1840377524" r:id="rId158"/>
        </w:object>
      </w:r>
      <w:r w:rsidR="00A1386E">
        <w:rPr>
          <w:rFonts w:ascii="Times New Roman" w:hAnsi="Times New Roman" w:cs="Times New Roman"/>
          <w:sz w:val="24"/>
          <w:szCs w:val="24"/>
        </w:rPr>
        <w:t>.</w:t>
      </w:r>
    </w:p>
    <w:p w14:paraId="32B59D97" w14:textId="77777777" w:rsidR="004C6056" w:rsidRDefault="004C6056">
      <w:pPr>
        <w:ind w:firstLine="0"/>
        <w:rPr>
          <w:rFonts w:ascii="Arial" w:hAnsi="Arial" w:cs="Arial"/>
          <w:sz w:val="28"/>
          <w:szCs w:val="28"/>
        </w:rPr>
      </w:pPr>
    </w:p>
    <w:sectPr w:rsidR="004C6056" w:rsidSect="002F0B41">
      <w:footerReference w:type="even" r:id="rId159"/>
      <w:footerReference w:type="default" r:id="rId160"/>
      <w:pgSz w:w="12240" w:h="15840"/>
      <w:pgMar w:top="1440" w:right="1440" w:bottom="1440" w:left="1440" w:header="720" w:footer="10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BCCE0" w14:textId="77777777" w:rsidR="00522AE7" w:rsidRDefault="00522AE7">
      <w:r>
        <w:separator/>
      </w:r>
    </w:p>
  </w:endnote>
  <w:endnote w:type="continuationSeparator" w:id="0">
    <w:p w14:paraId="4AEFA372" w14:textId="77777777" w:rsidR="00522AE7" w:rsidRDefault="00522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D9055" w14:textId="77777777" w:rsidR="00A90C1B" w:rsidRDefault="00014799">
    <w:pPr>
      <w:pStyle w:val="Footer"/>
      <w:framePr w:wrap="around" w:vAnchor="text" w:hAnchor="margin" w:xAlign="center" w:y="1"/>
      <w:rPr>
        <w:rStyle w:val="PageNumber"/>
      </w:rPr>
    </w:pPr>
    <w:r>
      <w:rPr>
        <w:rStyle w:val="PageNumber"/>
      </w:rPr>
      <w:fldChar w:fldCharType="begin"/>
    </w:r>
    <w:r w:rsidR="00A90C1B">
      <w:rPr>
        <w:rStyle w:val="PageNumber"/>
      </w:rPr>
      <w:instrText xml:space="preserve">PAGE  </w:instrText>
    </w:r>
    <w:r>
      <w:rPr>
        <w:rStyle w:val="PageNumber"/>
      </w:rPr>
      <w:fldChar w:fldCharType="end"/>
    </w:r>
  </w:p>
  <w:p w14:paraId="2376EF30" w14:textId="77777777" w:rsidR="00A90C1B" w:rsidRDefault="00A90C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248FC" w14:textId="23F81B45" w:rsidR="00A90C1B" w:rsidRDefault="00014799">
    <w:pPr>
      <w:pStyle w:val="Footer"/>
      <w:framePr w:wrap="around" w:vAnchor="text" w:hAnchor="margin" w:xAlign="center" w:y="1"/>
      <w:rPr>
        <w:rStyle w:val="PageNumber"/>
      </w:rPr>
    </w:pPr>
    <w:r>
      <w:rPr>
        <w:rStyle w:val="PageNumber"/>
      </w:rPr>
      <w:fldChar w:fldCharType="begin"/>
    </w:r>
    <w:r w:rsidR="00A90C1B">
      <w:rPr>
        <w:rStyle w:val="PageNumber"/>
      </w:rPr>
      <w:instrText xml:space="preserve">PAGE  </w:instrText>
    </w:r>
    <w:r>
      <w:rPr>
        <w:rStyle w:val="PageNumber"/>
      </w:rPr>
      <w:fldChar w:fldCharType="separate"/>
    </w:r>
    <w:r w:rsidR="007371A2">
      <w:rPr>
        <w:rStyle w:val="PageNumber"/>
        <w:noProof/>
      </w:rPr>
      <w:t>1</w:t>
    </w:r>
    <w:r>
      <w:rPr>
        <w:rStyle w:val="PageNumber"/>
      </w:rPr>
      <w:fldChar w:fldCharType="end"/>
    </w:r>
  </w:p>
  <w:p w14:paraId="2A16E41C" w14:textId="77777777" w:rsidR="00A90C1B" w:rsidRDefault="00A90C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DA5AB" w14:textId="77777777" w:rsidR="00522AE7" w:rsidRDefault="00522AE7">
      <w:r>
        <w:separator/>
      </w:r>
    </w:p>
  </w:footnote>
  <w:footnote w:type="continuationSeparator" w:id="0">
    <w:p w14:paraId="06F2532F" w14:textId="77777777" w:rsidR="00522AE7" w:rsidRDefault="00522A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6A01"/>
    <w:multiLevelType w:val="hybridMultilevel"/>
    <w:tmpl w:val="E6445C6E"/>
    <w:lvl w:ilvl="0" w:tplc="A4E2EAC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E26C6"/>
    <w:multiLevelType w:val="singleLevel"/>
    <w:tmpl w:val="7BD667E8"/>
    <w:lvl w:ilvl="0">
      <w:start w:val="1"/>
      <w:numFmt w:val="lowerLetter"/>
      <w:lvlText w:val="%1)"/>
      <w:lvlJc w:val="left"/>
      <w:pPr>
        <w:tabs>
          <w:tab w:val="num" w:pos="360"/>
        </w:tabs>
        <w:ind w:left="360" w:hanging="360"/>
      </w:pPr>
      <w:rPr>
        <w:rFonts w:hint="default"/>
      </w:rPr>
    </w:lvl>
  </w:abstractNum>
  <w:abstractNum w:abstractNumId="2" w15:restartNumberingAfterBreak="0">
    <w:nsid w:val="11290D14"/>
    <w:multiLevelType w:val="singleLevel"/>
    <w:tmpl w:val="B8B6C666"/>
    <w:lvl w:ilvl="0">
      <w:start w:val="1"/>
      <w:numFmt w:val="lowerLetter"/>
      <w:lvlText w:val="%1)"/>
      <w:lvlJc w:val="left"/>
      <w:pPr>
        <w:tabs>
          <w:tab w:val="num" w:pos="360"/>
        </w:tabs>
        <w:ind w:left="360" w:hanging="360"/>
      </w:pPr>
      <w:rPr>
        <w:b w:val="0"/>
        <w:i w:val="0"/>
      </w:rPr>
    </w:lvl>
  </w:abstractNum>
  <w:abstractNum w:abstractNumId="3" w15:restartNumberingAfterBreak="0">
    <w:nsid w:val="164D4437"/>
    <w:multiLevelType w:val="hybridMultilevel"/>
    <w:tmpl w:val="5442F9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A47825"/>
    <w:multiLevelType w:val="hybridMultilevel"/>
    <w:tmpl w:val="E18086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C5515B"/>
    <w:multiLevelType w:val="singleLevel"/>
    <w:tmpl w:val="04090019"/>
    <w:lvl w:ilvl="0">
      <w:start w:val="1"/>
      <w:numFmt w:val="lowerLetter"/>
      <w:lvlText w:val="(%1)"/>
      <w:lvlJc w:val="left"/>
      <w:pPr>
        <w:tabs>
          <w:tab w:val="num" w:pos="360"/>
        </w:tabs>
        <w:ind w:left="360" w:hanging="360"/>
      </w:pPr>
    </w:lvl>
  </w:abstractNum>
  <w:abstractNum w:abstractNumId="6" w15:restartNumberingAfterBreak="0">
    <w:nsid w:val="2A497903"/>
    <w:multiLevelType w:val="singleLevel"/>
    <w:tmpl w:val="5B9C0266"/>
    <w:lvl w:ilvl="0">
      <w:start w:val="1"/>
      <w:numFmt w:val="decimal"/>
      <w:lvlText w:val="%1)"/>
      <w:lvlJc w:val="left"/>
      <w:pPr>
        <w:tabs>
          <w:tab w:val="num" w:pos="360"/>
        </w:tabs>
        <w:ind w:left="360" w:hanging="360"/>
      </w:pPr>
      <w:rPr>
        <w:rFonts w:hint="default"/>
      </w:rPr>
    </w:lvl>
  </w:abstractNum>
  <w:abstractNum w:abstractNumId="7" w15:restartNumberingAfterBreak="0">
    <w:nsid w:val="2FB97AD6"/>
    <w:multiLevelType w:val="singleLevel"/>
    <w:tmpl w:val="0409000F"/>
    <w:lvl w:ilvl="0">
      <w:start w:val="1"/>
      <w:numFmt w:val="decimal"/>
      <w:lvlText w:val="%1."/>
      <w:legacy w:legacy="1" w:legacySpace="0" w:legacyIndent="360"/>
      <w:lvlJc w:val="left"/>
      <w:pPr>
        <w:ind w:left="360" w:hanging="360"/>
      </w:pPr>
    </w:lvl>
  </w:abstractNum>
  <w:abstractNum w:abstractNumId="8" w15:restartNumberingAfterBreak="0">
    <w:nsid w:val="313C0F86"/>
    <w:multiLevelType w:val="singleLevel"/>
    <w:tmpl w:val="B8B6C666"/>
    <w:lvl w:ilvl="0">
      <w:start w:val="1"/>
      <w:numFmt w:val="lowerLetter"/>
      <w:lvlText w:val="%1)"/>
      <w:lvlJc w:val="left"/>
      <w:pPr>
        <w:tabs>
          <w:tab w:val="num" w:pos="360"/>
        </w:tabs>
        <w:ind w:left="360" w:hanging="360"/>
      </w:pPr>
      <w:rPr>
        <w:b w:val="0"/>
        <w:i w:val="0"/>
      </w:rPr>
    </w:lvl>
  </w:abstractNum>
  <w:abstractNum w:abstractNumId="9" w15:restartNumberingAfterBreak="0">
    <w:nsid w:val="316F27B9"/>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351A7363"/>
    <w:multiLevelType w:val="singleLevel"/>
    <w:tmpl w:val="C7D4ADBA"/>
    <w:lvl w:ilvl="0">
      <w:start w:val="1"/>
      <w:numFmt w:val="lowerLetter"/>
      <w:lvlText w:val="(%1)"/>
      <w:lvlJc w:val="left"/>
      <w:pPr>
        <w:tabs>
          <w:tab w:val="num" w:pos="360"/>
        </w:tabs>
        <w:ind w:left="360" w:hanging="360"/>
      </w:pPr>
      <w:rPr>
        <w:rFonts w:hint="default"/>
      </w:rPr>
    </w:lvl>
  </w:abstractNum>
  <w:abstractNum w:abstractNumId="11" w15:restartNumberingAfterBreak="0">
    <w:nsid w:val="3CC1727A"/>
    <w:multiLevelType w:val="singleLevel"/>
    <w:tmpl w:val="E124BDE0"/>
    <w:lvl w:ilvl="0">
      <w:start w:val="1"/>
      <w:numFmt w:val="decimal"/>
      <w:lvlText w:val="%1."/>
      <w:lvlJc w:val="left"/>
      <w:pPr>
        <w:tabs>
          <w:tab w:val="num" w:pos="-180"/>
        </w:tabs>
        <w:ind w:left="-180" w:hanging="360"/>
      </w:pPr>
      <w:rPr>
        <w:rFonts w:hint="default"/>
      </w:rPr>
    </w:lvl>
  </w:abstractNum>
  <w:abstractNum w:abstractNumId="12" w15:restartNumberingAfterBreak="0">
    <w:nsid w:val="41CB5AFB"/>
    <w:multiLevelType w:val="hybridMultilevel"/>
    <w:tmpl w:val="4AE6E458"/>
    <w:lvl w:ilvl="0" w:tplc="9370B0F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5F1A34"/>
    <w:multiLevelType w:val="hybridMultilevel"/>
    <w:tmpl w:val="F3D8476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D3B4305"/>
    <w:multiLevelType w:val="singleLevel"/>
    <w:tmpl w:val="BC080434"/>
    <w:lvl w:ilvl="0">
      <w:start w:val="1"/>
      <w:numFmt w:val="lowerLetter"/>
      <w:lvlText w:val="%1."/>
      <w:lvlJc w:val="left"/>
      <w:pPr>
        <w:tabs>
          <w:tab w:val="num" w:pos="1080"/>
        </w:tabs>
        <w:ind w:left="1080" w:hanging="360"/>
      </w:pPr>
      <w:rPr>
        <w:b/>
        <w:i w:val="0"/>
      </w:rPr>
    </w:lvl>
  </w:abstractNum>
  <w:abstractNum w:abstractNumId="15" w15:restartNumberingAfterBreak="0">
    <w:nsid w:val="71F065E8"/>
    <w:multiLevelType w:val="hybridMultilevel"/>
    <w:tmpl w:val="C41E6678"/>
    <w:lvl w:ilvl="0" w:tplc="3DEE4C9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17040285">
    <w:abstractNumId w:val="7"/>
  </w:num>
  <w:num w:numId="2" w16cid:durableId="721708759">
    <w:abstractNumId w:val="7"/>
    <w:lvlOverride w:ilvl="0">
      <w:lvl w:ilvl="0">
        <w:start w:val="1"/>
        <w:numFmt w:val="decimal"/>
        <w:lvlText w:val="%1."/>
        <w:legacy w:legacy="1" w:legacySpace="0" w:legacyIndent="360"/>
        <w:lvlJc w:val="left"/>
        <w:pPr>
          <w:ind w:left="360" w:hanging="360"/>
        </w:pPr>
      </w:lvl>
    </w:lvlOverride>
  </w:num>
  <w:num w:numId="3" w16cid:durableId="859851700">
    <w:abstractNumId w:val="7"/>
    <w:lvlOverride w:ilvl="0">
      <w:lvl w:ilvl="0">
        <w:start w:val="1"/>
        <w:numFmt w:val="decimal"/>
        <w:lvlText w:val="%1."/>
        <w:lvlJc w:val="left"/>
        <w:pPr>
          <w:tabs>
            <w:tab w:val="num" w:pos="360"/>
          </w:tabs>
          <w:ind w:left="360" w:hanging="360"/>
        </w:pPr>
      </w:lvl>
    </w:lvlOverride>
  </w:num>
  <w:num w:numId="4" w16cid:durableId="599682050">
    <w:abstractNumId w:val="7"/>
    <w:lvlOverride w:ilvl="0">
      <w:lvl w:ilvl="0">
        <w:start w:val="1"/>
        <w:numFmt w:val="decimal"/>
        <w:lvlText w:val="%1."/>
        <w:legacy w:legacy="1" w:legacySpace="0" w:legacyIndent="360"/>
        <w:lvlJc w:val="left"/>
        <w:pPr>
          <w:ind w:left="360" w:hanging="360"/>
        </w:pPr>
      </w:lvl>
    </w:lvlOverride>
  </w:num>
  <w:num w:numId="5" w16cid:durableId="633172453">
    <w:abstractNumId w:val="5"/>
  </w:num>
  <w:num w:numId="6" w16cid:durableId="1778939426">
    <w:abstractNumId w:val="11"/>
  </w:num>
  <w:num w:numId="7" w16cid:durableId="1774201296">
    <w:abstractNumId w:val="14"/>
  </w:num>
  <w:num w:numId="8" w16cid:durableId="1557470601">
    <w:abstractNumId w:val="2"/>
  </w:num>
  <w:num w:numId="9" w16cid:durableId="1640721834">
    <w:abstractNumId w:val="9"/>
  </w:num>
  <w:num w:numId="10" w16cid:durableId="715930042">
    <w:abstractNumId w:val="8"/>
  </w:num>
  <w:num w:numId="11" w16cid:durableId="1328362636">
    <w:abstractNumId w:val="1"/>
  </w:num>
  <w:num w:numId="12" w16cid:durableId="1772244132">
    <w:abstractNumId w:val="6"/>
  </w:num>
  <w:num w:numId="13" w16cid:durableId="248009778">
    <w:abstractNumId w:val="10"/>
  </w:num>
  <w:num w:numId="14" w16cid:durableId="252662913">
    <w:abstractNumId w:val="12"/>
  </w:num>
  <w:num w:numId="15" w16cid:durableId="808934268">
    <w:abstractNumId w:val="13"/>
  </w:num>
  <w:num w:numId="16" w16cid:durableId="249899364">
    <w:abstractNumId w:val="15"/>
  </w:num>
  <w:num w:numId="17" w16cid:durableId="1133517771">
    <w:abstractNumId w:val="0"/>
  </w:num>
  <w:num w:numId="18" w16cid:durableId="1752311958">
    <w:abstractNumId w:val="4"/>
  </w:num>
  <w:num w:numId="19" w16cid:durableId="435370429">
    <w:abstractNumId w:val="7"/>
    <w:lvlOverride w:ilvl="0">
      <w:startOverride w:val="1"/>
    </w:lvlOverride>
  </w:num>
  <w:num w:numId="20" w16cid:durableId="12688094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245" fillcolor="white">
      <v:fill color="white"/>
      <o:colormru v:ext="edit" colors="#fc0,blue,#00c,#c89800"/>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F7FC0"/>
    <w:rsid w:val="0000045A"/>
    <w:rsid w:val="0000047C"/>
    <w:rsid w:val="00004618"/>
    <w:rsid w:val="00005E75"/>
    <w:rsid w:val="0000704E"/>
    <w:rsid w:val="00011C27"/>
    <w:rsid w:val="00013276"/>
    <w:rsid w:val="00013488"/>
    <w:rsid w:val="00013CF5"/>
    <w:rsid w:val="00014315"/>
    <w:rsid w:val="00014799"/>
    <w:rsid w:val="00014ECD"/>
    <w:rsid w:val="00016C86"/>
    <w:rsid w:val="000172DE"/>
    <w:rsid w:val="000177BC"/>
    <w:rsid w:val="000223D5"/>
    <w:rsid w:val="00023312"/>
    <w:rsid w:val="0002681B"/>
    <w:rsid w:val="00026BA4"/>
    <w:rsid w:val="000277F1"/>
    <w:rsid w:val="00030156"/>
    <w:rsid w:val="000321B8"/>
    <w:rsid w:val="000327B8"/>
    <w:rsid w:val="00032FA9"/>
    <w:rsid w:val="00034C37"/>
    <w:rsid w:val="00034EC3"/>
    <w:rsid w:val="000353B2"/>
    <w:rsid w:val="00035FA5"/>
    <w:rsid w:val="00040AA1"/>
    <w:rsid w:val="000411D6"/>
    <w:rsid w:val="000415C4"/>
    <w:rsid w:val="0004604F"/>
    <w:rsid w:val="00047984"/>
    <w:rsid w:val="00047D85"/>
    <w:rsid w:val="000515AE"/>
    <w:rsid w:val="00053B12"/>
    <w:rsid w:val="00054F65"/>
    <w:rsid w:val="00057177"/>
    <w:rsid w:val="00062756"/>
    <w:rsid w:val="00062AB2"/>
    <w:rsid w:val="000645D7"/>
    <w:rsid w:val="0006465E"/>
    <w:rsid w:val="00066575"/>
    <w:rsid w:val="00066D27"/>
    <w:rsid w:val="000673FF"/>
    <w:rsid w:val="00071138"/>
    <w:rsid w:val="00072B9E"/>
    <w:rsid w:val="000773B6"/>
    <w:rsid w:val="000804E2"/>
    <w:rsid w:val="000947A7"/>
    <w:rsid w:val="000969D7"/>
    <w:rsid w:val="000A10ED"/>
    <w:rsid w:val="000A3634"/>
    <w:rsid w:val="000A7133"/>
    <w:rsid w:val="000B0187"/>
    <w:rsid w:val="000B0EA6"/>
    <w:rsid w:val="000B2378"/>
    <w:rsid w:val="000B3EEE"/>
    <w:rsid w:val="000B6F85"/>
    <w:rsid w:val="000C02AA"/>
    <w:rsid w:val="000C09C4"/>
    <w:rsid w:val="000C1DA1"/>
    <w:rsid w:val="000C36B3"/>
    <w:rsid w:val="000C7726"/>
    <w:rsid w:val="000C78D0"/>
    <w:rsid w:val="000C7A1F"/>
    <w:rsid w:val="000D0C9E"/>
    <w:rsid w:val="000D26A3"/>
    <w:rsid w:val="000D412E"/>
    <w:rsid w:val="000D70AD"/>
    <w:rsid w:val="000D72CA"/>
    <w:rsid w:val="000E0058"/>
    <w:rsid w:val="000E016D"/>
    <w:rsid w:val="000E2E7A"/>
    <w:rsid w:val="000E305A"/>
    <w:rsid w:val="000E55CC"/>
    <w:rsid w:val="000E5BB0"/>
    <w:rsid w:val="000E6363"/>
    <w:rsid w:val="000E65BE"/>
    <w:rsid w:val="000E69F6"/>
    <w:rsid w:val="000E71AB"/>
    <w:rsid w:val="000E7C00"/>
    <w:rsid w:val="000E7F8C"/>
    <w:rsid w:val="000F06B4"/>
    <w:rsid w:val="000F16AE"/>
    <w:rsid w:val="000F4CBA"/>
    <w:rsid w:val="0010239F"/>
    <w:rsid w:val="00104B42"/>
    <w:rsid w:val="00106FCA"/>
    <w:rsid w:val="00110047"/>
    <w:rsid w:val="00113873"/>
    <w:rsid w:val="00114128"/>
    <w:rsid w:val="0012120C"/>
    <w:rsid w:val="0012563B"/>
    <w:rsid w:val="001332D7"/>
    <w:rsid w:val="00135803"/>
    <w:rsid w:val="00136A72"/>
    <w:rsid w:val="0014024B"/>
    <w:rsid w:val="001406EC"/>
    <w:rsid w:val="00140C6A"/>
    <w:rsid w:val="0014391F"/>
    <w:rsid w:val="00144590"/>
    <w:rsid w:val="0015187A"/>
    <w:rsid w:val="00155A20"/>
    <w:rsid w:val="00155A9F"/>
    <w:rsid w:val="00156181"/>
    <w:rsid w:val="00156373"/>
    <w:rsid w:val="00161603"/>
    <w:rsid w:val="00163E08"/>
    <w:rsid w:val="001651B3"/>
    <w:rsid w:val="0016581E"/>
    <w:rsid w:val="00167F8C"/>
    <w:rsid w:val="00172FDC"/>
    <w:rsid w:val="0017728E"/>
    <w:rsid w:val="00177B17"/>
    <w:rsid w:val="00177BBF"/>
    <w:rsid w:val="0018111F"/>
    <w:rsid w:val="001817BB"/>
    <w:rsid w:val="00181AFD"/>
    <w:rsid w:val="00181F81"/>
    <w:rsid w:val="001820E7"/>
    <w:rsid w:val="001853B8"/>
    <w:rsid w:val="00192701"/>
    <w:rsid w:val="0019352C"/>
    <w:rsid w:val="001944C6"/>
    <w:rsid w:val="00194C91"/>
    <w:rsid w:val="001950E2"/>
    <w:rsid w:val="001A1DB8"/>
    <w:rsid w:val="001A27F2"/>
    <w:rsid w:val="001A302B"/>
    <w:rsid w:val="001A32C4"/>
    <w:rsid w:val="001A4B00"/>
    <w:rsid w:val="001A4C90"/>
    <w:rsid w:val="001A5623"/>
    <w:rsid w:val="001A57DB"/>
    <w:rsid w:val="001A5BB3"/>
    <w:rsid w:val="001B334B"/>
    <w:rsid w:val="001B499A"/>
    <w:rsid w:val="001B5A83"/>
    <w:rsid w:val="001B645C"/>
    <w:rsid w:val="001B715B"/>
    <w:rsid w:val="001C19D5"/>
    <w:rsid w:val="001C744D"/>
    <w:rsid w:val="001D3B9B"/>
    <w:rsid w:val="001D3CFB"/>
    <w:rsid w:val="001D47A7"/>
    <w:rsid w:val="001D4CCE"/>
    <w:rsid w:val="001D6187"/>
    <w:rsid w:val="001E32EA"/>
    <w:rsid w:val="001E4AEA"/>
    <w:rsid w:val="001E6F82"/>
    <w:rsid w:val="001E7F29"/>
    <w:rsid w:val="001E7FE8"/>
    <w:rsid w:val="001F1460"/>
    <w:rsid w:val="001F1AFF"/>
    <w:rsid w:val="001F2AED"/>
    <w:rsid w:val="001F4B81"/>
    <w:rsid w:val="0020372A"/>
    <w:rsid w:val="00204A45"/>
    <w:rsid w:val="00205416"/>
    <w:rsid w:val="002068FF"/>
    <w:rsid w:val="00207E28"/>
    <w:rsid w:val="00217F6C"/>
    <w:rsid w:val="00220388"/>
    <w:rsid w:val="002203F7"/>
    <w:rsid w:val="00220C9E"/>
    <w:rsid w:val="0022184F"/>
    <w:rsid w:val="00222590"/>
    <w:rsid w:val="00224101"/>
    <w:rsid w:val="002328DE"/>
    <w:rsid w:val="0023319D"/>
    <w:rsid w:val="00233FA7"/>
    <w:rsid w:val="0023786D"/>
    <w:rsid w:val="0024123C"/>
    <w:rsid w:val="00241F4E"/>
    <w:rsid w:val="0024651E"/>
    <w:rsid w:val="00250615"/>
    <w:rsid w:val="00251A63"/>
    <w:rsid w:val="00252B6B"/>
    <w:rsid w:val="00253BC1"/>
    <w:rsid w:val="0025467B"/>
    <w:rsid w:val="00262554"/>
    <w:rsid w:val="00270215"/>
    <w:rsid w:val="002721EB"/>
    <w:rsid w:val="00272630"/>
    <w:rsid w:val="00273E7D"/>
    <w:rsid w:val="00274C94"/>
    <w:rsid w:val="00276BDE"/>
    <w:rsid w:val="00282D4A"/>
    <w:rsid w:val="00283041"/>
    <w:rsid w:val="00285766"/>
    <w:rsid w:val="00286855"/>
    <w:rsid w:val="002879C2"/>
    <w:rsid w:val="00291691"/>
    <w:rsid w:val="00293D06"/>
    <w:rsid w:val="00297F61"/>
    <w:rsid w:val="002A014A"/>
    <w:rsid w:val="002A0C73"/>
    <w:rsid w:val="002A12E7"/>
    <w:rsid w:val="002A23F0"/>
    <w:rsid w:val="002A26C0"/>
    <w:rsid w:val="002A2A86"/>
    <w:rsid w:val="002A3C19"/>
    <w:rsid w:val="002A7A41"/>
    <w:rsid w:val="002B12B5"/>
    <w:rsid w:val="002B1E5E"/>
    <w:rsid w:val="002B31BB"/>
    <w:rsid w:val="002B79E7"/>
    <w:rsid w:val="002C1F71"/>
    <w:rsid w:val="002C6408"/>
    <w:rsid w:val="002C6975"/>
    <w:rsid w:val="002C6D64"/>
    <w:rsid w:val="002C73B4"/>
    <w:rsid w:val="002D02CF"/>
    <w:rsid w:val="002D04F6"/>
    <w:rsid w:val="002D2A6E"/>
    <w:rsid w:val="002D39A4"/>
    <w:rsid w:val="002D3D51"/>
    <w:rsid w:val="002D3D86"/>
    <w:rsid w:val="002D418F"/>
    <w:rsid w:val="002D5C23"/>
    <w:rsid w:val="002D5CC4"/>
    <w:rsid w:val="002D6356"/>
    <w:rsid w:val="002D6B10"/>
    <w:rsid w:val="002D6F50"/>
    <w:rsid w:val="002D7033"/>
    <w:rsid w:val="002E1393"/>
    <w:rsid w:val="002E19DE"/>
    <w:rsid w:val="002E1FCF"/>
    <w:rsid w:val="002E22E6"/>
    <w:rsid w:val="002E4C25"/>
    <w:rsid w:val="002E646C"/>
    <w:rsid w:val="002E6FBB"/>
    <w:rsid w:val="002F0B41"/>
    <w:rsid w:val="002F4B5A"/>
    <w:rsid w:val="002F5663"/>
    <w:rsid w:val="00301FFE"/>
    <w:rsid w:val="00304710"/>
    <w:rsid w:val="003061DF"/>
    <w:rsid w:val="00306741"/>
    <w:rsid w:val="003078EF"/>
    <w:rsid w:val="003104AA"/>
    <w:rsid w:val="003145C0"/>
    <w:rsid w:val="00315960"/>
    <w:rsid w:val="003161B1"/>
    <w:rsid w:val="00316591"/>
    <w:rsid w:val="003168E3"/>
    <w:rsid w:val="00316C1C"/>
    <w:rsid w:val="0032267E"/>
    <w:rsid w:val="003231DD"/>
    <w:rsid w:val="00325BD4"/>
    <w:rsid w:val="003321FA"/>
    <w:rsid w:val="00332C79"/>
    <w:rsid w:val="00336E8C"/>
    <w:rsid w:val="00337BB9"/>
    <w:rsid w:val="003405BE"/>
    <w:rsid w:val="00343385"/>
    <w:rsid w:val="003448E1"/>
    <w:rsid w:val="0034627F"/>
    <w:rsid w:val="00347AC8"/>
    <w:rsid w:val="003560BE"/>
    <w:rsid w:val="003571AC"/>
    <w:rsid w:val="00360DBC"/>
    <w:rsid w:val="003632C8"/>
    <w:rsid w:val="00366751"/>
    <w:rsid w:val="00371567"/>
    <w:rsid w:val="00372957"/>
    <w:rsid w:val="00373145"/>
    <w:rsid w:val="003753D1"/>
    <w:rsid w:val="0037786B"/>
    <w:rsid w:val="00380F6E"/>
    <w:rsid w:val="0038104D"/>
    <w:rsid w:val="00381759"/>
    <w:rsid w:val="00381F7E"/>
    <w:rsid w:val="00382F67"/>
    <w:rsid w:val="00383A31"/>
    <w:rsid w:val="003855DD"/>
    <w:rsid w:val="00385B3C"/>
    <w:rsid w:val="0038701C"/>
    <w:rsid w:val="0039247B"/>
    <w:rsid w:val="00392E52"/>
    <w:rsid w:val="00392F21"/>
    <w:rsid w:val="003A0963"/>
    <w:rsid w:val="003A2F53"/>
    <w:rsid w:val="003A53A9"/>
    <w:rsid w:val="003A5666"/>
    <w:rsid w:val="003A6ED8"/>
    <w:rsid w:val="003B07A9"/>
    <w:rsid w:val="003B1019"/>
    <w:rsid w:val="003B10E1"/>
    <w:rsid w:val="003B1A48"/>
    <w:rsid w:val="003B2238"/>
    <w:rsid w:val="003B2A0B"/>
    <w:rsid w:val="003B3166"/>
    <w:rsid w:val="003B55E9"/>
    <w:rsid w:val="003B5BAE"/>
    <w:rsid w:val="003B70E5"/>
    <w:rsid w:val="003B715E"/>
    <w:rsid w:val="003C13A7"/>
    <w:rsid w:val="003C25EE"/>
    <w:rsid w:val="003C48AA"/>
    <w:rsid w:val="003C4B0E"/>
    <w:rsid w:val="003C6F54"/>
    <w:rsid w:val="003C7C7E"/>
    <w:rsid w:val="003D07CD"/>
    <w:rsid w:val="003D122E"/>
    <w:rsid w:val="003D1294"/>
    <w:rsid w:val="003D42E3"/>
    <w:rsid w:val="003D4B2E"/>
    <w:rsid w:val="003D59D9"/>
    <w:rsid w:val="003D6A2B"/>
    <w:rsid w:val="003D7336"/>
    <w:rsid w:val="003E0912"/>
    <w:rsid w:val="003E0BAF"/>
    <w:rsid w:val="003E193D"/>
    <w:rsid w:val="003E1EEB"/>
    <w:rsid w:val="003E30EA"/>
    <w:rsid w:val="003E3ABB"/>
    <w:rsid w:val="003E3BAC"/>
    <w:rsid w:val="003E447E"/>
    <w:rsid w:val="003E45FB"/>
    <w:rsid w:val="003E5992"/>
    <w:rsid w:val="003E7EF3"/>
    <w:rsid w:val="003F240B"/>
    <w:rsid w:val="003F5B6B"/>
    <w:rsid w:val="003F5D76"/>
    <w:rsid w:val="003F680B"/>
    <w:rsid w:val="003F762D"/>
    <w:rsid w:val="004009A0"/>
    <w:rsid w:val="00401532"/>
    <w:rsid w:val="0040196D"/>
    <w:rsid w:val="00402767"/>
    <w:rsid w:val="0040626B"/>
    <w:rsid w:val="0040770C"/>
    <w:rsid w:val="004145FD"/>
    <w:rsid w:val="00421F6D"/>
    <w:rsid w:val="00423137"/>
    <w:rsid w:val="00427A32"/>
    <w:rsid w:val="0043142D"/>
    <w:rsid w:val="00431CEA"/>
    <w:rsid w:val="004330D9"/>
    <w:rsid w:val="00441921"/>
    <w:rsid w:val="004432DD"/>
    <w:rsid w:val="00443C27"/>
    <w:rsid w:val="00444372"/>
    <w:rsid w:val="00444C8F"/>
    <w:rsid w:val="00445246"/>
    <w:rsid w:val="004452D5"/>
    <w:rsid w:val="00445609"/>
    <w:rsid w:val="00452A1C"/>
    <w:rsid w:val="0045391F"/>
    <w:rsid w:val="00454C2C"/>
    <w:rsid w:val="00454FEC"/>
    <w:rsid w:val="004563B7"/>
    <w:rsid w:val="0045684E"/>
    <w:rsid w:val="00456ED5"/>
    <w:rsid w:val="00457AC8"/>
    <w:rsid w:val="00457EDE"/>
    <w:rsid w:val="004633EA"/>
    <w:rsid w:val="00464CEF"/>
    <w:rsid w:val="0046732B"/>
    <w:rsid w:val="004700D7"/>
    <w:rsid w:val="0047324E"/>
    <w:rsid w:val="00476E05"/>
    <w:rsid w:val="004835E4"/>
    <w:rsid w:val="00483FFA"/>
    <w:rsid w:val="004854D7"/>
    <w:rsid w:val="00493507"/>
    <w:rsid w:val="00495187"/>
    <w:rsid w:val="00495773"/>
    <w:rsid w:val="00495907"/>
    <w:rsid w:val="004975E8"/>
    <w:rsid w:val="004A3B04"/>
    <w:rsid w:val="004A4AE2"/>
    <w:rsid w:val="004A51C8"/>
    <w:rsid w:val="004A5C5B"/>
    <w:rsid w:val="004A65D6"/>
    <w:rsid w:val="004A7BE3"/>
    <w:rsid w:val="004A7C5A"/>
    <w:rsid w:val="004B4359"/>
    <w:rsid w:val="004C04BC"/>
    <w:rsid w:val="004C0CC0"/>
    <w:rsid w:val="004C27A9"/>
    <w:rsid w:val="004C6056"/>
    <w:rsid w:val="004C7977"/>
    <w:rsid w:val="004D12DF"/>
    <w:rsid w:val="004D2E83"/>
    <w:rsid w:val="004D4F35"/>
    <w:rsid w:val="004D672F"/>
    <w:rsid w:val="004E012E"/>
    <w:rsid w:val="004E0A1A"/>
    <w:rsid w:val="004E0A5E"/>
    <w:rsid w:val="004E1556"/>
    <w:rsid w:val="004E4544"/>
    <w:rsid w:val="004E54C5"/>
    <w:rsid w:val="004E566F"/>
    <w:rsid w:val="004E771F"/>
    <w:rsid w:val="004F0CA6"/>
    <w:rsid w:val="004F3FC3"/>
    <w:rsid w:val="004F5D7A"/>
    <w:rsid w:val="005004B6"/>
    <w:rsid w:val="005025ED"/>
    <w:rsid w:val="00503C04"/>
    <w:rsid w:val="00505C92"/>
    <w:rsid w:val="00515087"/>
    <w:rsid w:val="00516EEF"/>
    <w:rsid w:val="00517EA8"/>
    <w:rsid w:val="005207FA"/>
    <w:rsid w:val="00520B35"/>
    <w:rsid w:val="00522AE7"/>
    <w:rsid w:val="00526FEE"/>
    <w:rsid w:val="005278D6"/>
    <w:rsid w:val="005352D6"/>
    <w:rsid w:val="005371F1"/>
    <w:rsid w:val="00537E1F"/>
    <w:rsid w:val="00541224"/>
    <w:rsid w:val="00541A60"/>
    <w:rsid w:val="00545ADC"/>
    <w:rsid w:val="00550365"/>
    <w:rsid w:val="00551829"/>
    <w:rsid w:val="0055312B"/>
    <w:rsid w:val="0055787D"/>
    <w:rsid w:val="00561773"/>
    <w:rsid w:val="00563CDA"/>
    <w:rsid w:val="00564F33"/>
    <w:rsid w:val="00566E09"/>
    <w:rsid w:val="00566E47"/>
    <w:rsid w:val="00567582"/>
    <w:rsid w:val="00570D10"/>
    <w:rsid w:val="00571E71"/>
    <w:rsid w:val="00572A34"/>
    <w:rsid w:val="00577066"/>
    <w:rsid w:val="005771EA"/>
    <w:rsid w:val="0057792D"/>
    <w:rsid w:val="005803EC"/>
    <w:rsid w:val="0058144E"/>
    <w:rsid w:val="00586334"/>
    <w:rsid w:val="005871CE"/>
    <w:rsid w:val="0059432D"/>
    <w:rsid w:val="00594FAA"/>
    <w:rsid w:val="005A05A0"/>
    <w:rsid w:val="005A0B82"/>
    <w:rsid w:val="005A1BAC"/>
    <w:rsid w:val="005A2085"/>
    <w:rsid w:val="005A4CB0"/>
    <w:rsid w:val="005A60DE"/>
    <w:rsid w:val="005B1011"/>
    <w:rsid w:val="005B12D3"/>
    <w:rsid w:val="005B15EC"/>
    <w:rsid w:val="005B2CD4"/>
    <w:rsid w:val="005B3105"/>
    <w:rsid w:val="005B3F12"/>
    <w:rsid w:val="005B4955"/>
    <w:rsid w:val="005B5A58"/>
    <w:rsid w:val="005C14BC"/>
    <w:rsid w:val="005C5289"/>
    <w:rsid w:val="005D1791"/>
    <w:rsid w:val="005D347F"/>
    <w:rsid w:val="005D6E42"/>
    <w:rsid w:val="005D7956"/>
    <w:rsid w:val="005D79C5"/>
    <w:rsid w:val="005E1AC8"/>
    <w:rsid w:val="005E2555"/>
    <w:rsid w:val="005E6041"/>
    <w:rsid w:val="005F7668"/>
    <w:rsid w:val="005F7F81"/>
    <w:rsid w:val="00600472"/>
    <w:rsid w:val="00602981"/>
    <w:rsid w:val="00603C32"/>
    <w:rsid w:val="00605510"/>
    <w:rsid w:val="006063EB"/>
    <w:rsid w:val="00606F82"/>
    <w:rsid w:val="00607075"/>
    <w:rsid w:val="006160AF"/>
    <w:rsid w:val="00616774"/>
    <w:rsid w:val="00621ABF"/>
    <w:rsid w:val="0062469A"/>
    <w:rsid w:val="006274D0"/>
    <w:rsid w:val="0062767E"/>
    <w:rsid w:val="00627F05"/>
    <w:rsid w:val="00630883"/>
    <w:rsid w:val="00630AD0"/>
    <w:rsid w:val="006412D9"/>
    <w:rsid w:val="0064165D"/>
    <w:rsid w:val="00641CA2"/>
    <w:rsid w:val="00641CF8"/>
    <w:rsid w:val="00641E38"/>
    <w:rsid w:val="00642685"/>
    <w:rsid w:val="006449BF"/>
    <w:rsid w:val="006502DC"/>
    <w:rsid w:val="006526A9"/>
    <w:rsid w:val="006563E3"/>
    <w:rsid w:val="0065748F"/>
    <w:rsid w:val="00664274"/>
    <w:rsid w:val="00667B30"/>
    <w:rsid w:val="00670C58"/>
    <w:rsid w:val="006720DA"/>
    <w:rsid w:val="0067408A"/>
    <w:rsid w:val="0067583B"/>
    <w:rsid w:val="0067669B"/>
    <w:rsid w:val="006808C1"/>
    <w:rsid w:val="00680DB6"/>
    <w:rsid w:val="00682F1D"/>
    <w:rsid w:val="006836D6"/>
    <w:rsid w:val="00685DD4"/>
    <w:rsid w:val="00686D31"/>
    <w:rsid w:val="0068715A"/>
    <w:rsid w:val="006916EA"/>
    <w:rsid w:val="006931AB"/>
    <w:rsid w:val="006934F3"/>
    <w:rsid w:val="006A186C"/>
    <w:rsid w:val="006A629B"/>
    <w:rsid w:val="006A6750"/>
    <w:rsid w:val="006A69EB"/>
    <w:rsid w:val="006A6F39"/>
    <w:rsid w:val="006A7B85"/>
    <w:rsid w:val="006B15C4"/>
    <w:rsid w:val="006B1C24"/>
    <w:rsid w:val="006B1E7B"/>
    <w:rsid w:val="006B2E01"/>
    <w:rsid w:val="006B6018"/>
    <w:rsid w:val="006B6DBE"/>
    <w:rsid w:val="006B7338"/>
    <w:rsid w:val="006B75FF"/>
    <w:rsid w:val="006C334E"/>
    <w:rsid w:val="006C3749"/>
    <w:rsid w:val="006C3DEE"/>
    <w:rsid w:val="006C45F1"/>
    <w:rsid w:val="006C5B5B"/>
    <w:rsid w:val="006C5D09"/>
    <w:rsid w:val="006C6863"/>
    <w:rsid w:val="006D18C0"/>
    <w:rsid w:val="006D6486"/>
    <w:rsid w:val="006E269B"/>
    <w:rsid w:val="006E4A87"/>
    <w:rsid w:val="006E6DF6"/>
    <w:rsid w:val="006E7EF7"/>
    <w:rsid w:val="006F274E"/>
    <w:rsid w:val="006F7C6E"/>
    <w:rsid w:val="00704AA2"/>
    <w:rsid w:val="00704D27"/>
    <w:rsid w:val="00705402"/>
    <w:rsid w:val="00707F07"/>
    <w:rsid w:val="00710E29"/>
    <w:rsid w:val="007125D4"/>
    <w:rsid w:val="00712CF5"/>
    <w:rsid w:val="007157A3"/>
    <w:rsid w:val="00715FA7"/>
    <w:rsid w:val="00720FC3"/>
    <w:rsid w:val="007257B2"/>
    <w:rsid w:val="00734FD0"/>
    <w:rsid w:val="007371A2"/>
    <w:rsid w:val="00740048"/>
    <w:rsid w:val="00740D2F"/>
    <w:rsid w:val="00747480"/>
    <w:rsid w:val="0075063F"/>
    <w:rsid w:val="00750A79"/>
    <w:rsid w:val="007512FB"/>
    <w:rsid w:val="007530B2"/>
    <w:rsid w:val="007532AB"/>
    <w:rsid w:val="00753A71"/>
    <w:rsid w:val="00756649"/>
    <w:rsid w:val="007608B3"/>
    <w:rsid w:val="00761C7E"/>
    <w:rsid w:val="00762B8F"/>
    <w:rsid w:val="00772947"/>
    <w:rsid w:val="00777B45"/>
    <w:rsid w:val="007801FC"/>
    <w:rsid w:val="007830F3"/>
    <w:rsid w:val="00783143"/>
    <w:rsid w:val="007841B2"/>
    <w:rsid w:val="0078505B"/>
    <w:rsid w:val="00785550"/>
    <w:rsid w:val="00786995"/>
    <w:rsid w:val="007869F3"/>
    <w:rsid w:val="00786ADA"/>
    <w:rsid w:val="00790D2C"/>
    <w:rsid w:val="00791938"/>
    <w:rsid w:val="00792313"/>
    <w:rsid w:val="00793445"/>
    <w:rsid w:val="00796020"/>
    <w:rsid w:val="007A171B"/>
    <w:rsid w:val="007A33D8"/>
    <w:rsid w:val="007A3F85"/>
    <w:rsid w:val="007A617C"/>
    <w:rsid w:val="007A65BC"/>
    <w:rsid w:val="007B15B4"/>
    <w:rsid w:val="007B3816"/>
    <w:rsid w:val="007B6D3B"/>
    <w:rsid w:val="007C0B86"/>
    <w:rsid w:val="007C31E9"/>
    <w:rsid w:val="007C723B"/>
    <w:rsid w:val="007D1FC4"/>
    <w:rsid w:val="007D771B"/>
    <w:rsid w:val="007D7BBC"/>
    <w:rsid w:val="007E165D"/>
    <w:rsid w:val="007E28E2"/>
    <w:rsid w:val="007E32D5"/>
    <w:rsid w:val="007E586C"/>
    <w:rsid w:val="007E6FCA"/>
    <w:rsid w:val="007F0D84"/>
    <w:rsid w:val="007F1A54"/>
    <w:rsid w:val="007F2A69"/>
    <w:rsid w:val="007F485D"/>
    <w:rsid w:val="007F7EF3"/>
    <w:rsid w:val="00802A6D"/>
    <w:rsid w:val="008040EB"/>
    <w:rsid w:val="00805F80"/>
    <w:rsid w:val="008076B4"/>
    <w:rsid w:val="00807AF4"/>
    <w:rsid w:val="00810701"/>
    <w:rsid w:val="0081321A"/>
    <w:rsid w:val="008135A2"/>
    <w:rsid w:val="008147B5"/>
    <w:rsid w:val="00820316"/>
    <w:rsid w:val="008203C7"/>
    <w:rsid w:val="00822C9A"/>
    <w:rsid w:val="00822E07"/>
    <w:rsid w:val="0082466F"/>
    <w:rsid w:val="008278ED"/>
    <w:rsid w:val="00831B27"/>
    <w:rsid w:val="00833D91"/>
    <w:rsid w:val="00834D14"/>
    <w:rsid w:val="0083748B"/>
    <w:rsid w:val="0084236B"/>
    <w:rsid w:val="00843CE2"/>
    <w:rsid w:val="00845E69"/>
    <w:rsid w:val="008472DE"/>
    <w:rsid w:val="00853FAE"/>
    <w:rsid w:val="00854BBD"/>
    <w:rsid w:val="00863D34"/>
    <w:rsid w:val="00871034"/>
    <w:rsid w:val="008722C9"/>
    <w:rsid w:val="008748FE"/>
    <w:rsid w:val="00874954"/>
    <w:rsid w:val="00875E09"/>
    <w:rsid w:val="008767FA"/>
    <w:rsid w:val="00877B4D"/>
    <w:rsid w:val="00877D06"/>
    <w:rsid w:val="00880C00"/>
    <w:rsid w:val="00884D52"/>
    <w:rsid w:val="00886AE8"/>
    <w:rsid w:val="008879A3"/>
    <w:rsid w:val="00891999"/>
    <w:rsid w:val="008936BD"/>
    <w:rsid w:val="008940BB"/>
    <w:rsid w:val="00896081"/>
    <w:rsid w:val="008A03FD"/>
    <w:rsid w:val="008A0CBE"/>
    <w:rsid w:val="008A429D"/>
    <w:rsid w:val="008A5ED3"/>
    <w:rsid w:val="008A5F15"/>
    <w:rsid w:val="008B085A"/>
    <w:rsid w:val="008B40D0"/>
    <w:rsid w:val="008B55CB"/>
    <w:rsid w:val="008B5DCE"/>
    <w:rsid w:val="008B6748"/>
    <w:rsid w:val="008C0BB5"/>
    <w:rsid w:val="008C30EA"/>
    <w:rsid w:val="008C64BD"/>
    <w:rsid w:val="008C6CB0"/>
    <w:rsid w:val="008C78A0"/>
    <w:rsid w:val="008D109C"/>
    <w:rsid w:val="008D2508"/>
    <w:rsid w:val="008D51ED"/>
    <w:rsid w:val="008D5765"/>
    <w:rsid w:val="008D6361"/>
    <w:rsid w:val="008D7641"/>
    <w:rsid w:val="008E0BCC"/>
    <w:rsid w:val="008E1514"/>
    <w:rsid w:val="008E3501"/>
    <w:rsid w:val="008E440C"/>
    <w:rsid w:val="008E61E0"/>
    <w:rsid w:val="008E6254"/>
    <w:rsid w:val="008F0733"/>
    <w:rsid w:val="008F72E0"/>
    <w:rsid w:val="00902852"/>
    <w:rsid w:val="00902A34"/>
    <w:rsid w:val="00902CFF"/>
    <w:rsid w:val="00906BE5"/>
    <w:rsid w:val="009101B7"/>
    <w:rsid w:val="00910D8D"/>
    <w:rsid w:val="00911E1C"/>
    <w:rsid w:val="00913594"/>
    <w:rsid w:val="00920A67"/>
    <w:rsid w:val="009235D8"/>
    <w:rsid w:val="00924DF3"/>
    <w:rsid w:val="00927B9E"/>
    <w:rsid w:val="009322F6"/>
    <w:rsid w:val="00932A18"/>
    <w:rsid w:val="00933904"/>
    <w:rsid w:val="00933C61"/>
    <w:rsid w:val="00934009"/>
    <w:rsid w:val="0093599B"/>
    <w:rsid w:val="00936561"/>
    <w:rsid w:val="009418D3"/>
    <w:rsid w:val="00942F0A"/>
    <w:rsid w:val="009431F7"/>
    <w:rsid w:val="00944AF4"/>
    <w:rsid w:val="00951E04"/>
    <w:rsid w:val="009520E3"/>
    <w:rsid w:val="00957014"/>
    <w:rsid w:val="0095756E"/>
    <w:rsid w:val="009603AE"/>
    <w:rsid w:val="00960F08"/>
    <w:rsid w:val="009616A3"/>
    <w:rsid w:val="0096259A"/>
    <w:rsid w:val="00963108"/>
    <w:rsid w:val="00965060"/>
    <w:rsid w:val="0096519B"/>
    <w:rsid w:val="009673AF"/>
    <w:rsid w:val="00971902"/>
    <w:rsid w:val="00973033"/>
    <w:rsid w:val="00976FB0"/>
    <w:rsid w:val="009802B4"/>
    <w:rsid w:val="0098064F"/>
    <w:rsid w:val="00985B1B"/>
    <w:rsid w:val="009939F4"/>
    <w:rsid w:val="0099650D"/>
    <w:rsid w:val="009973E6"/>
    <w:rsid w:val="00997511"/>
    <w:rsid w:val="009A0DDF"/>
    <w:rsid w:val="009A2599"/>
    <w:rsid w:val="009A29A3"/>
    <w:rsid w:val="009A32C4"/>
    <w:rsid w:val="009A634F"/>
    <w:rsid w:val="009A75DD"/>
    <w:rsid w:val="009A78EE"/>
    <w:rsid w:val="009A7973"/>
    <w:rsid w:val="009B1EA4"/>
    <w:rsid w:val="009B1FFB"/>
    <w:rsid w:val="009B4B4F"/>
    <w:rsid w:val="009B621D"/>
    <w:rsid w:val="009B667F"/>
    <w:rsid w:val="009B6B7B"/>
    <w:rsid w:val="009C0650"/>
    <w:rsid w:val="009C2261"/>
    <w:rsid w:val="009C7F9A"/>
    <w:rsid w:val="009D249F"/>
    <w:rsid w:val="009D404A"/>
    <w:rsid w:val="009D4991"/>
    <w:rsid w:val="009E53F6"/>
    <w:rsid w:val="009E6027"/>
    <w:rsid w:val="009F4B70"/>
    <w:rsid w:val="009F4CE0"/>
    <w:rsid w:val="009F4DE2"/>
    <w:rsid w:val="009F567A"/>
    <w:rsid w:val="009F6577"/>
    <w:rsid w:val="009F7379"/>
    <w:rsid w:val="00A10C2E"/>
    <w:rsid w:val="00A10F10"/>
    <w:rsid w:val="00A111D3"/>
    <w:rsid w:val="00A1386E"/>
    <w:rsid w:val="00A16175"/>
    <w:rsid w:val="00A20E0C"/>
    <w:rsid w:val="00A23934"/>
    <w:rsid w:val="00A26882"/>
    <w:rsid w:val="00A309B6"/>
    <w:rsid w:val="00A30F23"/>
    <w:rsid w:val="00A31161"/>
    <w:rsid w:val="00A329CC"/>
    <w:rsid w:val="00A43919"/>
    <w:rsid w:val="00A4394B"/>
    <w:rsid w:val="00A50629"/>
    <w:rsid w:val="00A53E9A"/>
    <w:rsid w:val="00A54879"/>
    <w:rsid w:val="00A55116"/>
    <w:rsid w:val="00A55BE2"/>
    <w:rsid w:val="00A60FDE"/>
    <w:rsid w:val="00A62FF1"/>
    <w:rsid w:val="00A64D33"/>
    <w:rsid w:val="00A65FB1"/>
    <w:rsid w:val="00A66E49"/>
    <w:rsid w:val="00A6769F"/>
    <w:rsid w:val="00A67CDC"/>
    <w:rsid w:val="00A701F1"/>
    <w:rsid w:val="00A719BA"/>
    <w:rsid w:val="00A725B0"/>
    <w:rsid w:val="00A74173"/>
    <w:rsid w:val="00A76296"/>
    <w:rsid w:val="00A81A07"/>
    <w:rsid w:val="00A82F45"/>
    <w:rsid w:val="00A8339E"/>
    <w:rsid w:val="00A90C1B"/>
    <w:rsid w:val="00A92872"/>
    <w:rsid w:val="00A92E93"/>
    <w:rsid w:val="00A935AB"/>
    <w:rsid w:val="00A9567B"/>
    <w:rsid w:val="00A96798"/>
    <w:rsid w:val="00A96DD5"/>
    <w:rsid w:val="00AA067F"/>
    <w:rsid w:val="00AA1473"/>
    <w:rsid w:val="00AA2D9D"/>
    <w:rsid w:val="00AA4DD1"/>
    <w:rsid w:val="00AA4E65"/>
    <w:rsid w:val="00AA5A13"/>
    <w:rsid w:val="00AA65FA"/>
    <w:rsid w:val="00AB0AF6"/>
    <w:rsid w:val="00AB583E"/>
    <w:rsid w:val="00AB5870"/>
    <w:rsid w:val="00AB6DE5"/>
    <w:rsid w:val="00AC3B47"/>
    <w:rsid w:val="00AC4A2A"/>
    <w:rsid w:val="00AC7A60"/>
    <w:rsid w:val="00AD16AD"/>
    <w:rsid w:val="00AD2172"/>
    <w:rsid w:val="00AD5842"/>
    <w:rsid w:val="00AD61CF"/>
    <w:rsid w:val="00AD7B7C"/>
    <w:rsid w:val="00AE1FC6"/>
    <w:rsid w:val="00AE45F2"/>
    <w:rsid w:val="00AE54AA"/>
    <w:rsid w:val="00AE6711"/>
    <w:rsid w:val="00AE76B8"/>
    <w:rsid w:val="00AF12FD"/>
    <w:rsid w:val="00AF14FF"/>
    <w:rsid w:val="00AF2C79"/>
    <w:rsid w:val="00AF4449"/>
    <w:rsid w:val="00AF5330"/>
    <w:rsid w:val="00AF594E"/>
    <w:rsid w:val="00AF59DB"/>
    <w:rsid w:val="00AF5F08"/>
    <w:rsid w:val="00B0220D"/>
    <w:rsid w:val="00B02245"/>
    <w:rsid w:val="00B03E87"/>
    <w:rsid w:val="00B0674A"/>
    <w:rsid w:val="00B06F8F"/>
    <w:rsid w:val="00B12726"/>
    <w:rsid w:val="00B12BB7"/>
    <w:rsid w:val="00B130DE"/>
    <w:rsid w:val="00B216A2"/>
    <w:rsid w:val="00B229D1"/>
    <w:rsid w:val="00B33D01"/>
    <w:rsid w:val="00B34D49"/>
    <w:rsid w:val="00B35DDC"/>
    <w:rsid w:val="00B36AF2"/>
    <w:rsid w:val="00B37ED7"/>
    <w:rsid w:val="00B40257"/>
    <w:rsid w:val="00B41749"/>
    <w:rsid w:val="00B41DC9"/>
    <w:rsid w:val="00B45B75"/>
    <w:rsid w:val="00B46B5E"/>
    <w:rsid w:val="00B54A97"/>
    <w:rsid w:val="00B54AFE"/>
    <w:rsid w:val="00B54D16"/>
    <w:rsid w:val="00B55F0E"/>
    <w:rsid w:val="00B579E2"/>
    <w:rsid w:val="00B61150"/>
    <w:rsid w:val="00B64EE9"/>
    <w:rsid w:val="00B6527E"/>
    <w:rsid w:val="00B6685B"/>
    <w:rsid w:val="00B76333"/>
    <w:rsid w:val="00B77BBF"/>
    <w:rsid w:val="00B8033C"/>
    <w:rsid w:val="00B83FA6"/>
    <w:rsid w:val="00B87729"/>
    <w:rsid w:val="00B90896"/>
    <w:rsid w:val="00B9089A"/>
    <w:rsid w:val="00B90C24"/>
    <w:rsid w:val="00B91B5D"/>
    <w:rsid w:val="00B95811"/>
    <w:rsid w:val="00BA0C8D"/>
    <w:rsid w:val="00BA2D54"/>
    <w:rsid w:val="00BA4FF2"/>
    <w:rsid w:val="00BB2E44"/>
    <w:rsid w:val="00BC317C"/>
    <w:rsid w:val="00BC50D9"/>
    <w:rsid w:val="00BD07CA"/>
    <w:rsid w:val="00BD14D0"/>
    <w:rsid w:val="00BD1536"/>
    <w:rsid w:val="00BD778B"/>
    <w:rsid w:val="00BE0F17"/>
    <w:rsid w:val="00BE398F"/>
    <w:rsid w:val="00BE497C"/>
    <w:rsid w:val="00BE6363"/>
    <w:rsid w:val="00BE6CEA"/>
    <w:rsid w:val="00BF3550"/>
    <w:rsid w:val="00BF36FD"/>
    <w:rsid w:val="00BF7FC0"/>
    <w:rsid w:val="00C0372C"/>
    <w:rsid w:val="00C0538A"/>
    <w:rsid w:val="00C12B35"/>
    <w:rsid w:val="00C12F9F"/>
    <w:rsid w:val="00C1328D"/>
    <w:rsid w:val="00C1454D"/>
    <w:rsid w:val="00C17855"/>
    <w:rsid w:val="00C22BD6"/>
    <w:rsid w:val="00C22F12"/>
    <w:rsid w:val="00C245B7"/>
    <w:rsid w:val="00C263BA"/>
    <w:rsid w:val="00C26D52"/>
    <w:rsid w:val="00C2728D"/>
    <w:rsid w:val="00C32EFB"/>
    <w:rsid w:val="00C358D5"/>
    <w:rsid w:val="00C371E6"/>
    <w:rsid w:val="00C378BF"/>
    <w:rsid w:val="00C406B1"/>
    <w:rsid w:val="00C41F57"/>
    <w:rsid w:val="00C42EB0"/>
    <w:rsid w:val="00C43543"/>
    <w:rsid w:val="00C44489"/>
    <w:rsid w:val="00C447A9"/>
    <w:rsid w:val="00C4702B"/>
    <w:rsid w:val="00C47184"/>
    <w:rsid w:val="00C476E0"/>
    <w:rsid w:val="00C501CE"/>
    <w:rsid w:val="00C5112B"/>
    <w:rsid w:val="00C517E0"/>
    <w:rsid w:val="00C53442"/>
    <w:rsid w:val="00C54BCC"/>
    <w:rsid w:val="00C60D8B"/>
    <w:rsid w:val="00C611C8"/>
    <w:rsid w:val="00C63473"/>
    <w:rsid w:val="00C63E7F"/>
    <w:rsid w:val="00C64AFE"/>
    <w:rsid w:val="00C65CB2"/>
    <w:rsid w:val="00C661EE"/>
    <w:rsid w:val="00C66481"/>
    <w:rsid w:val="00C6730A"/>
    <w:rsid w:val="00C7083E"/>
    <w:rsid w:val="00C70C17"/>
    <w:rsid w:val="00C739E6"/>
    <w:rsid w:val="00C7497B"/>
    <w:rsid w:val="00C75D3D"/>
    <w:rsid w:val="00C778CA"/>
    <w:rsid w:val="00C77E10"/>
    <w:rsid w:val="00C80E2C"/>
    <w:rsid w:val="00C81BE3"/>
    <w:rsid w:val="00C82076"/>
    <w:rsid w:val="00C8218D"/>
    <w:rsid w:val="00C833B3"/>
    <w:rsid w:val="00C917D7"/>
    <w:rsid w:val="00C926AA"/>
    <w:rsid w:val="00C9640F"/>
    <w:rsid w:val="00CA1500"/>
    <w:rsid w:val="00CA1934"/>
    <w:rsid w:val="00CA1EE3"/>
    <w:rsid w:val="00CA305C"/>
    <w:rsid w:val="00CA49B4"/>
    <w:rsid w:val="00CA4D20"/>
    <w:rsid w:val="00CB0CF3"/>
    <w:rsid w:val="00CB2B43"/>
    <w:rsid w:val="00CB405D"/>
    <w:rsid w:val="00CB4C32"/>
    <w:rsid w:val="00CB649D"/>
    <w:rsid w:val="00CB6639"/>
    <w:rsid w:val="00CB7FB7"/>
    <w:rsid w:val="00CC059E"/>
    <w:rsid w:val="00CC0B4A"/>
    <w:rsid w:val="00CC2DF6"/>
    <w:rsid w:val="00CC3493"/>
    <w:rsid w:val="00CC40DE"/>
    <w:rsid w:val="00CC4F93"/>
    <w:rsid w:val="00CD0BEE"/>
    <w:rsid w:val="00CD48EE"/>
    <w:rsid w:val="00CD4A6C"/>
    <w:rsid w:val="00CD504E"/>
    <w:rsid w:val="00CD6292"/>
    <w:rsid w:val="00CE27F3"/>
    <w:rsid w:val="00CE736B"/>
    <w:rsid w:val="00CE7A8F"/>
    <w:rsid w:val="00CF1E3A"/>
    <w:rsid w:val="00CF2F85"/>
    <w:rsid w:val="00CF5BF7"/>
    <w:rsid w:val="00CF63C1"/>
    <w:rsid w:val="00CF6818"/>
    <w:rsid w:val="00CF77D4"/>
    <w:rsid w:val="00D01A70"/>
    <w:rsid w:val="00D024A6"/>
    <w:rsid w:val="00D10955"/>
    <w:rsid w:val="00D11935"/>
    <w:rsid w:val="00D11C2A"/>
    <w:rsid w:val="00D12FA0"/>
    <w:rsid w:val="00D1362E"/>
    <w:rsid w:val="00D16439"/>
    <w:rsid w:val="00D17863"/>
    <w:rsid w:val="00D2154F"/>
    <w:rsid w:val="00D22AE7"/>
    <w:rsid w:val="00D23745"/>
    <w:rsid w:val="00D25A76"/>
    <w:rsid w:val="00D26D80"/>
    <w:rsid w:val="00D2763F"/>
    <w:rsid w:val="00D31B43"/>
    <w:rsid w:val="00D31F5D"/>
    <w:rsid w:val="00D32C97"/>
    <w:rsid w:val="00D3327C"/>
    <w:rsid w:val="00D33EC2"/>
    <w:rsid w:val="00D34A11"/>
    <w:rsid w:val="00D369E1"/>
    <w:rsid w:val="00D414C6"/>
    <w:rsid w:val="00D41670"/>
    <w:rsid w:val="00D42820"/>
    <w:rsid w:val="00D46424"/>
    <w:rsid w:val="00D46503"/>
    <w:rsid w:val="00D5036B"/>
    <w:rsid w:val="00D5054A"/>
    <w:rsid w:val="00D53F06"/>
    <w:rsid w:val="00D56C29"/>
    <w:rsid w:val="00D5710E"/>
    <w:rsid w:val="00D572A2"/>
    <w:rsid w:val="00D61171"/>
    <w:rsid w:val="00D616F6"/>
    <w:rsid w:val="00D6492E"/>
    <w:rsid w:val="00D64AD3"/>
    <w:rsid w:val="00D65947"/>
    <w:rsid w:val="00D6705A"/>
    <w:rsid w:val="00D76510"/>
    <w:rsid w:val="00D810E6"/>
    <w:rsid w:val="00D81FF9"/>
    <w:rsid w:val="00D82C30"/>
    <w:rsid w:val="00D840A2"/>
    <w:rsid w:val="00D85279"/>
    <w:rsid w:val="00D93793"/>
    <w:rsid w:val="00D94957"/>
    <w:rsid w:val="00D979ED"/>
    <w:rsid w:val="00DA1CCB"/>
    <w:rsid w:val="00DA6E72"/>
    <w:rsid w:val="00DA7923"/>
    <w:rsid w:val="00DB2218"/>
    <w:rsid w:val="00DB24B5"/>
    <w:rsid w:val="00DB2FBD"/>
    <w:rsid w:val="00DB3782"/>
    <w:rsid w:val="00DB44FA"/>
    <w:rsid w:val="00DB4CD6"/>
    <w:rsid w:val="00DB5214"/>
    <w:rsid w:val="00DB5EB3"/>
    <w:rsid w:val="00DB7E2C"/>
    <w:rsid w:val="00DC0790"/>
    <w:rsid w:val="00DC0D15"/>
    <w:rsid w:val="00DC26D8"/>
    <w:rsid w:val="00DC2C5F"/>
    <w:rsid w:val="00DC34F2"/>
    <w:rsid w:val="00DC4673"/>
    <w:rsid w:val="00DC6876"/>
    <w:rsid w:val="00DC7D44"/>
    <w:rsid w:val="00DD0454"/>
    <w:rsid w:val="00DD18B6"/>
    <w:rsid w:val="00DD26A0"/>
    <w:rsid w:val="00DD4DB4"/>
    <w:rsid w:val="00DD5953"/>
    <w:rsid w:val="00DD616A"/>
    <w:rsid w:val="00DE27B9"/>
    <w:rsid w:val="00DF6BBC"/>
    <w:rsid w:val="00DF75B8"/>
    <w:rsid w:val="00E01993"/>
    <w:rsid w:val="00E031EE"/>
    <w:rsid w:val="00E052CB"/>
    <w:rsid w:val="00E06F82"/>
    <w:rsid w:val="00E112AD"/>
    <w:rsid w:val="00E131F6"/>
    <w:rsid w:val="00E13A32"/>
    <w:rsid w:val="00E20978"/>
    <w:rsid w:val="00E23B6D"/>
    <w:rsid w:val="00E24222"/>
    <w:rsid w:val="00E24F15"/>
    <w:rsid w:val="00E254E1"/>
    <w:rsid w:val="00E31342"/>
    <w:rsid w:val="00E338A1"/>
    <w:rsid w:val="00E33A0B"/>
    <w:rsid w:val="00E34243"/>
    <w:rsid w:val="00E42C90"/>
    <w:rsid w:val="00E464B8"/>
    <w:rsid w:val="00E50AF5"/>
    <w:rsid w:val="00E51862"/>
    <w:rsid w:val="00E54D39"/>
    <w:rsid w:val="00E559F9"/>
    <w:rsid w:val="00E60672"/>
    <w:rsid w:val="00E671B0"/>
    <w:rsid w:val="00E71605"/>
    <w:rsid w:val="00E74ACF"/>
    <w:rsid w:val="00E806F1"/>
    <w:rsid w:val="00E839F5"/>
    <w:rsid w:val="00E848F3"/>
    <w:rsid w:val="00E85143"/>
    <w:rsid w:val="00E85289"/>
    <w:rsid w:val="00E87241"/>
    <w:rsid w:val="00E87B44"/>
    <w:rsid w:val="00E90D99"/>
    <w:rsid w:val="00E91BF7"/>
    <w:rsid w:val="00E97016"/>
    <w:rsid w:val="00EA297B"/>
    <w:rsid w:val="00EA34D2"/>
    <w:rsid w:val="00EA4BA4"/>
    <w:rsid w:val="00EA501A"/>
    <w:rsid w:val="00EB4EF1"/>
    <w:rsid w:val="00EB539B"/>
    <w:rsid w:val="00EB53E5"/>
    <w:rsid w:val="00EC1688"/>
    <w:rsid w:val="00EC2F20"/>
    <w:rsid w:val="00EC39F3"/>
    <w:rsid w:val="00EC4E8E"/>
    <w:rsid w:val="00EC54C4"/>
    <w:rsid w:val="00ED04A1"/>
    <w:rsid w:val="00ED135E"/>
    <w:rsid w:val="00ED1402"/>
    <w:rsid w:val="00ED1DD8"/>
    <w:rsid w:val="00ED30A8"/>
    <w:rsid w:val="00ED64E6"/>
    <w:rsid w:val="00EE6629"/>
    <w:rsid w:val="00EE667E"/>
    <w:rsid w:val="00EE78AD"/>
    <w:rsid w:val="00EF0C3E"/>
    <w:rsid w:val="00EF2777"/>
    <w:rsid w:val="00EF30DF"/>
    <w:rsid w:val="00EF339F"/>
    <w:rsid w:val="00EF36C7"/>
    <w:rsid w:val="00EF4396"/>
    <w:rsid w:val="00F04F53"/>
    <w:rsid w:val="00F05063"/>
    <w:rsid w:val="00F055DD"/>
    <w:rsid w:val="00F0797E"/>
    <w:rsid w:val="00F15AE2"/>
    <w:rsid w:val="00F17920"/>
    <w:rsid w:val="00F22605"/>
    <w:rsid w:val="00F2351B"/>
    <w:rsid w:val="00F27971"/>
    <w:rsid w:val="00F3064D"/>
    <w:rsid w:val="00F3103D"/>
    <w:rsid w:val="00F32324"/>
    <w:rsid w:val="00F33846"/>
    <w:rsid w:val="00F4080E"/>
    <w:rsid w:val="00F41D4D"/>
    <w:rsid w:val="00F4462E"/>
    <w:rsid w:val="00F45F01"/>
    <w:rsid w:val="00F478E1"/>
    <w:rsid w:val="00F47B57"/>
    <w:rsid w:val="00F508DB"/>
    <w:rsid w:val="00F5434E"/>
    <w:rsid w:val="00F54F8D"/>
    <w:rsid w:val="00F56225"/>
    <w:rsid w:val="00F56D12"/>
    <w:rsid w:val="00F608CF"/>
    <w:rsid w:val="00F613B9"/>
    <w:rsid w:val="00F657EF"/>
    <w:rsid w:val="00F669C4"/>
    <w:rsid w:val="00F72E08"/>
    <w:rsid w:val="00F754C1"/>
    <w:rsid w:val="00F75FDF"/>
    <w:rsid w:val="00F77CCB"/>
    <w:rsid w:val="00F80A97"/>
    <w:rsid w:val="00F81424"/>
    <w:rsid w:val="00F86901"/>
    <w:rsid w:val="00F86C4A"/>
    <w:rsid w:val="00F94633"/>
    <w:rsid w:val="00F947E8"/>
    <w:rsid w:val="00F94CB1"/>
    <w:rsid w:val="00F969F5"/>
    <w:rsid w:val="00F973A4"/>
    <w:rsid w:val="00FA5039"/>
    <w:rsid w:val="00FB2466"/>
    <w:rsid w:val="00FB4B59"/>
    <w:rsid w:val="00FB4BFC"/>
    <w:rsid w:val="00FB7C1D"/>
    <w:rsid w:val="00FC04DC"/>
    <w:rsid w:val="00FC0818"/>
    <w:rsid w:val="00FC2B5D"/>
    <w:rsid w:val="00FC4354"/>
    <w:rsid w:val="00FC60A0"/>
    <w:rsid w:val="00FD3001"/>
    <w:rsid w:val="00FD378A"/>
    <w:rsid w:val="00FD47F6"/>
    <w:rsid w:val="00FD58DF"/>
    <w:rsid w:val="00FD74FB"/>
    <w:rsid w:val="00FE0ADD"/>
    <w:rsid w:val="00FE1F19"/>
    <w:rsid w:val="00FE4EBB"/>
    <w:rsid w:val="00FE58FC"/>
    <w:rsid w:val="00FF0EB3"/>
    <w:rsid w:val="00FF4691"/>
    <w:rsid w:val="00FF54A0"/>
    <w:rsid w:val="00FF60E1"/>
    <w:rsid w:val="00FF7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45" fillcolor="white">
      <v:fill color="white"/>
      <o:colormru v:ext="edit" colors="#fc0,blue,#00c,#c89800"/>
    </o:shapedefaults>
    <o:shapelayout v:ext="edit">
      <o:idmap v:ext="edit" data="2,3"/>
      <o:rules v:ext="edit">
        <o:r id="V:Rule1" type="connector" idref="#_x0000_s2909"/>
        <o:r id="V:Rule2" type="connector" idref="#_x0000_s3004"/>
        <o:r id="V:Rule3" type="connector" idref="#_x0000_s3005"/>
        <o:r id="V:Rule4" type="connector" idref="#_x0000_s2908"/>
        <o:r id="V:Rule5" type="connector" idref="#_x0000_s2774"/>
        <o:r id="V:Rule6" type="connector" idref="#_x0000_s3032"/>
        <o:r id="V:Rule7" type="connector" idref="#_x0000_s2898"/>
        <o:r id="V:Rule8" type="connector" idref="#_x0000_s2904"/>
        <o:r id="V:Rule9" type="connector" idref="#_x0000_s3007"/>
        <o:r id="V:Rule10" type="connector" idref="#_x0000_s3185"/>
        <o:r id="V:Rule11" type="connector" idref="#_x0000_s2788"/>
        <o:r id="V:Rule12" type="connector" idref="#_x0000_s3051"/>
        <o:r id="V:Rule13" type="connector" idref="#_x0000_s3029"/>
        <o:r id="V:Rule14" type="connector" idref="#_x0000_s3186"/>
        <o:r id="V:Rule15" type="connector" idref="#_x0000_s3207"/>
        <o:r id="V:Rule16" type="connector" idref="#_x0000_s3218"/>
        <o:r id="V:Rule17" type="connector" idref="#_x0000_s3223"/>
        <o:r id="V:Rule18" type="connector" idref="#_x0000_s3211"/>
        <o:r id="V:Rule19" type="connector" idref="#_x0000_s3220"/>
      </o:rules>
    </o:shapelayout>
  </w:shapeDefaults>
  <w:decimalSymbol w:val="."/>
  <w:listSeparator w:val=","/>
  <w14:docId w14:val="2A8F6B03"/>
  <w15:docId w15:val="{262B7A6B-D84B-4120-995F-BA066DAD3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59D9"/>
    <w:pPr>
      <w:ind w:firstLine="720"/>
    </w:pPr>
    <w:rPr>
      <w:sz w:val="24"/>
    </w:rPr>
  </w:style>
  <w:style w:type="paragraph" w:styleId="Heading1">
    <w:name w:val="heading 1"/>
    <w:basedOn w:val="Normal"/>
    <w:next w:val="Normal"/>
    <w:qFormat/>
    <w:rsid w:val="003D59D9"/>
    <w:pPr>
      <w:keepNext/>
      <w:tabs>
        <w:tab w:val="left" w:pos="720"/>
        <w:tab w:val="left" w:pos="6480"/>
      </w:tabs>
      <w:spacing w:line="280" w:lineRule="atLeast"/>
      <w:outlineLvl w:val="0"/>
    </w:pPr>
    <w:rPr>
      <w:rFonts w:ascii="Arial" w:hAnsi="Arial"/>
      <w:b/>
      <w:sz w:val="28"/>
    </w:rPr>
  </w:style>
  <w:style w:type="paragraph" w:styleId="Heading2">
    <w:name w:val="heading 2"/>
    <w:basedOn w:val="Normal"/>
    <w:next w:val="Normal"/>
    <w:qFormat/>
    <w:rsid w:val="003D59D9"/>
    <w:pPr>
      <w:keepNext/>
      <w:outlineLvl w:val="1"/>
    </w:pPr>
    <w:rPr>
      <w:rFonts w:ascii="Arial" w:hAnsi="Arial"/>
      <w:sz w:val="28"/>
    </w:rPr>
  </w:style>
  <w:style w:type="paragraph" w:styleId="Heading3">
    <w:name w:val="heading 3"/>
    <w:basedOn w:val="Normal"/>
    <w:next w:val="Normal"/>
    <w:qFormat/>
    <w:rsid w:val="003D59D9"/>
    <w:pPr>
      <w:keepNext/>
      <w:ind w:firstLine="0"/>
      <w:outlineLvl w:val="2"/>
    </w:pPr>
    <w:rPr>
      <w:rFonts w:ascii="Arial" w:hAnsi="Arial"/>
      <w:i/>
      <w:sz w:val="28"/>
    </w:rPr>
  </w:style>
  <w:style w:type="paragraph" w:styleId="Heading4">
    <w:name w:val="heading 4"/>
    <w:basedOn w:val="Normal"/>
    <w:next w:val="Normal"/>
    <w:qFormat/>
    <w:rsid w:val="003D59D9"/>
    <w:pPr>
      <w:keepNext/>
      <w:tabs>
        <w:tab w:val="left" w:pos="720"/>
        <w:tab w:val="left" w:pos="6480"/>
      </w:tabs>
      <w:spacing w:line="280" w:lineRule="atLeast"/>
      <w:jc w:val="center"/>
      <w:outlineLvl w:val="3"/>
    </w:pPr>
    <w:rPr>
      <w:rFonts w:ascii="Arial" w:hAnsi="Arial"/>
      <w:b/>
      <w:sz w:val="36"/>
    </w:rPr>
  </w:style>
  <w:style w:type="paragraph" w:styleId="Heading5">
    <w:name w:val="heading 5"/>
    <w:basedOn w:val="Normal"/>
    <w:next w:val="Normal"/>
    <w:qFormat/>
    <w:rsid w:val="003D59D9"/>
    <w:pPr>
      <w:keepNext/>
      <w:tabs>
        <w:tab w:val="left" w:pos="720"/>
        <w:tab w:val="left" w:pos="6480"/>
      </w:tabs>
      <w:spacing w:line="280" w:lineRule="atLeast"/>
      <w:outlineLvl w:val="4"/>
    </w:pPr>
    <w:rPr>
      <w:rFonts w:ascii="Helvetica" w:hAnsi="Helvetica"/>
      <w:b/>
    </w:rPr>
  </w:style>
  <w:style w:type="paragraph" w:styleId="Heading6">
    <w:name w:val="heading 6"/>
    <w:basedOn w:val="Normal"/>
    <w:next w:val="Normal"/>
    <w:qFormat/>
    <w:rsid w:val="003D59D9"/>
    <w:pPr>
      <w:keepNext/>
      <w:tabs>
        <w:tab w:val="left" w:pos="1440"/>
        <w:tab w:val="right" w:pos="7200"/>
      </w:tabs>
      <w:spacing w:line="280" w:lineRule="atLeast"/>
      <w:ind w:firstLine="0"/>
      <w:outlineLvl w:val="5"/>
    </w:pPr>
    <w:rPr>
      <w:rFonts w:ascii="Arial" w:hAnsi="Arial" w:cs="Arial"/>
      <w:bCs/>
      <w:sz w:val="28"/>
    </w:rPr>
  </w:style>
  <w:style w:type="paragraph" w:styleId="Heading7">
    <w:name w:val="heading 7"/>
    <w:basedOn w:val="Normal"/>
    <w:next w:val="Normal"/>
    <w:qFormat/>
    <w:rsid w:val="003D59D9"/>
    <w:pPr>
      <w:keepNext/>
      <w:ind w:firstLine="0"/>
      <w:outlineLvl w:val="6"/>
    </w:pPr>
    <w:rPr>
      <w:rFonts w:ascii="Arial" w:hAnsi="Arial" w:cs="Arial"/>
      <w:b/>
      <w:bCs/>
      <w:i/>
      <w:iCs/>
      <w:sz w:val="28"/>
    </w:rPr>
  </w:style>
  <w:style w:type="paragraph" w:styleId="Heading8">
    <w:name w:val="heading 8"/>
    <w:basedOn w:val="Normal"/>
    <w:next w:val="Normal"/>
    <w:qFormat/>
    <w:rsid w:val="003D59D9"/>
    <w:pPr>
      <w:keepNext/>
      <w:spacing w:after="240"/>
      <w:ind w:firstLine="0"/>
      <w:jc w:val="center"/>
      <w:outlineLvl w:val="7"/>
    </w:pPr>
    <w:rPr>
      <w:b/>
    </w:rPr>
  </w:style>
  <w:style w:type="paragraph" w:styleId="Heading9">
    <w:name w:val="heading 9"/>
    <w:basedOn w:val="Normal"/>
    <w:next w:val="Normal"/>
    <w:qFormat/>
    <w:rsid w:val="003D59D9"/>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ultiplechoice">
    <w:name w:val="multiplechoice"/>
    <w:basedOn w:val="Normal"/>
    <w:rsid w:val="003D59D9"/>
    <w:pPr>
      <w:tabs>
        <w:tab w:val="left" w:pos="720"/>
        <w:tab w:val="left" w:pos="1170"/>
      </w:tabs>
      <w:spacing w:line="280" w:lineRule="atLeast"/>
      <w:ind w:left="1170" w:hanging="1170"/>
    </w:pPr>
    <w:rPr>
      <w:rFonts w:ascii="Helvetica" w:hAnsi="Helvetica"/>
    </w:rPr>
  </w:style>
  <w:style w:type="paragraph" w:styleId="BodyText">
    <w:name w:val="Body Text"/>
    <w:basedOn w:val="Normal"/>
    <w:rsid w:val="003D59D9"/>
    <w:pPr>
      <w:spacing w:line="480" w:lineRule="auto"/>
      <w:ind w:firstLine="0"/>
    </w:pPr>
  </w:style>
  <w:style w:type="paragraph" w:styleId="Footer">
    <w:name w:val="footer"/>
    <w:basedOn w:val="Normal"/>
    <w:rsid w:val="003D59D9"/>
    <w:pPr>
      <w:tabs>
        <w:tab w:val="center" w:pos="4320"/>
        <w:tab w:val="right" w:pos="8640"/>
      </w:tabs>
    </w:pPr>
  </w:style>
  <w:style w:type="character" w:styleId="PageNumber">
    <w:name w:val="page number"/>
    <w:basedOn w:val="DefaultParagraphFont"/>
    <w:rsid w:val="003D59D9"/>
  </w:style>
  <w:style w:type="paragraph" w:styleId="BodyText2">
    <w:name w:val="Body Text 2"/>
    <w:basedOn w:val="Normal"/>
    <w:rsid w:val="003D59D9"/>
    <w:pPr>
      <w:ind w:firstLine="0"/>
      <w:jc w:val="both"/>
    </w:pPr>
  </w:style>
  <w:style w:type="character" w:customStyle="1" w:styleId="MTEquationSection">
    <w:name w:val="MTEquationSection"/>
    <w:basedOn w:val="DefaultParagraphFont"/>
    <w:rsid w:val="003D59D9"/>
    <w:rPr>
      <w:vanish/>
      <w:color w:val="FF0000"/>
    </w:rPr>
  </w:style>
  <w:style w:type="paragraph" w:styleId="Header">
    <w:name w:val="header"/>
    <w:basedOn w:val="Normal"/>
    <w:rsid w:val="003D59D9"/>
    <w:pPr>
      <w:tabs>
        <w:tab w:val="center" w:pos="4320"/>
        <w:tab w:val="right" w:pos="8640"/>
      </w:tabs>
    </w:pPr>
  </w:style>
  <w:style w:type="paragraph" w:customStyle="1" w:styleId="MTDisplayEquation">
    <w:name w:val="MTDisplayEquation"/>
    <w:basedOn w:val="Normal"/>
    <w:rsid w:val="003D59D9"/>
    <w:pPr>
      <w:tabs>
        <w:tab w:val="center" w:pos="4680"/>
        <w:tab w:val="right" w:pos="9360"/>
      </w:tabs>
      <w:spacing w:line="280" w:lineRule="atLeast"/>
      <w:ind w:firstLine="0"/>
    </w:pPr>
    <w:rPr>
      <w:rFonts w:ascii="Arial" w:hAnsi="Arial" w:cs="Arial"/>
      <w:bCs/>
      <w:sz w:val="28"/>
    </w:rPr>
  </w:style>
  <w:style w:type="character" w:styleId="FollowedHyperlink">
    <w:name w:val="FollowedHyperlink"/>
    <w:basedOn w:val="DefaultParagraphFont"/>
    <w:rsid w:val="00874954"/>
    <w:rPr>
      <w:color w:val="800080"/>
      <w:u w:val="single"/>
    </w:rPr>
  </w:style>
  <w:style w:type="paragraph" w:styleId="BalloonText">
    <w:name w:val="Balloon Text"/>
    <w:basedOn w:val="Normal"/>
    <w:link w:val="BalloonTextChar"/>
    <w:rsid w:val="0038701C"/>
    <w:rPr>
      <w:rFonts w:ascii="Tahoma" w:hAnsi="Tahoma" w:cs="Tahoma"/>
      <w:sz w:val="16"/>
      <w:szCs w:val="16"/>
    </w:rPr>
  </w:style>
  <w:style w:type="character" w:customStyle="1" w:styleId="BalloonTextChar">
    <w:name w:val="Balloon Text Char"/>
    <w:basedOn w:val="DefaultParagraphFont"/>
    <w:link w:val="BalloonText"/>
    <w:rsid w:val="0038701C"/>
    <w:rPr>
      <w:rFonts w:ascii="Tahoma" w:hAnsi="Tahoma" w:cs="Tahoma"/>
      <w:sz w:val="16"/>
      <w:szCs w:val="16"/>
    </w:rPr>
  </w:style>
  <w:style w:type="paragraph" w:styleId="ListParagraph">
    <w:name w:val="List Paragraph"/>
    <w:basedOn w:val="Normal"/>
    <w:uiPriority w:val="34"/>
    <w:qFormat/>
    <w:rsid w:val="008472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2925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8.bin"/><Relationship Id="rId21" Type="http://schemas.openxmlformats.org/officeDocument/2006/relationships/oleObject" Target="embeddings/oleObject7.bin"/><Relationship Id="rId42" Type="http://schemas.openxmlformats.org/officeDocument/2006/relationships/image" Target="media/image18.wmf"/><Relationship Id="rId63" Type="http://schemas.openxmlformats.org/officeDocument/2006/relationships/oleObject" Target="embeddings/oleObject28.bin"/><Relationship Id="rId84" Type="http://schemas.openxmlformats.org/officeDocument/2006/relationships/oleObject" Target="embeddings/oleObject39.bin"/><Relationship Id="rId138" Type="http://schemas.openxmlformats.org/officeDocument/2006/relationships/oleObject" Target="embeddings/oleObject70.bin"/><Relationship Id="rId159" Type="http://schemas.openxmlformats.org/officeDocument/2006/relationships/footer" Target="footer1.xml"/><Relationship Id="rId107" Type="http://schemas.openxmlformats.org/officeDocument/2006/relationships/oleObject" Target="embeddings/oleObject53.bin"/><Relationship Id="rId11" Type="http://schemas.openxmlformats.org/officeDocument/2006/relationships/oleObject" Target="embeddings/oleObject2.bin"/><Relationship Id="rId32" Type="http://schemas.openxmlformats.org/officeDocument/2006/relationships/image" Target="media/image13.wmf"/><Relationship Id="rId53" Type="http://schemas.openxmlformats.org/officeDocument/2006/relationships/oleObject" Target="embeddings/oleObject23.bin"/><Relationship Id="rId74" Type="http://schemas.openxmlformats.org/officeDocument/2006/relationships/oleObject" Target="embeddings/oleObject32.bin"/><Relationship Id="rId128" Type="http://schemas.openxmlformats.org/officeDocument/2006/relationships/image" Target="media/image57.wmf"/><Relationship Id="rId149" Type="http://schemas.openxmlformats.org/officeDocument/2006/relationships/image" Target="media/image68.wmf"/><Relationship Id="rId5" Type="http://schemas.openxmlformats.org/officeDocument/2006/relationships/webSettings" Target="webSettings.xml"/><Relationship Id="rId95" Type="http://schemas.openxmlformats.org/officeDocument/2006/relationships/oleObject" Target="embeddings/oleObject45.bin"/><Relationship Id="rId160" Type="http://schemas.openxmlformats.org/officeDocument/2006/relationships/footer" Target="footer2.xml"/><Relationship Id="rId22" Type="http://schemas.openxmlformats.org/officeDocument/2006/relationships/image" Target="media/image8.wmf"/><Relationship Id="rId43" Type="http://schemas.openxmlformats.org/officeDocument/2006/relationships/oleObject" Target="embeddings/oleObject18.bin"/><Relationship Id="rId64" Type="http://schemas.openxmlformats.org/officeDocument/2006/relationships/image" Target="media/image29.wmf"/><Relationship Id="rId118" Type="http://schemas.openxmlformats.org/officeDocument/2006/relationships/image" Target="media/image53.wmf"/><Relationship Id="rId139" Type="http://schemas.openxmlformats.org/officeDocument/2006/relationships/image" Target="media/image62.wmf"/><Relationship Id="rId85" Type="http://schemas.openxmlformats.org/officeDocument/2006/relationships/image" Target="media/image39.wmf"/><Relationship Id="rId150" Type="http://schemas.openxmlformats.org/officeDocument/2006/relationships/oleObject" Target="embeddings/oleObject75.bin"/><Relationship Id="rId12" Type="http://schemas.openxmlformats.org/officeDocument/2006/relationships/image" Target="media/image3.wmf"/><Relationship Id="rId17" Type="http://schemas.openxmlformats.org/officeDocument/2006/relationships/oleObject" Target="embeddings/oleObject5.bin"/><Relationship Id="rId33" Type="http://schemas.openxmlformats.org/officeDocument/2006/relationships/image" Target="media/image14.wmf"/><Relationship Id="rId38" Type="http://schemas.openxmlformats.org/officeDocument/2006/relationships/oleObject" Target="embeddings/oleObject14.bin"/><Relationship Id="rId59" Type="http://schemas.openxmlformats.org/officeDocument/2006/relationships/oleObject" Target="embeddings/oleObject26.bin"/><Relationship Id="rId103" Type="http://schemas.openxmlformats.org/officeDocument/2006/relationships/oleObject" Target="embeddings/oleObject50.bin"/><Relationship Id="rId108" Type="http://schemas.openxmlformats.org/officeDocument/2006/relationships/image" Target="media/image48.wmf"/><Relationship Id="rId124" Type="http://schemas.openxmlformats.org/officeDocument/2006/relationships/image" Target="media/image55.wmf"/><Relationship Id="rId129" Type="http://schemas.openxmlformats.org/officeDocument/2006/relationships/oleObject" Target="embeddings/oleObject65.bin"/><Relationship Id="rId54" Type="http://schemas.openxmlformats.org/officeDocument/2006/relationships/image" Target="media/image24.wmf"/><Relationship Id="rId70" Type="http://schemas.openxmlformats.org/officeDocument/2006/relationships/image" Target="media/image34.wmf"/><Relationship Id="rId75" Type="http://schemas.openxmlformats.org/officeDocument/2006/relationships/oleObject" Target="embeddings/oleObject33.bin"/><Relationship Id="rId91" Type="http://schemas.openxmlformats.org/officeDocument/2006/relationships/oleObject" Target="embeddings/oleObject43.bin"/><Relationship Id="rId96" Type="http://schemas.openxmlformats.org/officeDocument/2006/relationships/image" Target="media/image44.wmf"/><Relationship Id="rId140" Type="http://schemas.openxmlformats.org/officeDocument/2006/relationships/oleObject" Target="embeddings/oleObject71.bin"/><Relationship Id="rId145" Type="http://schemas.openxmlformats.org/officeDocument/2006/relationships/image" Target="media/image65.jpeg"/><Relationship Id="rId16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8.bin"/><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image" Target="media/image51.wmf"/><Relationship Id="rId119" Type="http://schemas.openxmlformats.org/officeDocument/2006/relationships/oleObject" Target="embeddings/oleObject59.bin"/><Relationship Id="rId44" Type="http://schemas.openxmlformats.org/officeDocument/2006/relationships/image" Target="media/image19.wmf"/><Relationship Id="rId60" Type="http://schemas.openxmlformats.org/officeDocument/2006/relationships/image" Target="media/image27.wmf"/><Relationship Id="rId65" Type="http://schemas.openxmlformats.org/officeDocument/2006/relationships/oleObject" Target="embeddings/oleObject29.bin"/><Relationship Id="rId81" Type="http://schemas.openxmlformats.org/officeDocument/2006/relationships/oleObject" Target="embeddings/oleObject37.bin"/><Relationship Id="rId86" Type="http://schemas.openxmlformats.org/officeDocument/2006/relationships/oleObject" Target="embeddings/oleObject40.bin"/><Relationship Id="rId130" Type="http://schemas.openxmlformats.org/officeDocument/2006/relationships/image" Target="media/image58.wmf"/><Relationship Id="rId135" Type="http://schemas.openxmlformats.org/officeDocument/2006/relationships/oleObject" Target="embeddings/oleObject68.bin"/><Relationship Id="rId151" Type="http://schemas.openxmlformats.org/officeDocument/2006/relationships/image" Target="media/image69.wmf"/><Relationship Id="rId156" Type="http://schemas.openxmlformats.org/officeDocument/2006/relationships/oleObject" Target="embeddings/oleObject78.bin"/><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oleObject" Target="embeddings/oleObject15.bin"/><Relationship Id="rId109" Type="http://schemas.openxmlformats.org/officeDocument/2006/relationships/oleObject" Target="embeddings/oleObject54.bin"/><Relationship Id="rId34" Type="http://schemas.openxmlformats.org/officeDocument/2006/relationships/image" Target="media/image15.wmf"/><Relationship Id="rId50" Type="http://schemas.openxmlformats.org/officeDocument/2006/relationships/image" Target="media/image22.wmf"/><Relationship Id="rId55" Type="http://schemas.openxmlformats.org/officeDocument/2006/relationships/oleObject" Target="embeddings/oleObject24.bin"/><Relationship Id="rId76" Type="http://schemas.openxmlformats.org/officeDocument/2006/relationships/oleObject" Target="embeddings/oleObject34.bin"/><Relationship Id="rId97" Type="http://schemas.openxmlformats.org/officeDocument/2006/relationships/image" Target="media/image45.wmf"/><Relationship Id="rId104" Type="http://schemas.openxmlformats.org/officeDocument/2006/relationships/oleObject" Target="embeddings/oleObject51.bin"/><Relationship Id="rId120" Type="http://schemas.openxmlformats.org/officeDocument/2006/relationships/oleObject" Target="embeddings/oleObject60.bin"/><Relationship Id="rId125" Type="http://schemas.openxmlformats.org/officeDocument/2006/relationships/oleObject" Target="embeddings/oleObject63.bin"/><Relationship Id="rId141" Type="http://schemas.openxmlformats.org/officeDocument/2006/relationships/image" Target="media/image63.wmf"/><Relationship Id="rId146" Type="http://schemas.openxmlformats.org/officeDocument/2006/relationships/image" Target="media/image66.jpeg"/><Relationship Id="rId7" Type="http://schemas.openxmlformats.org/officeDocument/2006/relationships/endnotes" Target="endnotes.xml"/><Relationship Id="rId71" Type="http://schemas.openxmlformats.org/officeDocument/2006/relationships/image" Target="media/image35.wmf"/><Relationship Id="rId92" Type="http://schemas.openxmlformats.org/officeDocument/2006/relationships/image" Target="media/image42.wmf"/><Relationship Id="rId16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oleObject" Target="embeddings/oleObject16.bin"/><Relationship Id="rId45" Type="http://schemas.openxmlformats.org/officeDocument/2006/relationships/oleObject" Target="embeddings/oleObject19.bin"/><Relationship Id="rId66" Type="http://schemas.openxmlformats.org/officeDocument/2006/relationships/image" Target="media/image30.wmf"/><Relationship Id="rId87" Type="http://schemas.openxmlformats.org/officeDocument/2006/relationships/oleObject" Target="embeddings/oleObject41.bin"/><Relationship Id="rId110" Type="http://schemas.openxmlformats.org/officeDocument/2006/relationships/image" Target="media/image49.wmf"/><Relationship Id="rId115" Type="http://schemas.openxmlformats.org/officeDocument/2006/relationships/oleObject" Target="embeddings/oleObject57.bin"/><Relationship Id="rId131" Type="http://schemas.openxmlformats.org/officeDocument/2006/relationships/oleObject" Target="embeddings/oleObject66.bin"/><Relationship Id="rId136" Type="http://schemas.openxmlformats.org/officeDocument/2006/relationships/oleObject" Target="embeddings/oleObject69.bin"/><Relationship Id="rId157" Type="http://schemas.openxmlformats.org/officeDocument/2006/relationships/image" Target="media/image72.wmf"/><Relationship Id="rId61" Type="http://schemas.openxmlformats.org/officeDocument/2006/relationships/oleObject" Target="embeddings/oleObject27.bin"/><Relationship Id="rId82" Type="http://schemas.openxmlformats.org/officeDocument/2006/relationships/oleObject" Target="embeddings/oleObject38.bin"/><Relationship Id="rId152" Type="http://schemas.openxmlformats.org/officeDocument/2006/relationships/oleObject" Target="embeddings/oleObject76.bin"/><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image" Target="media/image16.wmf"/><Relationship Id="rId56" Type="http://schemas.openxmlformats.org/officeDocument/2006/relationships/image" Target="media/image25.wmf"/><Relationship Id="rId77" Type="http://schemas.openxmlformats.org/officeDocument/2006/relationships/oleObject" Target="embeddings/oleObject35.bin"/><Relationship Id="rId100" Type="http://schemas.openxmlformats.org/officeDocument/2006/relationships/oleObject" Target="embeddings/oleObject47.bin"/><Relationship Id="rId105" Type="http://schemas.openxmlformats.org/officeDocument/2006/relationships/oleObject" Target="embeddings/oleObject52.bin"/><Relationship Id="rId126" Type="http://schemas.openxmlformats.org/officeDocument/2006/relationships/image" Target="media/image56.wmf"/><Relationship Id="rId147" Type="http://schemas.openxmlformats.org/officeDocument/2006/relationships/image" Target="media/image67.wmf"/><Relationship Id="rId8" Type="http://schemas.openxmlformats.org/officeDocument/2006/relationships/image" Target="media/image1.wmf"/><Relationship Id="rId51" Type="http://schemas.openxmlformats.org/officeDocument/2006/relationships/oleObject" Target="embeddings/oleObject22.bin"/><Relationship Id="rId72" Type="http://schemas.openxmlformats.org/officeDocument/2006/relationships/oleObject" Target="embeddings/oleObject30.bin"/><Relationship Id="rId93" Type="http://schemas.openxmlformats.org/officeDocument/2006/relationships/oleObject" Target="embeddings/oleObject44.bin"/><Relationship Id="rId98" Type="http://schemas.openxmlformats.org/officeDocument/2006/relationships/image" Target="media/image46.wmf"/><Relationship Id="rId121" Type="http://schemas.openxmlformats.org/officeDocument/2006/relationships/oleObject" Target="embeddings/oleObject61.bin"/><Relationship Id="rId142" Type="http://schemas.openxmlformats.org/officeDocument/2006/relationships/oleObject" Target="embeddings/oleObject72.bin"/><Relationship Id="rId3" Type="http://schemas.openxmlformats.org/officeDocument/2006/relationships/styles" Target="styles.xml"/><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image" Target="media/image31.wmf"/><Relationship Id="rId116" Type="http://schemas.openxmlformats.org/officeDocument/2006/relationships/image" Target="media/image52.wmf"/><Relationship Id="rId137" Type="http://schemas.openxmlformats.org/officeDocument/2006/relationships/image" Target="media/image61.wmf"/><Relationship Id="rId158" Type="http://schemas.openxmlformats.org/officeDocument/2006/relationships/oleObject" Target="embeddings/oleObject79.bin"/><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image" Target="media/image38.wmf"/><Relationship Id="rId88" Type="http://schemas.openxmlformats.org/officeDocument/2006/relationships/image" Target="media/image40.wmf"/><Relationship Id="rId111" Type="http://schemas.openxmlformats.org/officeDocument/2006/relationships/oleObject" Target="embeddings/oleObject55.bin"/><Relationship Id="rId132" Type="http://schemas.openxmlformats.org/officeDocument/2006/relationships/image" Target="media/image59.wmf"/><Relationship Id="rId153" Type="http://schemas.openxmlformats.org/officeDocument/2006/relationships/image" Target="media/image70.wmf"/><Relationship Id="rId15" Type="http://schemas.openxmlformats.org/officeDocument/2006/relationships/oleObject" Target="embeddings/oleObject4.bin"/><Relationship Id="rId36" Type="http://schemas.openxmlformats.org/officeDocument/2006/relationships/image" Target="media/image17.wmf"/><Relationship Id="rId57" Type="http://schemas.openxmlformats.org/officeDocument/2006/relationships/oleObject" Target="embeddings/oleObject25.bin"/><Relationship Id="rId106" Type="http://schemas.openxmlformats.org/officeDocument/2006/relationships/image" Target="media/image47.wmf"/><Relationship Id="rId127" Type="http://schemas.openxmlformats.org/officeDocument/2006/relationships/oleObject" Target="embeddings/oleObject64.bin"/><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oleObject" Target="embeddings/oleObject31.bin"/><Relationship Id="rId78" Type="http://schemas.openxmlformats.org/officeDocument/2006/relationships/image" Target="media/image36.wmf"/><Relationship Id="rId94" Type="http://schemas.openxmlformats.org/officeDocument/2006/relationships/image" Target="media/image43.wmf"/><Relationship Id="rId99" Type="http://schemas.openxmlformats.org/officeDocument/2006/relationships/oleObject" Target="embeddings/oleObject46.bin"/><Relationship Id="rId101" Type="http://schemas.openxmlformats.org/officeDocument/2006/relationships/oleObject" Target="embeddings/oleObject48.bin"/><Relationship Id="rId122" Type="http://schemas.openxmlformats.org/officeDocument/2006/relationships/image" Target="media/image54.wmf"/><Relationship Id="rId143" Type="http://schemas.openxmlformats.org/officeDocument/2006/relationships/image" Target="media/image64.wmf"/><Relationship Id="rId148" Type="http://schemas.openxmlformats.org/officeDocument/2006/relationships/oleObject" Target="embeddings/oleObject74.bin"/><Relationship Id="rId4" Type="http://schemas.openxmlformats.org/officeDocument/2006/relationships/settings" Target="settings.xml"/><Relationship Id="rId9" Type="http://schemas.openxmlformats.org/officeDocument/2006/relationships/oleObject" Target="embeddings/oleObject1.bin"/><Relationship Id="rId26" Type="http://schemas.openxmlformats.org/officeDocument/2006/relationships/image" Target="media/image10.wmf"/><Relationship Id="rId47" Type="http://schemas.openxmlformats.org/officeDocument/2006/relationships/oleObject" Target="embeddings/oleObject20.bin"/><Relationship Id="rId68" Type="http://schemas.openxmlformats.org/officeDocument/2006/relationships/image" Target="media/image32.wmf"/><Relationship Id="rId89" Type="http://schemas.openxmlformats.org/officeDocument/2006/relationships/oleObject" Target="embeddings/oleObject42.bin"/><Relationship Id="rId112" Type="http://schemas.openxmlformats.org/officeDocument/2006/relationships/image" Target="media/image50.wmf"/><Relationship Id="rId133" Type="http://schemas.openxmlformats.org/officeDocument/2006/relationships/oleObject" Target="embeddings/oleObject67.bin"/><Relationship Id="rId154" Type="http://schemas.openxmlformats.org/officeDocument/2006/relationships/oleObject" Target="embeddings/oleObject77.bin"/><Relationship Id="rId16" Type="http://schemas.openxmlformats.org/officeDocument/2006/relationships/image" Target="media/image5.wmf"/><Relationship Id="rId37" Type="http://schemas.openxmlformats.org/officeDocument/2006/relationships/oleObject" Target="embeddings/oleObject13.bin"/><Relationship Id="rId58" Type="http://schemas.openxmlformats.org/officeDocument/2006/relationships/image" Target="media/image26.wmf"/><Relationship Id="rId79" Type="http://schemas.openxmlformats.org/officeDocument/2006/relationships/oleObject" Target="embeddings/oleObject36.bin"/><Relationship Id="rId102" Type="http://schemas.openxmlformats.org/officeDocument/2006/relationships/oleObject" Target="embeddings/oleObject49.bin"/><Relationship Id="rId123" Type="http://schemas.openxmlformats.org/officeDocument/2006/relationships/oleObject" Target="embeddings/oleObject62.bin"/><Relationship Id="rId144" Type="http://schemas.openxmlformats.org/officeDocument/2006/relationships/oleObject" Target="embeddings/oleObject73.bin"/><Relationship Id="rId90" Type="http://schemas.openxmlformats.org/officeDocument/2006/relationships/image" Target="media/image41.wmf"/><Relationship Id="rId27" Type="http://schemas.openxmlformats.org/officeDocument/2006/relationships/oleObject" Target="embeddings/oleObject10.bin"/><Relationship Id="rId48" Type="http://schemas.openxmlformats.org/officeDocument/2006/relationships/image" Target="media/image21.wmf"/><Relationship Id="rId69" Type="http://schemas.openxmlformats.org/officeDocument/2006/relationships/image" Target="media/image33.wmf"/><Relationship Id="rId113" Type="http://schemas.openxmlformats.org/officeDocument/2006/relationships/oleObject" Target="embeddings/oleObject56.bin"/><Relationship Id="rId134" Type="http://schemas.openxmlformats.org/officeDocument/2006/relationships/image" Target="media/image60.wmf"/><Relationship Id="rId80" Type="http://schemas.openxmlformats.org/officeDocument/2006/relationships/image" Target="media/image37.wmf"/><Relationship Id="rId155" Type="http://schemas.openxmlformats.org/officeDocument/2006/relationships/image" Target="media/image71.wmf"/></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s\NORMJTW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A7D9F2-108A-4319-B453-E19C4F1AD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NORMJTW1.DOT</Template>
  <TotalTime>6154</TotalTime>
  <Pages>14</Pages>
  <Words>1036</Words>
  <Characters>5910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Name:__________________________________________</vt:lpstr>
    </vt:vector>
  </TitlesOfParts>
  <Company/>
  <LinksUpToDate>false</LinksUpToDate>
  <CharactersWithSpaces>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Name:__________________________________________</dc:title>
  <dc:creator>Applied Electromagnetics Laboratory</dc:creator>
  <cp:lastModifiedBy>Jackson, David R</cp:lastModifiedBy>
  <cp:revision>758</cp:revision>
  <cp:lastPrinted>2026-05-15T23:57:00Z</cp:lastPrinted>
  <dcterms:created xsi:type="dcterms:W3CDTF">2012-10-02T17:56:00Z</dcterms:created>
  <dcterms:modified xsi:type="dcterms:W3CDTF">2026-05-16T00:10:00Z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