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0E53D5">
        <w:rPr>
          <w:rFonts w:ascii="Arial" w:hAnsi="Arial" w:cs="Arial"/>
          <w:sz w:val="36"/>
          <w:lang w:val="fr-FR"/>
        </w:rPr>
        <w:t>6</w:t>
      </w:r>
    </w:p>
    <w:p w:rsidR="00A11A27" w:rsidRDefault="000E53D5">
      <w:pPr>
        <w:jc w:val="center"/>
        <w:rPr>
          <w:rFonts w:ascii="Arial" w:hAnsi="Arial" w:cs="Arial"/>
          <w:sz w:val="36"/>
        </w:rPr>
      </w:pPr>
      <w:r>
        <w:rPr>
          <w:rFonts w:ascii="Arial" w:hAnsi="Arial" w:cs="Arial"/>
          <w:sz w:val="36"/>
        </w:rPr>
        <w:t>December 1</w:t>
      </w:r>
      <w:r w:rsidR="00324A19">
        <w:rPr>
          <w:rFonts w:ascii="Arial" w:hAnsi="Arial" w:cs="Arial"/>
          <w:sz w:val="36"/>
        </w:rPr>
        <w:t>, 201</w:t>
      </w:r>
      <w:r w:rsidR="00DD6839">
        <w:rPr>
          <w:rFonts w:ascii="Arial" w:hAnsi="Arial" w:cs="Arial"/>
          <w:sz w:val="36"/>
        </w:rPr>
        <w:t>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CB63C1">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3B6FD2" w:rsidRDefault="00636205" w:rsidP="005E4DBC">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5E4DBC">
        <w:rPr>
          <w:rFonts w:ascii="Times New Roman" w:hAnsi="Times New Roman"/>
          <w:sz w:val="28"/>
        </w:rPr>
        <w:t xml:space="preserve">that </w:t>
      </w:r>
      <w:r w:rsidR="000E53D5">
        <w:rPr>
          <w:rFonts w:ascii="Times New Roman" w:hAnsi="Times New Roman"/>
          <w:sz w:val="28"/>
        </w:rPr>
        <w:t xml:space="preserve">the device with the characteristics given below in Figure </w:t>
      </w:r>
      <w:proofErr w:type="gramStart"/>
      <w:r w:rsidR="000E53D5">
        <w:rPr>
          <w:rFonts w:ascii="Times New Roman" w:hAnsi="Times New Roman"/>
          <w:sz w:val="28"/>
        </w:rPr>
        <w:t>1,</w:t>
      </w:r>
      <w:proofErr w:type="gramEnd"/>
      <w:r w:rsidR="000E53D5">
        <w:rPr>
          <w:rFonts w:ascii="Times New Roman" w:hAnsi="Times New Roman"/>
          <w:sz w:val="28"/>
        </w:rPr>
        <w:t xml:space="preserve"> has the symbol given in Figure 2.  </w:t>
      </w:r>
      <w:r w:rsidR="003B6FD2">
        <w:rPr>
          <w:rFonts w:ascii="Times New Roman" w:hAnsi="Times New Roman"/>
          <w:sz w:val="28"/>
        </w:rPr>
        <w:t xml:space="preserve">The device is called a </w:t>
      </w:r>
      <w:proofErr w:type="spellStart"/>
      <w:r w:rsidR="003B6FD2">
        <w:rPr>
          <w:rFonts w:ascii="Times New Roman" w:hAnsi="Times New Roman"/>
          <w:sz w:val="28"/>
        </w:rPr>
        <w:t>Kayzkeynumbor</w:t>
      </w:r>
      <w:proofErr w:type="spellEnd"/>
      <w:r w:rsidR="003B6FD2">
        <w:rPr>
          <w:rFonts w:ascii="Times New Roman" w:hAnsi="Times New Roman"/>
          <w:sz w:val="28"/>
        </w:rPr>
        <w:t>.</w:t>
      </w:r>
    </w:p>
    <w:p w:rsidR="003B6FD2" w:rsidRDefault="003B6FD2" w:rsidP="003B6FD2">
      <w:pPr>
        <w:numPr>
          <w:ilvl w:val="0"/>
          <w:numId w:val="23"/>
        </w:numPr>
        <w:rPr>
          <w:rFonts w:ascii="Times New Roman" w:hAnsi="Times New Roman"/>
          <w:sz w:val="28"/>
        </w:rPr>
      </w:pPr>
      <w:r>
        <w:rPr>
          <w:rFonts w:ascii="Times New Roman" w:hAnsi="Times New Roman"/>
          <w:sz w:val="28"/>
        </w:rPr>
        <w:t xml:space="preserve"> Assume that the</w:t>
      </w:r>
      <w:r w:rsidR="000E53D5">
        <w:rPr>
          <w:rFonts w:ascii="Times New Roman" w:hAnsi="Times New Roman"/>
          <w:sz w:val="28"/>
        </w:rPr>
        <w:t xml:space="preserve"> </w:t>
      </w:r>
      <w:proofErr w:type="spellStart"/>
      <w:r w:rsidR="000E53D5">
        <w:rPr>
          <w:rFonts w:ascii="Times New Roman" w:hAnsi="Times New Roman"/>
          <w:sz w:val="28"/>
        </w:rPr>
        <w:t>Kayzkeynumbor</w:t>
      </w:r>
      <w:proofErr w:type="spellEnd"/>
      <w:r w:rsidR="000E53D5">
        <w:rPr>
          <w:rFonts w:ascii="Times New Roman" w:hAnsi="Times New Roman"/>
          <w:sz w:val="28"/>
        </w:rPr>
        <w:t xml:space="preserve"> is to be used in the region marked as B in Figure 1.  Find a circuit model that could be used to solve for the biasing scheme, and give the </w:t>
      </w:r>
      <w:r>
        <w:rPr>
          <w:rFonts w:ascii="Times New Roman" w:hAnsi="Times New Roman"/>
          <w:sz w:val="28"/>
        </w:rPr>
        <w:t xml:space="preserve">test or </w:t>
      </w:r>
      <w:r w:rsidR="000E53D5">
        <w:rPr>
          <w:rFonts w:ascii="Times New Roman" w:hAnsi="Times New Roman"/>
          <w:sz w:val="28"/>
        </w:rPr>
        <w:t xml:space="preserve">tests that would be used to determine whether a correct guess had been made in choosing that circuit model.  </w:t>
      </w:r>
      <w:r>
        <w:rPr>
          <w:rFonts w:ascii="Times New Roman" w:hAnsi="Times New Roman"/>
          <w:sz w:val="28"/>
        </w:rPr>
        <w:t>Make sure that all polarities are clear and unambiguous.</w:t>
      </w:r>
    </w:p>
    <w:p w:rsidR="00A12C1E" w:rsidRDefault="003B6FD2" w:rsidP="003B6FD2">
      <w:pPr>
        <w:numPr>
          <w:ilvl w:val="0"/>
          <w:numId w:val="23"/>
        </w:numPr>
        <w:rPr>
          <w:rFonts w:ascii="Times New Roman" w:hAnsi="Times New Roman"/>
          <w:sz w:val="28"/>
        </w:rPr>
      </w:pPr>
      <w:r>
        <w:rPr>
          <w:rFonts w:ascii="Times New Roman" w:hAnsi="Times New Roman"/>
          <w:sz w:val="28"/>
        </w:rPr>
        <w:t>F</w:t>
      </w:r>
      <w:r w:rsidR="000E53D5">
        <w:rPr>
          <w:rFonts w:ascii="Times New Roman" w:hAnsi="Times New Roman"/>
          <w:sz w:val="28"/>
        </w:rPr>
        <w:t xml:space="preserve">ind the model that could be used for the </w:t>
      </w:r>
      <w:proofErr w:type="spellStart"/>
      <w:r>
        <w:rPr>
          <w:rFonts w:ascii="Times New Roman" w:hAnsi="Times New Roman"/>
          <w:sz w:val="28"/>
        </w:rPr>
        <w:t>Kayz</w:t>
      </w:r>
      <w:r w:rsidR="000E53D5">
        <w:rPr>
          <w:rFonts w:ascii="Times New Roman" w:hAnsi="Times New Roman"/>
          <w:sz w:val="28"/>
        </w:rPr>
        <w:t>keynumbor</w:t>
      </w:r>
      <w:proofErr w:type="spellEnd"/>
      <w:r w:rsidR="000E53D5">
        <w:rPr>
          <w:rFonts w:ascii="Times New Roman" w:hAnsi="Times New Roman"/>
          <w:sz w:val="28"/>
        </w:rPr>
        <w:t xml:space="preserve"> in small signal applications, when biased into region </w:t>
      </w:r>
      <w:r>
        <w:rPr>
          <w:rFonts w:ascii="Times New Roman" w:hAnsi="Times New Roman"/>
          <w:sz w:val="28"/>
        </w:rPr>
        <w:t>C</w:t>
      </w:r>
      <w:r w:rsidR="000E53D5">
        <w:rPr>
          <w:rFonts w:ascii="Times New Roman" w:hAnsi="Times New Roman"/>
          <w:sz w:val="28"/>
        </w:rPr>
        <w:t xml:space="preserve">.   </w:t>
      </w:r>
    </w:p>
    <w:p w:rsidR="005E4DBC" w:rsidRDefault="003B6FD2" w:rsidP="005E4DBC">
      <w:pPr>
        <w:rPr>
          <w:rFonts w:ascii="Times New Roman" w:hAnsi="Times New Roman"/>
          <w:sz w:val="28"/>
        </w:rPr>
      </w:pPr>
      <w:r>
        <w:object w:dxaOrig="14336" w:dyaOrig="10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24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85201486" r:id="rId6"/>
        </w:object>
      </w:r>
      <w:r w:rsidRPr="003B6FD2">
        <w:t xml:space="preserve"> </w:t>
      </w:r>
      <w:r>
        <w:object w:dxaOrig="3015" w:dyaOrig="4005">
          <v:shape id="_x0000_i1026" type="#_x0000_t75" style="width:105pt;height:139.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85201487" r:id="rId8"/>
        </w:object>
      </w:r>
    </w:p>
    <w:p w:rsidR="004D6C4D" w:rsidRDefault="004D6C4D" w:rsidP="004D6C4D">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CB63C1" w:rsidRDefault="00636205">
      <w:pPr>
        <w:rPr>
          <w:rFonts w:ascii="Times New Roman" w:hAnsi="Times New Roman"/>
          <w:szCs w:val="24"/>
        </w:rPr>
      </w:pPr>
      <w:r>
        <w:rPr>
          <w:rFonts w:ascii="Arial" w:hAnsi="Arial" w:cs="Arial"/>
          <w:sz w:val="28"/>
        </w:rPr>
        <w:br w:type="page"/>
      </w:r>
      <w:r w:rsidR="00DD6839" w:rsidRPr="00CB63C1">
        <w:rPr>
          <w:rFonts w:ascii="Times New Roman" w:hAnsi="Times New Roman"/>
          <w:szCs w:val="24"/>
        </w:rPr>
        <w:lastRenderedPageBreak/>
        <w:t>ECE 33</w:t>
      </w:r>
      <w:r w:rsidRPr="00CB63C1">
        <w:rPr>
          <w:rFonts w:ascii="Times New Roman" w:hAnsi="Times New Roman"/>
          <w:szCs w:val="24"/>
        </w:rPr>
        <w:t>55 -- Quiz #</w:t>
      </w:r>
      <w:r w:rsidR="00CB63C1" w:rsidRPr="00CB63C1">
        <w:rPr>
          <w:rFonts w:ascii="Times New Roman" w:hAnsi="Times New Roman"/>
          <w:szCs w:val="24"/>
        </w:rPr>
        <w:t>6</w:t>
      </w:r>
      <w:r w:rsidRPr="00CB63C1">
        <w:rPr>
          <w:rFonts w:ascii="Times New Roman" w:hAnsi="Times New Roman"/>
          <w:szCs w:val="24"/>
        </w:rPr>
        <w:t xml:space="preserve"> – </w:t>
      </w:r>
      <w:r w:rsidR="00CB63C1" w:rsidRPr="00CB63C1">
        <w:rPr>
          <w:rFonts w:ascii="Times New Roman" w:hAnsi="Times New Roman"/>
          <w:szCs w:val="24"/>
        </w:rPr>
        <w:t>December 1</w:t>
      </w:r>
      <w:r w:rsidR="00DD6839" w:rsidRPr="00CB63C1">
        <w:rPr>
          <w:rFonts w:ascii="Times New Roman" w:hAnsi="Times New Roman"/>
          <w:szCs w:val="24"/>
        </w:rPr>
        <w:t>, 2011</w:t>
      </w:r>
      <w:r w:rsidRPr="00CB63C1">
        <w:rPr>
          <w:rFonts w:ascii="Times New Roman" w:hAnsi="Times New Roman"/>
          <w:szCs w:val="24"/>
        </w:rPr>
        <w:t xml:space="preserve"> – Solution</w:t>
      </w:r>
    </w:p>
    <w:p w:rsidR="00A11A27" w:rsidRPr="00CB63C1" w:rsidRDefault="00A11A27">
      <w:pPr>
        <w:rPr>
          <w:rFonts w:ascii="Times New Roman" w:hAnsi="Times New Roman"/>
          <w:szCs w:val="24"/>
        </w:rPr>
      </w:pPr>
    </w:p>
    <w:p w:rsidR="00CB63C1" w:rsidRPr="00CB63C1" w:rsidRDefault="00CB63C1" w:rsidP="00CB63C1">
      <w:pPr>
        <w:rPr>
          <w:rFonts w:ascii="Times New Roman" w:hAnsi="Times New Roman"/>
          <w:szCs w:val="24"/>
        </w:rPr>
      </w:pPr>
      <w:r w:rsidRPr="00CB63C1">
        <w:rPr>
          <w:rFonts w:ascii="Times New Roman" w:hAnsi="Times New Roman"/>
          <w:szCs w:val="24"/>
        </w:rPr>
        <w:t xml:space="preserve">Assume that the device with the characteristics given below in Figure </w:t>
      </w:r>
      <w:proofErr w:type="gramStart"/>
      <w:r w:rsidRPr="00CB63C1">
        <w:rPr>
          <w:rFonts w:ascii="Times New Roman" w:hAnsi="Times New Roman"/>
          <w:szCs w:val="24"/>
        </w:rPr>
        <w:t>1,</w:t>
      </w:r>
      <w:proofErr w:type="gramEnd"/>
      <w:r w:rsidRPr="00CB63C1">
        <w:rPr>
          <w:rFonts w:ascii="Times New Roman" w:hAnsi="Times New Roman"/>
          <w:szCs w:val="24"/>
        </w:rPr>
        <w:t xml:space="preserve"> has the symbol given in Figure 2.  The device is called a </w:t>
      </w:r>
      <w:proofErr w:type="spellStart"/>
      <w:r w:rsidRPr="00CB63C1">
        <w:rPr>
          <w:rFonts w:ascii="Times New Roman" w:hAnsi="Times New Roman"/>
          <w:szCs w:val="24"/>
        </w:rPr>
        <w:t>Kayzkeynumbor</w:t>
      </w:r>
      <w:proofErr w:type="spellEnd"/>
      <w:r w:rsidRPr="00CB63C1">
        <w:rPr>
          <w:rFonts w:ascii="Times New Roman" w:hAnsi="Times New Roman"/>
          <w:szCs w:val="24"/>
        </w:rPr>
        <w:t>.</w:t>
      </w:r>
    </w:p>
    <w:p w:rsidR="00CB63C1" w:rsidRPr="00CB63C1" w:rsidRDefault="00CB63C1" w:rsidP="00CB63C1">
      <w:pPr>
        <w:numPr>
          <w:ilvl w:val="0"/>
          <w:numId w:val="24"/>
        </w:numPr>
        <w:rPr>
          <w:rFonts w:ascii="Times New Roman" w:hAnsi="Times New Roman"/>
          <w:szCs w:val="24"/>
        </w:rPr>
      </w:pPr>
      <w:r w:rsidRPr="00CB63C1">
        <w:rPr>
          <w:rFonts w:ascii="Times New Roman" w:hAnsi="Times New Roman"/>
          <w:szCs w:val="24"/>
        </w:rPr>
        <w:t xml:space="preserve"> Assume that the </w:t>
      </w:r>
      <w:proofErr w:type="spellStart"/>
      <w:r w:rsidRPr="00CB63C1">
        <w:rPr>
          <w:rFonts w:ascii="Times New Roman" w:hAnsi="Times New Roman"/>
          <w:szCs w:val="24"/>
        </w:rPr>
        <w:t>Kayzkeynumbor</w:t>
      </w:r>
      <w:proofErr w:type="spellEnd"/>
      <w:r w:rsidRPr="00CB63C1">
        <w:rPr>
          <w:rFonts w:ascii="Times New Roman" w:hAnsi="Times New Roman"/>
          <w:szCs w:val="24"/>
        </w:rPr>
        <w:t xml:space="preserve"> is to be used in the region marked as B in Figure 1.  Find a circuit model that could be used to solve for the biasing scheme, and give the test or tests that would be used to determine whether a correct guess had been made in choosing that circuit model.  Make sure that all polarities are clear and unambiguous.</w:t>
      </w:r>
    </w:p>
    <w:p w:rsidR="00CB63C1" w:rsidRPr="00CB63C1" w:rsidRDefault="00CB63C1" w:rsidP="00CB63C1">
      <w:pPr>
        <w:numPr>
          <w:ilvl w:val="0"/>
          <w:numId w:val="24"/>
        </w:numPr>
        <w:rPr>
          <w:rFonts w:ascii="Times New Roman" w:hAnsi="Times New Roman"/>
          <w:szCs w:val="24"/>
        </w:rPr>
      </w:pPr>
      <w:r w:rsidRPr="00CB63C1">
        <w:rPr>
          <w:rFonts w:ascii="Times New Roman" w:hAnsi="Times New Roman"/>
          <w:szCs w:val="24"/>
        </w:rPr>
        <w:t xml:space="preserve">Find the model that could be used for the </w:t>
      </w:r>
      <w:proofErr w:type="spellStart"/>
      <w:r w:rsidRPr="00CB63C1">
        <w:rPr>
          <w:rFonts w:ascii="Times New Roman" w:hAnsi="Times New Roman"/>
          <w:szCs w:val="24"/>
        </w:rPr>
        <w:t>Kayzkeynumbor</w:t>
      </w:r>
      <w:proofErr w:type="spellEnd"/>
      <w:r w:rsidRPr="00CB63C1">
        <w:rPr>
          <w:rFonts w:ascii="Times New Roman" w:hAnsi="Times New Roman"/>
          <w:szCs w:val="24"/>
        </w:rPr>
        <w:t xml:space="preserve"> in small signal applications, when biased into region C.   </w:t>
      </w:r>
    </w:p>
    <w:p w:rsidR="005D57FB" w:rsidRDefault="00BF13AC" w:rsidP="00A12C1E">
      <w:pPr>
        <w:rPr>
          <w:szCs w:val="24"/>
        </w:rPr>
      </w:pPr>
      <w:r w:rsidRPr="00CB63C1">
        <w:rPr>
          <w:szCs w:val="24"/>
        </w:rPr>
        <w:object w:dxaOrig="14336" w:dyaOrig="10589">
          <v:shape id="_x0000_i1027" type="#_x0000_t75" style="width:385.5pt;height:28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7" DrawAspect="Content" ObjectID="_1385201488" r:id="rId9"/>
        </w:object>
      </w:r>
      <w:r w:rsidR="00CB63C1" w:rsidRPr="00CB63C1">
        <w:rPr>
          <w:szCs w:val="24"/>
        </w:rPr>
        <w:t xml:space="preserve"> </w:t>
      </w:r>
    </w:p>
    <w:p w:rsidR="00BF13AC" w:rsidRDefault="00BF13AC" w:rsidP="00A12C1E">
      <w:pPr>
        <w:rPr>
          <w:szCs w:val="24"/>
        </w:rPr>
      </w:pPr>
      <w:r>
        <w:rPr>
          <w:szCs w:val="24"/>
        </w:rPr>
        <w:pict>
          <v:shape id="_x0000_i1028" type="#_x0000_t75" style="width:450pt;height:221.25pt">
            <v:imagedata r:id="rId10" o:title="ECE3355_Quiz6_Fall2011_Soln 001" croptop="43041f" cropbottom="3573f" cropleft="6932f" cropright="8717f"/>
          </v:shape>
        </w:pict>
      </w:r>
    </w:p>
    <w:p w:rsidR="00BF13AC" w:rsidRDefault="00BF13AC" w:rsidP="00A12C1E">
      <w:pPr>
        <w:rPr>
          <w:szCs w:val="24"/>
        </w:rPr>
      </w:pPr>
      <w:r>
        <w:rPr>
          <w:szCs w:val="24"/>
        </w:rPr>
        <w:lastRenderedPageBreak/>
        <w:pict>
          <v:shape id="_x0000_i1029" type="#_x0000_t75" style="width:464.25pt;height:597.75pt">
            <v:imagedata r:id="rId11" o:title="ECE3355_Quiz6_Fall2011_Soln 002" croptop="6822f" cropbottom="3898f" cropleft="6407f" cropright=".0625"/>
          </v:shape>
        </w:pict>
      </w:r>
    </w:p>
    <w:p w:rsidR="00BF13AC" w:rsidRDefault="00BF13AC" w:rsidP="00A12C1E">
      <w:pPr>
        <w:rPr>
          <w:szCs w:val="24"/>
        </w:rPr>
      </w:pPr>
      <w:r>
        <w:rPr>
          <w:szCs w:val="24"/>
        </w:rPr>
        <w:lastRenderedPageBreak/>
        <w:pict>
          <v:shape id="_x0000_i1030" type="#_x0000_t75" style="width:465pt;height:115.5pt">
            <v:imagedata r:id="rId12" o:title="ECE3355_Quiz6_Fall2011_Soln 003" croptop="6822f" cropbottom="50025f" cropleft="9032f" cropright="11238f"/>
          </v:shape>
        </w:pict>
      </w:r>
    </w:p>
    <w:p w:rsidR="00BF13AC" w:rsidRPr="00CB63C1" w:rsidRDefault="00BF13AC" w:rsidP="00A12C1E">
      <w:pPr>
        <w:rPr>
          <w:rFonts w:ascii="Times New Roman" w:hAnsi="Times New Roman"/>
          <w:szCs w:val="24"/>
        </w:rPr>
      </w:pPr>
    </w:p>
    <w:sectPr w:rsidR="00BF13AC" w:rsidRPr="00CB63C1"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725BE"/>
    <w:rsid w:val="000E53D5"/>
    <w:rsid w:val="000E598E"/>
    <w:rsid w:val="00192430"/>
    <w:rsid w:val="001A38D0"/>
    <w:rsid w:val="001F1ACE"/>
    <w:rsid w:val="00207C5D"/>
    <w:rsid w:val="00256C52"/>
    <w:rsid w:val="0029579F"/>
    <w:rsid w:val="002A520D"/>
    <w:rsid w:val="002C71F9"/>
    <w:rsid w:val="00324A19"/>
    <w:rsid w:val="003B6FD2"/>
    <w:rsid w:val="004D6C4D"/>
    <w:rsid w:val="004F2FAB"/>
    <w:rsid w:val="00513345"/>
    <w:rsid w:val="00590E3C"/>
    <w:rsid w:val="005D57FB"/>
    <w:rsid w:val="005E4DBC"/>
    <w:rsid w:val="00636205"/>
    <w:rsid w:val="00642C03"/>
    <w:rsid w:val="006704E8"/>
    <w:rsid w:val="007015B2"/>
    <w:rsid w:val="007023C0"/>
    <w:rsid w:val="007B5710"/>
    <w:rsid w:val="00813512"/>
    <w:rsid w:val="008431F5"/>
    <w:rsid w:val="00861411"/>
    <w:rsid w:val="008B65F4"/>
    <w:rsid w:val="008C4E56"/>
    <w:rsid w:val="00906087"/>
    <w:rsid w:val="009B0D04"/>
    <w:rsid w:val="009D5C7E"/>
    <w:rsid w:val="009F2EAA"/>
    <w:rsid w:val="00A11A27"/>
    <w:rsid w:val="00A12C1E"/>
    <w:rsid w:val="00AC3680"/>
    <w:rsid w:val="00AF5C30"/>
    <w:rsid w:val="00BC3878"/>
    <w:rsid w:val="00BF13AC"/>
    <w:rsid w:val="00C01EDE"/>
    <w:rsid w:val="00CB63C1"/>
    <w:rsid w:val="00D17CCC"/>
    <w:rsid w:val="00D203E8"/>
    <w:rsid w:val="00D952D4"/>
    <w:rsid w:val="00DC56F9"/>
    <w:rsid w:val="00DD6839"/>
    <w:rsid w:val="00EA18C7"/>
    <w:rsid w:val="00F64456"/>
    <w:rsid w:val="00F77603"/>
    <w:rsid w:val="00F90264"/>
    <w:rsid w:val="00FC7B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basedOn w:val="DefaultParagraphFont"/>
    <w:link w:val="BalloonText"/>
    <w:uiPriority w:val="99"/>
    <w:semiHidden/>
    <w:rsid w:val="00C0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2590</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7</cp:revision>
  <cp:lastPrinted>2011-11-16T17:50:00Z</cp:lastPrinted>
  <dcterms:created xsi:type="dcterms:W3CDTF">2011-12-01T13:45:00Z</dcterms:created>
  <dcterms:modified xsi:type="dcterms:W3CDTF">2011-12-12T19:25:00Z</dcterms:modified>
</cp:coreProperties>
</file>