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F622C" w14:textId="77777777" w:rsidR="00A11A27" w:rsidRDefault="00636205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6A5F622D" w14:textId="77777777" w:rsidR="00A11A27" w:rsidRDefault="00636205">
      <w:pPr>
        <w:spacing w:line="480" w:lineRule="atLeast"/>
        <w:rPr>
          <w:rFonts w:ascii="Arial" w:hAnsi="Arial" w:cs="Arial"/>
          <w:sz w:val="28"/>
          <w:lang w:val="fr-FR"/>
        </w:rPr>
      </w:pPr>
      <w:r>
        <w:rPr>
          <w:rFonts w:ascii="Arial" w:hAnsi="Arial" w:cs="Arial"/>
          <w:sz w:val="28"/>
          <w:lang w:val="fr-FR"/>
        </w:rPr>
        <w:t>Signature: __________________________</w:t>
      </w:r>
    </w:p>
    <w:p w14:paraId="6A5F622E" w14:textId="77777777" w:rsidR="00A11A27" w:rsidRDefault="00A11A27">
      <w:pPr>
        <w:spacing w:line="480" w:lineRule="atLeast"/>
        <w:rPr>
          <w:rFonts w:ascii="Arial" w:hAnsi="Arial" w:cs="Arial"/>
          <w:sz w:val="28"/>
          <w:lang w:val="fr-FR"/>
        </w:rPr>
      </w:pPr>
    </w:p>
    <w:p w14:paraId="6A5F622F" w14:textId="467E6B34" w:rsidR="00A11A27" w:rsidRDefault="00636205">
      <w:pPr>
        <w:jc w:val="center"/>
        <w:rPr>
          <w:rFonts w:ascii="Arial" w:hAnsi="Arial" w:cs="Arial"/>
          <w:sz w:val="36"/>
          <w:lang w:val="fr-FR"/>
        </w:rPr>
      </w:pPr>
      <w:r>
        <w:rPr>
          <w:rFonts w:ascii="Arial" w:hAnsi="Arial" w:cs="Arial"/>
          <w:sz w:val="36"/>
          <w:lang w:val="fr-FR"/>
        </w:rPr>
        <w:t>ECE 3</w:t>
      </w:r>
      <w:r w:rsidR="00293569">
        <w:rPr>
          <w:rFonts w:ascii="Arial" w:hAnsi="Arial" w:cs="Arial"/>
          <w:sz w:val="36"/>
          <w:lang w:val="fr-FR"/>
        </w:rPr>
        <w:t>3</w:t>
      </w:r>
      <w:r>
        <w:rPr>
          <w:rFonts w:ascii="Arial" w:hAnsi="Arial" w:cs="Arial"/>
          <w:sz w:val="36"/>
          <w:lang w:val="fr-FR"/>
        </w:rPr>
        <w:t xml:space="preserve">55 </w:t>
      </w:r>
      <w:r w:rsidR="00835896">
        <w:rPr>
          <w:rFonts w:ascii="Arial" w:hAnsi="Arial" w:cs="Arial"/>
          <w:sz w:val="36"/>
          <w:lang w:val="fr-FR"/>
        </w:rPr>
        <w:t>–</w:t>
      </w:r>
      <w:r>
        <w:rPr>
          <w:rFonts w:ascii="Arial" w:hAnsi="Arial" w:cs="Arial"/>
          <w:sz w:val="36"/>
          <w:lang w:val="fr-FR"/>
        </w:rPr>
        <w:t xml:space="preserve"> </w:t>
      </w:r>
      <w:r w:rsidR="008C226C">
        <w:rPr>
          <w:rFonts w:ascii="Arial" w:hAnsi="Arial" w:cs="Arial"/>
          <w:sz w:val="36"/>
          <w:lang w:val="fr-FR"/>
        </w:rPr>
        <w:t xml:space="preserve">Final </w:t>
      </w:r>
      <w:r w:rsidR="00835896">
        <w:rPr>
          <w:rFonts w:ascii="Arial" w:hAnsi="Arial" w:cs="Arial"/>
          <w:sz w:val="36"/>
          <w:lang w:val="fr-FR"/>
        </w:rPr>
        <w:t>Exam</w:t>
      </w:r>
    </w:p>
    <w:p w14:paraId="6A5F6230" w14:textId="54D85273" w:rsidR="00A11A27" w:rsidRDefault="008C226C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December 3</w:t>
      </w:r>
      <w:r w:rsidR="00C56DAB">
        <w:rPr>
          <w:rFonts w:ascii="Arial" w:hAnsi="Arial" w:cs="Arial"/>
          <w:sz w:val="36"/>
        </w:rPr>
        <w:t>, 202</w:t>
      </w:r>
      <w:r w:rsidR="003109D3">
        <w:rPr>
          <w:rFonts w:ascii="Arial" w:hAnsi="Arial" w:cs="Arial"/>
          <w:sz w:val="36"/>
        </w:rPr>
        <w:t>4</w:t>
      </w:r>
    </w:p>
    <w:p w14:paraId="6A5F6231" w14:textId="77777777" w:rsidR="00A11A27" w:rsidRDefault="00A11A27">
      <w:pPr>
        <w:jc w:val="center"/>
        <w:rPr>
          <w:rFonts w:ascii="Arial" w:hAnsi="Arial" w:cs="Arial"/>
          <w:sz w:val="36"/>
        </w:rPr>
      </w:pPr>
    </w:p>
    <w:p w14:paraId="6A5F6232" w14:textId="62ED666B" w:rsidR="00A11A27" w:rsidRDefault="00636205">
      <w:pPr>
        <w:pStyle w:val="BodyText"/>
      </w:pPr>
      <w:r>
        <w:t>Keep this quiz closed</w:t>
      </w:r>
      <w:r w:rsidR="003109D3">
        <w:t xml:space="preserve"> </w:t>
      </w:r>
      <w:r>
        <w:t>until you are told to begin.</w:t>
      </w:r>
    </w:p>
    <w:p w14:paraId="6A5F6233" w14:textId="77777777" w:rsidR="00A11A27" w:rsidRDefault="00A11A27">
      <w:pPr>
        <w:rPr>
          <w:rFonts w:ascii="Arial" w:hAnsi="Arial" w:cs="Arial"/>
        </w:rPr>
      </w:pPr>
    </w:p>
    <w:p w14:paraId="7D97122A" w14:textId="27A0D8C2" w:rsidR="003109D3" w:rsidRPr="003109D3" w:rsidRDefault="003109D3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Print your name, and sign your name, at the top of this page.  </w:t>
      </w:r>
    </w:p>
    <w:p w14:paraId="6A5F6234" w14:textId="4036C4DA" w:rsidR="00A11A27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This </w:t>
      </w:r>
      <w:r w:rsidR="00835896">
        <w:rPr>
          <w:rFonts w:ascii="Arial" w:hAnsi="Arial" w:cs="Arial"/>
          <w:sz w:val="28"/>
        </w:rPr>
        <w:t>exam</w:t>
      </w:r>
      <w:r w:rsidRPr="003109D3">
        <w:rPr>
          <w:rFonts w:ascii="Arial" w:hAnsi="Arial" w:cs="Arial"/>
          <w:sz w:val="28"/>
        </w:rPr>
        <w:t xml:space="preserve"> is closed book, closed notes.  You may use one 8.5” x 11” crib sheet, or its equivalent.</w:t>
      </w:r>
      <w:r w:rsidR="003109D3">
        <w:rPr>
          <w:rFonts w:ascii="Arial" w:hAnsi="Arial" w:cs="Arial"/>
          <w:sz w:val="28"/>
        </w:rPr>
        <w:t xml:space="preserve">  You may use a calculator.  You should </w:t>
      </w:r>
      <w:r w:rsidR="003109D3" w:rsidRPr="003109D3">
        <w:rPr>
          <w:rFonts w:ascii="Arial" w:hAnsi="Arial" w:cs="Arial"/>
          <w:b/>
          <w:bCs/>
          <w:sz w:val="28"/>
          <w:u w:val="single"/>
        </w:rPr>
        <w:t>not</w:t>
      </w:r>
      <w:r w:rsidR="003109D3">
        <w:rPr>
          <w:rFonts w:ascii="Arial" w:hAnsi="Arial" w:cs="Arial"/>
          <w:sz w:val="28"/>
        </w:rPr>
        <w:t xml:space="preserve"> use a cell phone, tablet computer, or laptop computer, as you work on this </w:t>
      </w:r>
      <w:r w:rsidR="00835896">
        <w:rPr>
          <w:rFonts w:ascii="Arial" w:hAnsi="Arial" w:cs="Arial"/>
          <w:sz w:val="28"/>
        </w:rPr>
        <w:t>exam</w:t>
      </w:r>
      <w:r w:rsidR="003109D3">
        <w:rPr>
          <w:rFonts w:ascii="Arial" w:hAnsi="Arial" w:cs="Arial"/>
          <w:sz w:val="28"/>
        </w:rPr>
        <w:t>.</w:t>
      </w:r>
    </w:p>
    <w:p w14:paraId="3D4F0E5B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Show all work on these pages.  </w:t>
      </w:r>
      <w:r w:rsidR="003109D3">
        <w:rPr>
          <w:rFonts w:ascii="Arial" w:hAnsi="Arial" w:cs="Arial"/>
          <w:sz w:val="28"/>
        </w:rPr>
        <w:t xml:space="preserve">You may use both sides of each page.  </w:t>
      </w:r>
      <w:r w:rsidRPr="003109D3">
        <w:rPr>
          <w:rFonts w:ascii="Arial" w:hAnsi="Arial" w:cs="Arial"/>
          <w:sz w:val="28"/>
        </w:rPr>
        <w:t>Show all work necessary to complete the problem.  A solution without the appropriate work shown will receive no credit.  A solution which is not given in a reasonable order will lose credit.</w:t>
      </w:r>
    </w:p>
    <w:p w14:paraId="7B0C5574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6B136F1F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Do not use red ink.  Do not use red pencil.</w:t>
      </w:r>
    </w:p>
    <w:p w14:paraId="6A5F6239" w14:textId="6B319D43" w:rsidR="00A11A27" w:rsidRP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You will have </w:t>
      </w:r>
      <w:r w:rsidR="008C226C">
        <w:rPr>
          <w:rFonts w:ascii="Arial" w:hAnsi="Arial" w:cs="Arial"/>
          <w:sz w:val="28"/>
        </w:rPr>
        <w:t>100</w:t>
      </w:r>
      <w:r w:rsidRPr="003109D3">
        <w:rPr>
          <w:rFonts w:ascii="Arial" w:hAnsi="Arial" w:cs="Arial"/>
          <w:sz w:val="28"/>
        </w:rPr>
        <w:t xml:space="preserve"> minutes to work on this </w:t>
      </w:r>
      <w:r w:rsidR="00835896">
        <w:rPr>
          <w:rFonts w:ascii="Arial" w:hAnsi="Arial" w:cs="Arial"/>
          <w:sz w:val="28"/>
        </w:rPr>
        <w:t>exam</w:t>
      </w:r>
      <w:r w:rsidRPr="003109D3">
        <w:rPr>
          <w:rFonts w:ascii="Arial" w:hAnsi="Arial" w:cs="Arial"/>
          <w:sz w:val="28"/>
        </w:rPr>
        <w:t>.</w:t>
      </w:r>
    </w:p>
    <w:p w14:paraId="6A5F623A" w14:textId="77777777" w:rsidR="00A11A27" w:rsidRDefault="00A11A27">
      <w:pPr>
        <w:rPr>
          <w:rFonts w:ascii="Arial" w:hAnsi="Arial" w:cs="Arial"/>
          <w:sz w:val="28"/>
        </w:rPr>
      </w:pPr>
    </w:p>
    <w:p w14:paraId="6A5F623B" w14:textId="77777777" w:rsidR="00A11A27" w:rsidRDefault="00A11A27">
      <w:pPr>
        <w:rPr>
          <w:rFonts w:ascii="Arial" w:hAnsi="Arial" w:cs="Arial"/>
          <w:sz w:val="28"/>
        </w:rPr>
      </w:pPr>
    </w:p>
    <w:p w14:paraId="133F1959" w14:textId="48F6CE8E" w:rsidR="00835896" w:rsidRDefault="00835896" w:rsidP="00835896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 w:rsidR="008C226C">
        <w:rPr>
          <w:rFonts w:ascii="Arial" w:hAnsi="Arial" w:cs="Arial"/>
          <w:sz w:val="28"/>
        </w:rPr>
        <w:t>3</w:t>
      </w:r>
      <w:r w:rsidRPr="00835896">
        <w:rPr>
          <w:rFonts w:ascii="Arial" w:hAnsi="Arial" w:cs="Arial"/>
          <w:sz w:val="28"/>
        </w:rPr>
        <w:t>0</w:t>
      </w:r>
    </w:p>
    <w:p w14:paraId="762F93FC" w14:textId="77777777" w:rsidR="00835896" w:rsidRPr="00835896" w:rsidRDefault="00835896" w:rsidP="00835896">
      <w:pPr>
        <w:pStyle w:val="ListParagraph"/>
        <w:spacing w:after="240"/>
        <w:rPr>
          <w:rFonts w:ascii="Arial" w:hAnsi="Arial" w:cs="Arial"/>
          <w:sz w:val="28"/>
        </w:rPr>
      </w:pPr>
    </w:p>
    <w:p w14:paraId="1D5C9A46" w14:textId="390A84FC" w:rsidR="00835896" w:rsidRDefault="00835896" w:rsidP="00835896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 w:rsidR="008C226C">
        <w:rPr>
          <w:rFonts w:ascii="Arial" w:hAnsi="Arial" w:cs="Arial"/>
          <w:sz w:val="28"/>
        </w:rPr>
        <w:t>3</w:t>
      </w:r>
      <w:r w:rsidRPr="00835896">
        <w:rPr>
          <w:rFonts w:ascii="Arial" w:hAnsi="Arial" w:cs="Arial"/>
          <w:sz w:val="28"/>
        </w:rPr>
        <w:t>0</w:t>
      </w:r>
    </w:p>
    <w:p w14:paraId="486D00E9" w14:textId="77777777" w:rsidR="00835896" w:rsidRPr="00835896" w:rsidRDefault="00835896" w:rsidP="00835896">
      <w:pPr>
        <w:pStyle w:val="ListParagraph"/>
        <w:rPr>
          <w:rFonts w:ascii="Arial" w:hAnsi="Arial" w:cs="Arial"/>
          <w:sz w:val="28"/>
        </w:rPr>
      </w:pPr>
    </w:p>
    <w:p w14:paraId="5E4BECF6" w14:textId="09CD16EB" w:rsidR="008C226C" w:rsidRDefault="008C226C" w:rsidP="008C226C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>
        <w:rPr>
          <w:rFonts w:ascii="Arial" w:hAnsi="Arial" w:cs="Arial"/>
          <w:sz w:val="28"/>
        </w:rPr>
        <w:t>3</w:t>
      </w:r>
      <w:r w:rsidRPr="00835896">
        <w:rPr>
          <w:rFonts w:ascii="Arial" w:hAnsi="Arial" w:cs="Arial"/>
          <w:sz w:val="28"/>
        </w:rPr>
        <w:t>0</w:t>
      </w:r>
    </w:p>
    <w:p w14:paraId="1BF4F06B" w14:textId="77777777" w:rsidR="008C226C" w:rsidRPr="00835896" w:rsidRDefault="008C226C" w:rsidP="008C226C">
      <w:pPr>
        <w:pStyle w:val="ListParagraph"/>
        <w:spacing w:after="240"/>
        <w:rPr>
          <w:rFonts w:ascii="Arial" w:hAnsi="Arial" w:cs="Arial"/>
          <w:sz w:val="28"/>
        </w:rPr>
      </w:pPr>
    </w:p>
    <w:p w14:paraId="21CE7E39" w14:textId="77777777" w:rsidR="008C226C" w:rsidRPr="00835896" w:rsidRDefault="008C226C" w:rsidP="008C226C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>
        <w:rPr>
          <w:rFonts w:ascii="Arial" w:hAnsi="Arial" w:cs="Arial"/>
          <w:sz w:val="28"/>
        </w:rPr>
        <w:t>3</w:t>
      </w:r>
      <w:r w:rsidRPr="00835896">
        <w:rPr>
          <w:rFonts w:ascii="Arial" w:hAnsi="Arial" w:cs="Arial"/>
          <w:sz w:val="28"/>
        </w:rPr>
        <w:t>0</w:t>
      </w:r>
    </w:p>
    <w:p w14:paraId="6A5F623D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453F1E41" w14:textId="307BA513" w:rsidR="00854872" w:rsidRDefault="00636205" w:rsidP="00835896">
      <w:pPr>
        <w:pStyle w:val="ListParagraph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835896">
        <w:rPr>
          <w:rFonts w:ascii="Arial" w:hAnsi="Arial" w:cs="Arial"/>
          <w:sz w:val="28"/>
        </w:rPr>
        <w:br w:type="page"/>
      </w:r>
      <w:r w:rsidR="00835896" w:rsidRPr="00CD319A">
        <w:rPr>
          <w:rFonts w:ascii="Times New Roman" w:hAnsi="Times New Roman"/>
          <w:sz w:val="28"/>
        </w:rPr>
        <w:lastRenderedPageBreak/>
        <w:t xml:space="preserve"> {</w:t>
      </w:r>
      <w:r w:rsidR="008C226C">
        <w:rPr>
          <w:rFonts w:ascii="Times New Roman" w:hAnsi="Times New Roman"/>
          <w:sz w:val="28"/>
        </w:rPr>
        <w:t>3</w:t>
      </w:r>
      <w:r w:rsidR="00835896" w:rsidRPr="00CD319A">
        <w:rPr>
          <w:rFonts w:ascii="Times New Roman" w:hAnsi="Times New Roman"/>
          <w:sz w:val="28"/>
        </w:rPr>
        <w:t>0 Points}  Assume</w:t>
      </w:r>
      <w:r w:rsidR="008C226C">
        <w:rPr>
          <w:rFonts w:ascii="Times New Roman" w:hAnsi="Times New Roman"/>
          <w:sz w:val="28"/>
        </w:rPr>
        <w:t xml:space="preserve"> an</w:t>
      </w:r>
      <w:r w:rsidR="00835896" w:rsidRPr="00CD319A">
        <w:rPr>
          <w:rFonts w:ascii="Times New Roman" w:hAnsi="Times New Roman"/>
          <w:sz w:val="28"/>
        </w:rPr>
        <w:t xml:space="preserve"> </w:t>
      </w:r>
      <w:r w:rsidR="00854872">
        <w:rPr>
          <w:rFonts w:ascii="Times New Roman" w:hAnsi="Times New Roman"/>
          <w:sz w:val="28"/>
        </w:rPr>
        <w:t>ideal op amp</w:t>
      </w:r>
      <w:r w:rsidR="00CD319A" w:rsidRPr="00CD319A">
        <w:rPr>
          <w:rFonts w:ascii="Times New Roman" w:hAnsi="Times New Roman"/>
          <w:sz w:val="28"/>
          <w:szCs w:val="28"/>
        </w:rPr>
        <w:t>.</w:t>
      </w:r>
      <w:r w:rsidR="00854872">
        <w:rPr>
          <w:rFonts w:ascii="Times New Roman" w:hAnsi="Times New Roman"/>
          <w:sz w:val="28"/>
          <w:szCs w:val="28"/>
        </w:rPr>
        <w:t xml:space="preserve">  </w:t>
      </w:r>
      <w:r w:rsidR="008C226C">
        <w:rPr>
          <w:rFonts w:ascii="Times New Roman" w:hAnsi="Times New Roman"/>
          <w:sz w:val="28"/>
          <w:szCs w:val="28"/>
        </w:rPr>
        <w:t>Assume the diode can be modeled using a piecewise linear diode model,</w:t>
      </w:r>
      <w:r w:rsidR="008C226C" w:rsidRPr="008C226C">
        <w:rPr>
          <w:rFonts w:ascii="Times New Roman" w:hAnsi="Times New Roman"/>
          <w:sz w:val="28"/>
        </w:rPr>
        <w:t xml:space="preserve"> </w:t>
      </w:r>
      <w:r w:rsidR="008C226C">
        <w:rPr>
          <w:rFonts w:ascii="Times New Roman" w:hAnsi="Times New Roman"/>
          <w:sz w:val="28"/>
        </w:rPr>
        <w:t xml:space="preserve">where </w:t>
      </w:r>
      <w:proofErr w:type="spellStart"/>
      <w:r w:rsidR="008C226C" w:rsidRPr="00843A3A">
        <w:rPr>
          <w:rFonts w:ascii="Times New Roman" w:hAnsi="Times New Roman"/>
          <w:i/>
          <w:iCs/>
          <w:sz w:val="28"/>
        </w:rPr>
        <w:t>V</w:t>
      </w:r>
      <w:r w:rsidR="008C226C" w:rsidRPr="00843A3A">
        <w:rPr>
          <w:rFonts w:ascii="Times New Roman" w:hAnsi="Times New Roman"/>
          <w:i/>
          <w:iCs/>
          <w:sz w:val="28"/>
          <w:vertAlign w:val="subscript"/>
        </w:rPr>
        <w:t>f</w:t>
      </w:r>
      <w:proofErr w:type="spellEnd"/>
      <w:r w:rsidR="008C226C">
        <w:rPr>
          <w:rFonts w:ascii="Times New Roman" w:hAnsi="Times New Roman"/>
          <w:sz w:val="28"/>
        </w:rPr>
        <w:t xml:space="preserve"> = 1[V], </w:t>
      </w:r>
      <w:proofErr w:type="spellStart"/>
      <w:r w:rsidR="008C226C" w:rsidRPr="00843A3A">
        <w:rPr>
          <w:rFonts w:ascii="Times New Roman" w:hAnsi="Times New Roman"/>
          <w:i/>
          <w:iCs/>
          <w:sz w:val="28"/>
        </w:rPr>
        <w:t>r</w:t>
      </w:r>
      <w:r w:rsidR="008C226C" w:rsidRPr="00843A3A">
        <w:rPr>
          <w:rFonts w:ascii="Times New Roman" w:hAnsi="Times New Roman"/>
          <w:i/>
          <w:iCs/>
          <w:sz w:val="28"/>
          <w:vertAlign w:val="subscript"/>
        </w:rPr>
        <w:t>d</w:t>
      </w:r>
      <w:proofErr w:type="spellEnd"/>
      <w:r w:rsidR="008C226C">
        <w:rPr>
          <w:rFonts w:ascii="Times New Roman" w:hAnsi="Times New Roman"/>
          <w:sz w:val="28"/>
        </w:rPr>
        <w:t xml:space="preserve"> = 1[k</w:t>
      </w:r>
      <w:r w:rsidR="008C226C" w:rsidRPr="00843A3A">
        <w:rPr>
          <w:rFonts w:ascii="Symbol" w:hAnsi="Symbol"/>
          <w:sz w:val="28"/>
        </w:rPr>
        <w:t>W</w:t>
      </w:r>
      <w:r w:rsidR="008C226C">
        <w:rPr>
          <w:rFonts w:ascii="Times New Roman" w:hAnsi="Times New Roman"/>
          <w:sz w:val="28"/>
        </w:rPr>
        <w:t xml:space="preserve">], and </w:t>
      </w:r>
      <w:r w:rsidR="008C226C">
        <w:rPr>
          <w:rFonts w:ascii="Times New Roman" w:hAnsi="Times New Roman"/>
          <w:sz w:val="28"/>
        </w:rPr>
        <w:br/>
      </w:r>
      <w:r w:rsidR="008C226C" w:rsidRPr="00843A3A">
        <w:rPr>
          <w:rFonts w:ascii="Times New Roman" w:hAnsi="Times New Roman"/>
          <w:i/>
          <w:iCs/>
          <w:sz w:val="28"/>
        </w:rPr>
        <w:t>I</w:t>
      </w:r>
      <w:r w:rsidR="008C226C" w:rsidRPr="00843A3A">
        <w:rPr>
          <w:rFonts w:ascii="Times New Roman" w:hAnsi="Times New Roman"/>
          <w:i/>
          <w:iCs/>
          <w:sz w:val="28"/>
          <w:vertAlign w:val="subscript"/>
        </w:rPr>
        <w:t>s</w:t>
      </w:r>
      <w:r w:rsidR="008C226C">
        <w:rPr>
          <w:rFonts w:ascii="Times New Roman" w:hAnsi="Times New Roman"/>
          <w:sz w:val="28"/>
        </w:rPr>
        <w:t xml:space="preserve"> = 1[mA].  </w:t>
      </w:r>
      <w:r w:rsidR="008C226C">
        <w:rPr>
          <w:rFonts w:ascii="Times New Roman" w:hAnsi="Times New Roman"/>
          <w:sz w:val="28"/>
          <w:szCs w:val="28"/>
        </w:rPr>
        <w:t xml:space="preserve">  </w:t>
      </w:r>
      <w:r w:rsidR="00854872">
        <w:rPr>
          <w:rFonts w:ascii="Times New Roman" w:hAnsi="Times New Roman"/>
          <w:sz w:val="28"/>
          <w:szCs w:val="28"/>
        </w:rPr>
        <w:t>Use the circuit diagram below to solve.</w:t>
      </w:r>
    </w:p>
    <w:p w14:paraId="7C5F9728" w14:textId="64A9FC02" w:rsidR="00854872" w:rsidRDefault="00854872" w:rsidP="00854872">
      <w:pPr>
        <w:pStyle w:val="ListParagraph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Assume </w:t>
      </w:r>
      <w:r w:rsidRPr="00854872">
        <w:rPr>
          <w:rFonts w:ascii="Times New Roman" w:hAnsi="Times New Roman"/>
          <w:i/>
          <w:iCs/>
          <w:sz w:val="28"/>
          <w:szCs w:val="28"/>
        </w:rPr>
        <w:t>v</w:t>
      </w:r>
      <w:r w:rsidRPr="00854872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>
        <w:rPr>
          <w:rFonts w:ascii="Times New Roman" w:hAnsi="Times New Roman"/>
          <w:sz w:val="28"/>
          <w:szCs w:val="28"/>
        </w:rPr>
        <w:t xml:space="preserve"> = 3.</w:t>
      </w:r>
      <w:r w:rsidR="006C7CE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[V].  Find </w:t>
      </w:r>
      <w:proofErr w:type="spellStart"/>
      <w:r w:rsidRPr="00854872">
        <w:rPr>
          <w:rFonts w:ascii="Times New Roman" w:hAnsi="Times New Roman"/>
          <w:i/>
          <w:iCs/>
          <w:sz w:val="28"/>
          <w:szCs w:val="28"/>
        </w:rPr>
        <w:t>v</w:t>
      </w:r>
      <w:r w:rsidR="006C7CE7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>
        <w:rPr>
          <w:rFonts w:ascii="Times New Roman" w:hAnsi="Times New Roman"/>
          <w:sz w:val="28"/>
          <w:szCs w:val="28"/>
        </w:rPr>
        <w:t>.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14:paraId="755A6035" w14:textId="25E612DA" w:rsidR="00854872" w:rsidRDefault="00854872" w:rsidP="00854872">
      <w:pPr>
        <w:pStyle w:val="ListParagraph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Assume </w:t>
      </w:r>
      <w:r w:rsidRPr="00854872">
        <w:rPr>
          <w:rFonts w:ascii="Times New Roman" w:hAnsi="Times New Roman"/>
          <w:i/>
          <w:iCs/>
          <w:sz w:val="28"/>
          <w:szCs w:val="28"/>
        </w:rPr>
        <w:t>v</w:t>
      </w:r>
      <w:r w:rsidRPr="00854872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>
        <w:rPr>
          <w:rFonts w:ascii="Times New Roman" w:hAnsi="Times New Roman"/>
          <w:sz w:val="28"/>
          <w:szCs w:val="28"/>
        </w:rPr>
        <w:t xml:space="preserve"> = </w:t>
      </w:r>
      <w:r w:rsidR="006C7CE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3.6[V].  Find </w:t>
      </w:r>
      <w:proofErr w:type="spellStart"/>
      <w:r w:rsidR="006C7CE7">
        <w:rPr>
          <w:rFonts w:ascii="Times New Roman" w:hAnsi="Times New Roman"/>
          <w:i/>
          <w:iCs/>
          <w:sz w:val="28"/>
          <w:szCs w:val="28"/>
        </w:rPr>
        <w:t>v</w:t>
      </w:r>
      <w:r w:rsidR="006C7CE7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>
        <w:rPr>
          <w:rFonts w:ascii="Times New Roman" w:hAnsi="Times New Roman"/>
          <w:sz w:val="28"/>
          <w:szCs w:val="28"/>
        </w:rPr>
        <w:t>.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14:paraId="066DFA0F" w14:textId="319FBB33" w:rsidR="00D143A1" w:rsidRDefault="00D143A1" w:rsidP="00854872">
      <w:pPr>
        <w:pStyle w:val="ListParagraph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Assume </w:t>
      </w:r>
      <w:r w:rsidRPr="00854872">
        <w:rPr>
          <w:rFonts w:ascii="Times New Roman" w:hAnsi="Times New Roman"/>
          <w:i/>
          <w:iCs/>
          <w:sz w:val="28"/>
          <w:szCs w:val="28"/>
        </w:rPr>
        <w:t>v</w:t>
      </w:r>
      <w:r w:rsidRPr="00854872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>
        <w:rPr>
          <w:rFonts w:ascii="Times New Roman" w:hAnsi="Times New Roman"/>
          <w:sz w:val="28"/>
          <w:szCs w:val="28"/>
        </w:rPr>
        <w:t xml:space="preserve"> = -7.6[V].  Find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</w:t>
      </w:r>
      <w:r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>
        <w:rPr>
          <w:rFonts w:ascii="Times New Roman" w:hAnsi="Times New Roman"/>
          <w:sz w:val="28"/>
          <w:szCs w:val="28"/>
        </w:rPr>
        <w:t>.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14:paraId="6AC8AC0D" w14:textId="77777777" w:rsidR="006C7CE7" w:rsidRDefault="006C7CE7" w:rsidP="006C7CE7">
      <w:pPr>
        <w:pStyle w:val="ListParagraph"/>
        <w:ind w:left="1080"/>
        <w:rPr>
          <w:rFonts w:ascii="Times New Roman" w:hAnsi="Times New Roman"/>
          <w:sz w:val="28"/>
          <w:szCs w:val="28"/>
        </w:rPr>
      </w:pPr>
    </w:p>
    <w:p w14:paraId="6A5F623E" w14:textId="22908936" w:rsidR="00C56DAB" w:rsidRPr="00CD319A" w:rsidRDefault="006C7CE7" w:rsidP="00854872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object w:dxaOrig="9135" w:dyaOrig="4770" w14:anchorId="3B7EE4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5pt;height:196.5pt" o:ole="">
            <v:imagedata r:id="rId10" o:title=""/>
          </v:shape>
          <o:OLEObject Type="Embed" ProgID="Visio.Drawing.15" ShapeID="_x0000_i1025" DrawAspect="Content" ObjectID="_1794756703" r:id="rId11"/>
        </w:object>
      </w:r>
    </w:p>
    <w:p w14:paraId="6A5F623F" w14:textId="34D4B50A" w:rsidR="00811AC0" w:rsidRPr="00CD319A" w:rsidRDefault="00811AC0" w:rsidP="00C56DAB">
      <w:pPr>
        <w:rPr>
          <w:rFonts w:ascii="Times New Roman" w:hAnsi="Times New Roman"/>
          <w:sz w:val="28"/>
          <w:szCs w:val="28"/>
        </w:rPr>
      </w:pPr>
    </w:p>
    <w:p w14:paraId="6A5F6240" w14:textId="0301EDDE" w:rsidR="00901EC2" w:rsidRPr="00CD319A" w:rsidRDefault="00901EC2" w:rsidP="00AE18B1">
      <w:pPr>
        <w:rPr>
          <w:rFonts w:ascii="Times New Roman" w:hAnsi="Times New Roman"/>
        </w:rPr>
      </w:pPr>
    </w:p>
    <w:p w14:paraId="6A5F6241" w14:textId="113BF93E" w:rsidR="00666E61" w:rsidRDefault="00901EC2" w:rsidP="00666E61">
      <w:pPr>
        <w:rPr>
          <w:rFonts w:ascii="Arial" w:hAnsi="Arial" w:cs="Arial"/>
          <w:sz w:val="28"/>
        </w:rPr>
      </w:pPr>
      <w:r>
        <w:br w:type="page"/>
      </w:r>
    </w:p>
    <w:p w14:paraId="6A5F624A" w14:textId="3A0AB53F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6A5F624F" w14:textId="408F2CC1" w:rsidR="000D369B" w:rsidRDefault="000D369B" w:rsidP="00FA7131">
      <w:pPr>
        <w:rPr>
          <w:rFonts w:ascii="Times New Roman" w:hAnsi="Times New Roman"/>
          <w:szCs w:val="24"/>
        </w:rPr>
      </w:pPr>
    </w:p>
    <w:p w14:paraId="4FB4B151" w14:textId="62035C05" w:rsidR="008E5C79" w:rsidRDefault="008E5C79" w:rsidP="00FA7131">
      <w:pPr>
        <w:rPr>
          <w:rFonts w:ascii="Times New Roman" w:hAnsi="Times New Roman"/>
          <w:szCs w:val="24"/>
        </w:rPr>
      </w:pPr>
    </w:p>
    <w:p w14:paraId="35EE25BA" w14:textId="0C2A185B" w:rsidR="008E5C79" w:rsidRDefault="008E5C79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072D9533" w14:textId="335AD33B" w:rsidR="00F52A80" w:rsidRDefault="008E5C79" w:rsidP="00F52A80">
      <w:pPr>
        <w:pStyle w:val="ListParagraph"/>
        <w:numPr>
          <w:ilvl w:val="0"/>
          <w:numId w:val="27"/>
        </w:numPr>
        <w:ind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lastRenderedPageBreak/>
        <w:t xml:space="preserve"> </w:t>
      </w:r>
      <w:r w:rsidRPr="008E5C79">
        <w:rPr>
          <w:rFonts w:ascii="Times New Roman" w:hAnsi="Times New Roman"/>
          <w:sz w:val="28"/>
        </w:rPr>
        <w:t>{</w:t>
      </w:r>
      <w:r w:rsidR="00A35A15">
        <w:rPr>
          <w:rFonts w:ascii="Times New Roman" w:hAnsi="Times New Roman"/>
          <w:sz w:val="28"/>
        </w:rPr>
        <w:t>3</w:t>
      </w:r>
      <w:r w:rsidRPr="008E5C79">
        <w:rPr>
          <w:rFonts w:ascii="Times New Roman" w:hAnsi="Times New Roman"/>
          <w:sz w:val="28"/>
        </w:rPr>
        <w:t>0 Points</w:t>
      </w:r>
      <w:r w:rsidR="00F52A80">
        <w:rPr>
          <w:rFonts w:ascii="Times New Roman" w:hAnsi="Times New Roman"/>
          <w:sz w:val="28"/>
        </w:rPr>
        <w:t>}</w:t>
      </w:r>
      <w:r w:rsidR="00F52A80" w:rsidRPr="00F52A80">
        <w:rPr>
          <w:rFonts w:ascii="Times New Roman" w:hAnsi="Times New Roman"/>
          <w:sz w:val="28"/>
        </w:rPr>
        <w:t xml:space="preserve"> </w:t>
      </w:r>
      <w:r w:rsidR="00FE0073">
        <w:rPr>
          <w:rFonts w:ascii="Times New Roman" w:hAnsi="Times New Roman"/>
          <w:sz w:val="28"/>
        </w:rPr>
        <w:t xml:space="preserve">A device called an </w:t>
      </w:r>
      <w:proofErr w:type="spellStart"/>
      <w:r w:rsidR="00FE0073">
        <w:rPr>
          <w:rFonts w:ascii="Times New Roman" w:hAnsi="Times New Roman"/>
          <w:sz w:val="28"/>
        </w:rPr>
        <w:t>Ampulator</w:t>
      </w:r>
      <w:proofErr w:type="spellEnd"/>
      <w:r w:rsidR="00FE0073">
        <w:rPr>
          <w:rFonts w:ascii="Times New Roman" w:hAnsi="Times New Roman"/>
          <w:sz w:val="28"/>
        </w:rPr>
        <w:t xml:space="preserve"> has the schematic symbol shown in Figure 1.  This device has the relationship between the current and the voltage given in Figure 2.  </w:t>
      </w:r>
    </w:p>
    <w:p w14:paraId="7AC180B8" w14:textId="37B69529" w:rsidR="00F52A80" w:rsidRDefault="00F52A80" w:rsidP="00F52A80">
      <w:pPr>
        <w:pStyle w:val="ListParagraph"/>
        <w:numPr>
          <w:ilvl w:val="0"/>
          <w:numId w:val="32"/>
        </w:numPr>
        <w:ind w:left="720"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Find</w:t>
      </w:r>
      <w:r w:rsidR="008E2EC7">
        <w:rPr>
          <w:rFonts w:ascii="Times New Roman" w:hAnsi="Times New Roman"/>
          <w:sz w:val="28"/>
          <w:szCs w:val="28"/>
        </w:rPr>
        <w:t xml:space="preserve"> a model for the device when it is </w:t>
      </w:r>
      <w:r w:rsidR="00966C4C">
        <w:rPr>
          <w:rFonts w:ascii="Times New Roman" w:hAnsi="Times New Roman"/>
          <w:sz w:val="28"/>
          <w:szCs w:val="28"/>
        </w:rPr>
        <w:t>in</w:t>
      </w:r>
      <w:r w:rsidR="008E2EC7">
        <w:rPr>
          <w:rFonts w:ascii="Times New Roman" w:hAnsi="Times New Roman"/>
          <w:sz w:val="28"/>
          <w:szCs w:val="28"/>
        </w:rPr>
        <w:t xml:space="preserve"> region D.  Draw the model, labeling all components with numerical values, and labeling terminals F and G.  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6C73FFB6" w14:textId="7C1921B9" w:rsidR="00F52A80" w:rsidRDefault="00F52A80" w:rsidP="00F52A80">
      <w:pPr>
        <w:pStyle w:val="ListParagraph"/>
        <w:numPr>
          <w:ilvl w:val="0"/>
          <w:numId w:val="32"/>
        </w:numPr>
        <w:ind w:left="720"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Find</w:t>
      </w:r>
      <w:r w:rsidR="008E2EC7">
        <w:rPr>
          <w:rFonts w:ascii="Times New Roman" w:hAnsi="Times New Roman"/>
          <w:sz w:val="28"/>
          <w:szCs w:val="28"/>
        </w:rPr>
        <w:t xml:space="preserve"> the test</w:t>
      </w:r>
      <w:r w:rsidR="00146DF6">
        <w:rPr>
          <w:rFonts w:ascii="Times New Roman" w:hAnsi="Times New Roman"/>
          <w:sz w:val="28"/>
          <w:szCs w:val="28"/>
        </w:rPr>
        <w:t xml:space="preserve"> or tests</w:t>
      </w:r>
      <w:r w:rsidR="008E2EC7">
        <w:rPr>
          <w:rFonts w:ascii="Times New Roman" w:hAnsi="Times New Roman"/>
          <w:sz w:val="28"/>
          <w:szCs w:val="28"/>
        </w:rPr>
        <w:t xml:space="preserve"> that can be used to determine whether the device is </w:t>
      </w:r>
      <w:r w:rsidR="00966C4C">
        <w:rPr>
          <w:rFonts w:ascii="Times New Roman" w:hAnsi="Times New Roman"/>
          <w:sz w:val="28"/>
          <w:szCs w:val="28"/>
        </w:rPr>
        <w:t>in</w:t>
      </w:r>
      <w:r w:rsidR="008E2EC7">
        <w:rPr>
          <w:rFonts w:ascii="Times New Roman" w:hAnsi="Times New Roman"/>
          <w:sz w:val="28"/>
          <w:szCs w:val="28"/>
        </w:rPr>
        <w:t xml:space="preserve"> region D. 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587DBE8" w14:textId="1339077A" w:rsidR="00966C4C" w:rsidRDefault="00966C4C" w:rsidP="00F52A80">
      <w:pPr>
        <w:pStyle w:val="ListParagraph"/>
        <w:numPr>
          <w:ilvl w:val="0"/>
          <w:numId w:val="32"/>
        </w:numPr>
        <w:ind w:left="720"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signal model for the device in Region D.  </w:t>
      </w:r>
    </w:p>
    <w:p w14:paraId="75DE093E" w14:textId="77777777" w:rsidR="00A46461" w:rsidRDefault="008E5C79" w:rsidP="00F52A80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8E5C79">
        <w:rPr>
          <w:rFonts w:ascii="Times New Roman" w:hAnsi="Times New Roman"/>
          <w:sz w:val="28"/>
          <w:szCs w:val="28"/>
        </w:rPr>
        <w:t xml:space="preserve">    </w:t>
      </w:r>
    </w:p>
    <w:p w14:paraId="49D596C9" w14:textId="1E0CD268" w:rsidR="008E5C79" w:rsidRPr="008E5C79" w:rsidRDefault="008E2EC7" w:rsidP="00F52A80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object w:dxaOrig="3076" w:dyaOrig="5626" w14:anchorId="379FF4BD">
          <v:shape id="_x0000_i1026" type="#_x0000_t75" style="width:114pt;height:209.25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6" DrawAspect="Content" ObjectID="_1794756704" r:id="rId13"/>
        </w:object>
      </w:r>
      <w:r>
        <w:t xml:space="preserve">  </w:t>
      </w:r>
      <w:r>
        <w:object w:dxaOrig="11100" w:dyaOrig="8716" w14:anchorId="2C738236">
          <v:shape id="_x0000_i1027" type="#_x0000_t75" style="width:342pt;height:268.5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7" DrawAspect="Content" ObjectID="_1794756705" r:id="rId15"/>
        </w:object>
      </w:r>
    </w:p>
    <w:p w14:paraId="45F50EFC" w14:textId="68B4E68C" w:rsidR="008E5C79" w:rsidRDefault="008E5C79" w:rsidP="00FA7131">
      <w:pPr>
        <w:rPr>
          <w:rFonts w:ascii="Times New Roman" w:hAnsi="Times New Roman"/>
          <w:szCs w:val="24"/>
        </w:rPr>
      </w:pPr>
    </w:p>
    <w:p w14:paraId="7EFD6F95" w14:textId="25DBB703" w:rsidR="00D53556" w:rsidRDefault="00D53556" w:rsidP="00FA7131"/>
    <w:p w14:paraId="03DC922E" w14:textId="60C288F1" w:rsidR="00F364D4" w:rsidRDefault="00F364D4" w:rsidP="00F364D4">
      <w:pPr>
        <w:ind w:left="-720" w:right="-720"/>
        <w:rPr>
          <w:rFonts w:ascii="Times New Roman" w:hAnsi="Times New Roman"/>
          <w:szCs w:val="24"/>
        </w:rPr>
      </w:pPr>
    </w:p>
    <w:p w14:paraId="568157C2" w14:textId="3B10A3B7" w:rsidR="00D53556" w:rsidRDefault="00D53556" w:rsidP="00FA7131">
      <w:pPr>
        <w:rPr>
          <w:rFonts w:ascii="Times New Roman" w:hAnsi="Times New Roman"/>
          <w:szCs w:val="24"/>
        </w:rPr>
      </w:pPr>
    </w:p>
    <w:p w14:paraId="08656F16" w14:textId="36635D09" w:rsidR="00D53556" w:rsidRDefault="00D53556" w:rsidP="00FA7131">
      <w:pPr>
        <w:rPr>
          <w:rFonts w:ascii="Times New Roman" w:hAnsi="Times New Roman"/>
          <w:szCs w:val="24"/>
        </w:rPr>
      </w:pPr>
    </w:p>
    <w:p w14:paraId="1CF4E508" w14:textId="7A0337AC" w:rsidR="00D53556" w:rsidRDefault="00D53556" w:rsidP="00FA7131">
      <w:pPr>
        <w:rPr>
          <w:rFonts w:ascii="Times New Roman" w:hAnsi="Times New Roman"/>
          <w:szCs w:val="24"/>
        </w:rPr>
      </w:pPr>
    </w:p>
    <w:p w14:paraId="687BC488" w14:textId="6F2F89C4" w:rsidR="00D53556" w:rsidRDefault="00D5355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0DC527C8" w14:textId="5F50CB86" w:rsidR="00D53556" w:rsidRDefault="00D53556" w:rsidP="00FA7131">
      <w:pPr>
        <w:rPr>
          <w:rFonts w:ascii="Times New Roman" w:hAnsi="Times New Roman"/>
          <w:sz w:val="28"/>
          <w:szCs w:val="28"/>
        </w:rPr>
      </w:pPr>
      <w:r w:rsidRPr="00D53556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399CCAF7" w14:textId="4F23462A" w:rsidR="00D53556" w:rsidRDefault="00D53556" w:rsidP="00FA7131">
      <w:pPr>
        <w:rPr>
          <w:rFonts w:ascii="Times New Roman" w:hAnsi="Times New Roman"/>
          <w:sz w:val="28"/>
          <w:szCs w:val="28"/>
        </w:rPr>
      </w:pPr>
    </w:p>
    <w:p w14:paraId="17478A55" w14:textId="2E92A6E3" w:rsidR="00D53556" w:rsidRDefault="00D53556" w:rsidP="00FA7131">
      <w:pPr>
        <w:rPr>
          <w:rFonts w:ascii="Times New Roman" w:hAnsi="Times New Roman"/>
          <w:sz w:val="28"/>
          <w:szCs w:val="28"/>
        </w:rPr>
      </w:pPr>
    </w:p>
    <w:p w14:paraId="4B191B4B" w14:textId="1D38FB5E" w:rsidR="00D53556" w:rsidRDefault="00D535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845FFDD" w14:textId="10C48340" w:rsidR="00D12B01" w:rsidRPr="005F1314" w:rsidRDefault="00D53556" w:rsidP="00ED0047">
      <w:pPr>
        <w:pStyle w:val="ListParagraph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DB2B6D">
        <w:rPr>
          <w:rFonts w:ascii="Times New Roman" w:hAnsi="Times New Roman"/>
          <w:sz w:val="28"/>
        </w:rPr>
        <w:lastRenderedPageBreak/>
        <w:t>{</w:t>
      </w:r>
      <w:r w:rsidR="00ED0047">
        <w:rPr>
          <w:rFonts w:ascii="Times New Roman" w:hAnsi="Times New Roman"/>
          <w:sz w:val="28"/>
        </w:rPr>
        <w:t>3</w:t>
      </w:r>
      <w:r w:rsidRPr="00DB2B6D">
        <w:rPr>
          <w:rFonts w:ascii="Times New Roman" w:hAnsi="Times New Roman"/>
          <w:sz w:val="28"/>
        </w:rPr>
        <w:t xml:space="preserve">0 Points}  </w:t>
      </w:r>
      <w:r w:rsidR="00D12B01">
        <w:rPr>
          <w:rFonts w:ascii="Times New Roman" w:hAnsi="Times New Roman"/>
          <w:sz w:val="28"/>
        </w:rPr>
        <w:t xml:space="preserve">Assume that the </w:t>
      </w:r>
      <w:r w:rsidR="00ED0047">
        <w:rPr>
          <w:rFonts w:ascii="Times New Roman" w:hAnsi="Times New Roman"/>
          <w:sz w:val="28"/>
        </w:rPr>
        <w:t xml:space="preserve">transistor has </w:t>
      </w:r>
      <w:r w:rsidR="00ED0047" w:rsidRPr="00ED0047">
        <w:rPr>
          <w:rFonts w:ascii="Symbol" w:hAnsi="Symbol"/>
          <w:i/>
          <w:iCs/>
          <w:sz w:val="28"/>
        </w:rPr>
        <w:t>b</w:t>
      </w:r>
      <w:r w:rsidR="00ED0047">
        <w:rPr>
          <w:rFonts w:ascii="Times New Roman" w:hAnsi="Times New Roman"/>
          <w:sz w:val="28"/>
        </w:rPr>
        <w:t xml:space="preserve"> = 100, and operates at room temperature.  Find the transconductance </w:t>
      </w:r>
      <w:r w:rsidR="00ED0047" w:rsidRPr="00ED0047">
        <w:rPr>
          <w:rFonts w:ascii="Times New Roman" w:hAnsi="Times New Roman"/>
          <w:i/>
          <w:iCs/>
          <w:sz w:val="28"/>
        </w:rPr>
        <w:t>i</w:t>
      </w:r>
      <w:r w:rsidR="00ED0047" w:rsidRPr="00ED0047">
        <w:rPr>
          <w:rFonts w:ascii="Times New Roman" w:hAnsi="Times New Roman"/>
          <w:i/>
          <w:iCs/>
          <w:sz w:val="28"/>
          <w:vertAlign w:val="subscript"/>
        </w:rPr>
        <w:t>f</w:t>
      </w:r>
      <w:r w:rsidR="005F1314">
        <w:rPr>
          <w:rFonts w:ascii="Times New Roman" w:hAnsi="Times New Roman"/>
          <w:i/>
          <w:iCs/>
          <w:sz w:val="28"/>
          <w:vertAlign w:val="subscript"/>
        </w:rPr>
        <w:t xml:space="preserve"> </w:t>
      </w:r>
      <w:r w:rsidR="00ED0047" w:rsidRPr="00ED0047">
        <w:rPr>
          <w:rFonts w:ascii="Times New Roman" w:hAnsi="Times New Roman"/>
          <w:i/>
          <w:iCs/>
          <w:sz w:val="28"/>
        </w:rPr>
        <w:t>/</w:t>
      </w:r>
      <w:r w:rsidR="005F1314">
        <w:rPr>
          <w:rFonts w:ascii="Times New Roman" w:hAnsi="Times New Roman"/>
          <w:i/>
          <w:iCs/>
          <w:sz w:val="28"/>
        </w:rPr>
        <w:t xml:space="preserve"> </w:t>
      </w:r>
      <w:proofErr w:type="spellStart"/>
      <w:r w:rsidR="00ED0047" w:rsidRPr="00ED0047">
        <w:rPr>
          <w:rFonts w:ascii="Times New Roman" w:hAnsi="Times New Roman"/>
          <w:i/>
          <w:iCs/>
          <w:sz w:val="28"/>
        </w:rPr>
        <w:t>v</w:t>
      </w:r>
      <w:r w:rsidR="00ED0047" w:rsidRPr="00ED0047">
        <w:rPr>
          <w:rFonts w:ascii="Times New Roman" w:hAnsi="Times New Roman"/>
          <w:i/>
          <w:iCs/>
          <w:sz w:val="28"/>
          <w:vertAlign w:val="subscript"/>
        </w:rPr>
        <w:t>a</w:t>
      </w:r>
      <w:proofErr w:type="spellEnd"/>
      <w:r w:rsidR="00ED0047">
        <w:rPr>
          <w:rFonts w:ascii="Times New Roman" w:hAnsi="Times New Roman"/>
          <w:sz w:val="28"/>
        </w:rPr>
        <w:t xml:space="preserve"> in the passband.  </w:t>
      </w:r>
    </w:p>
    <w:p w14:paraId="5AD7F5C9" w14:textId="5D3632EA" w:rsidR="005F1314" w:rsidRDefault="005F1314" w:rsidP="005F1314">
      <w:pPr>
        <w:rPr>
          <w:rFonts w:ascii="Times New Roman" w:hAnsi="Times New Roman"/>
          <w:sz w:val="28"/>
          <w:szCs w:val="28"/>
        </w:rPr>
      </w:pPr>
    </w:p>
    <w:p w14:paraId="034C2616" w14:textId="0FBA2B80" w:rsidR="005F1314" w:rsidRPr="005F1314" w:rsidRDefault="008B6F4D" w:rsidP="005F1314">
      <w:pPr>
        <w:rPr>
          <w:rFonts w:ascii="Times New Roman" w:hAnsi="Times New Roman"/>
          <w:sz w:val="28"/>
          <w:szCs w:val="28"/>
        </w:rPr>
      </w:pPr>
      <w:r>
        <w:object w:dxaOrig="12120" w:dyaOrig="11835" w14:anchorId="3921231F">
          <v:shape id="_x0000_i1028" type="#_x0000_t75" style="width:405pt;height:395.25pt" o:ole="">
            <v:imagedata r:id="rId16" o:title=""/>
          </v:shape>
          <o:OLEObject Type="Embed" ProgID="Visio.Drawing.15" ShapeID="_x0000_i1028" DrawAspect="Content" ObjectID="_1794756706" r:id="rId17"/>
        </w:object>
      </w:r>
    </w:p>
    <w:p w14:paraId="2E1006F0" w14:textId="16EC08B0" w:rsidR="00D53556" w:rsidRDefault="00D53556" w:rsidP="00BD53E6">
      <w:pPr>
        <w:ind w:left="720"/>
        <w:rPr>
          <w:rFonts w:ascii="Times New Roman" w:hAnsi="Times New Roman"/>
          <w:sz w:val="28"/>
          <w:szCs w:val="28"/>
        </w:rPr>
      </w:pPr>
    </w:p>
    <w:p w14:paraId="50B6A361" w14:textId="33CDA796" w:rsidR="00ED7E8F" w:rsidRDefault="00ED7E8F" w:rsidP="009F5BD9"/>
    <w:p w14:paraId="7E23CCC7" w14:textId="7168427D" w:rsidR="00DB2B6D" w:rsidRDefault="00DB2B6D" w:rsidP="00DB2B6D">
      <w:pPr>
        <w:ind w:left="-720"/>
        <w:rPr>
          <w:rFonts w:ascii="Times New Roman" w:hAnsi="Times New Roman"/>
          <w:sz w:val="28"/>
          <w:szCs w:val="28"/>
        </w:rPr>
      </w:pPr>
    </w:p>
    <w:p w14:paraId="47CBA295" w14:textId="61D10125" w:rsidR="00DB2B6D" w:rsidRDefault="00DB2B6D" w:rsidP="00DB2B6D">
      <w:pPr>
        <w:rPr>
          <w:rFonts w:ascii="Times New Roman" w:hAnsi="Times New Roman"/>
          <w:sz w:val="28"/>
          <w:szCs w:val="28"/>
        </w:rPr>
      </w:pPr>
    </w:p>
    <w:p w14:paraId="2A25C415" w14:textId="05E012BA" w:rsidR="00DB2B6D" w:rsidRDefault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03B2CC9" w14:textId="0ED82D7B" w:rsidR="00DB2B6D" w:rsidRDefault="00DB2B6D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16558846" w14:textId="6A59AEEF" w:rsidR="00DB2B6D" w:rsidRDefault="00DB2B6D" w:rsidP="00DB2B6D">
      <w:pPr>
        <w:rPr>
          <w:rFonts w:ascii="Times New Roman" w:hAnsi="Times New Roman"/>
          <w:sz w:val="28"/>
          <w:szCs w:val="28"/>
        </w:rPr>
      </w:pPr>
    </w:p>
    <w:p w14:paraId="0D98E7EF" w14:textId="682A3B24" w:rsidR="009F5BD9" w:rsidRDefault="009F5B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F4CB676" w14:textId="3BFA5CCA" w:rsidR="008B6F4D" w:rsidRPr="005D055F" w:rsidRDefault="008B6F4D" w:rsidP="008B6F4D">
      <w:pPr>
        <w:pStyle w:val="ListParagraph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DB2B6D">
        <w:rPr>
          <w:rFonts w:ascii="Times New Roman" w:hAnsi="Times New Roman"/>
          <w:sz w:val="28"/>
        </w:rPr>
        <w:lastRenderedPageBreak/>
        <w:t>{</w:t>
      </w:r>
      <w:r>
        <w:rPr>
          <w:rFonts w:ascii="Times New Roman" w:hAnsi="Times New Roman"/>
          <w:sz w:val="28"/>
        </w:rPr>
        <w:t>3</w:t>
      </w:r>
      <w:r w:rsidRPr="00DB2B6D">
        <w:rPr>
          <w:rFonts w:ascii="Times New Roman" w:hAnsi="Times New Roman"/>
          <w:sz w:val="28"/>
        </w:rPr>
        <w:t xml:space="preserve">0 Points}  </w:t>
      </w:r>
      <w:r>
        <w:rPr>
          <w:rFonts w:ascii="Times New Roman" w:hAnsi="Times New Roman"/>
          <w:sz w:val="28"/>
        </w:rPr>
        <w:t>Assume that the transistor</w:t>
      </w:r>
      <w:r w:rsidR="005D055F">
        <w:rPr>
          <w:rFonts w:ascii="Times New Roman" w:hAnsi="Times New Roman"/>
          <w:sz w:val="28"/>
        </w:rPr>
        <w:t xml:space="preserve"> in Figure 1</w:t>
      </w:r>
      <w:r>
        <w:rPr>
          <w:rFonts w:ascii="Times New Roman" w:hAnsi="Times New Roman"/>
          <w:sz w:val="28"/>
        </w:rPr>
        <w:t xml:space="preserve"> has </w:t>
      </w:r>
      <w:r w:rsidRPr="00ED0047">
        <w:rPr>
          <w:rFonts w:ascii="Symbol" w:hAnsi="Symbol"/>
          <w:i/>
          <w:iCs/>
          <w:sz w:val="28"/>
        </w:rPr>
        <w:t>b</w:t>
      </w:r>
      <w:r>
        <w:rPr>
          <w:rFonts w:ascii="Times New Roman" w:hAnsi="Times New Roman"/>
          <w:sz w:val="28"/>
        </w:rPr>
        <w:t xml:space="preserve"> = 50, and operates at room temperature.  .  </w:t>
      </w:r>
    </w:p>
    <w:p w14:paraId="05DC541F" w14:textId="77777777" w:rsidR="005D055F" w:rsidRPr="005F1314" w:rsidRDefault="005D055F" w:rsidP="005D055F">
      <w:pPr>
        <w:pStyle w:val="ListParagraph"/>
        <w:numPr>
          <w:ilvl w:val="1"/>
          <w:numId w:val="2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Find the voltage gain </w:t>
      </w:r>
      <w:proofErr w:type="spellStart"/>
      <w:r w:rsidRPr="005D055F">
        <w:rPr>
          <w:rFonts w:ascii="Times New Roman" w:hAnsi="Times New Roman"/>
          <w:i/>
          <w:iCs/>
          <w:sz w:val="28"/>
        </w:rPr>
        <w:t>v</w:t>
      </w:r>
      <w:r w:rsidRPr="005D055F">
        <w:rPr>
          <w:rFonts w:ascii="Times New Roman" w:hAnsi="Times New Roman"/>
          <w:i/>
          <w:iCs/>
          <w:sz w:val="28"/>
          <w:vertAlign w:val="subscript"/>
        </w:rPr>
        <w:t>o</w:t>
      </w:r>
      <w:proofErr w:type="spellEnd"/>
      <w:r>
        <w:rPr>
          <w:rFonts w:ascii="Times New Roman" w:hAnsi="Times New Roman"/>
          <w:i/>
          <w:iCs/>
          <w:sz w:val="28"/>
          <w:vertAlign w:val="subscript"/>
        </w:rPr>
        <w:t xml:space="preserve"> </w:t>
      </w:r>
      <w:r w:rsidRPr="005D055F">
        <w:rPr>
          <w:rFonts w:ascii="Times New Roman" w:hAnsi="Times New Roman"/>
          <w:i/>
          <w:iCs/>
          <w:sz w:val="28"/>
        </w:rPr>
        <w:t>/</w:t>
      </w:r>
      <w:r>
        <w:rPr>
          <w:rFonts w:ascii="Times New Roman" w:hAnsi="Times New Roman"/>
          <w:i/>
          <w:iCs/>
          <w:sz w:val="28"/>
        </w:rPr>
        <w:t xml:space="preserve"> </w:t>
      </w:r>
      <w:r w:rsidRPr="005D055F">
        <w:rPr>
          <w:rFonts w:ascii="Times New Roman" w:hAnsi="Times New Roman"/>
          <w:i/>
          <w:iCs/>
          <w:sz w:val="28"/>
        </w:rPr>
        <w:t>v</w:t>
      </w:r>
      <w:r w:rsidRPr="005D055F">
        <w:rPr>
          <w:rFonts w:ascii="Times New Roman" w:hAnsi="Times New Roman"/>
          <w:i/>
          <w:iCs/>
          <w:sz w:val="28"/>
          <w:vertAlign w:val="subscript"/>
        </w:rPr>
        <w:t>s</w:t>
      </w:r>
      <w:r>
        <w:rPr>
          <w:rFonts w:ascii="Times New Roman" w:hAnsi="Times New Roman"/>
          <w:sz w:val="28"/>
        </w:rPr>
        <w:t xml:space="preserve"> in the passband.  </w:t>
      </w:r>
    </w:p>
    <w:p w14:paraId="7093EE6B" w14:textId="0EC687A1" w:rsidR="005D055F" w:rsidRPr="005D055F" w:rsidRDefault="005D055F" w:rsidP="005D055F">
      <w:pPr>
        <w:pStyle w:val="ListParagraph"/>
        <w:numPr>
          <w:ilvl w:val="1"/>
          <w:numId w:val="2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Find the input resistance seen by the </w:t>
      </w:r>
      <w:r w:rsidRPr="005D055F">
        <w:rPr>
          <w:rFonts w:ascii="Times New Roman" w:hAnsi="Times New Roman"/>
          <w:i/>
          <w:iCs/>
          <w:sz w:val="28"/>
        </w:rPr>
        <w:t>v</w:t>
      </w:r>
      <w:r w:rsidRPr="005D055F">
        <w:rPr>
          <w:rFonts w:ascii="Times New Roman" w:hAnsi="Times New Roman"/>
          <w:i/>
          <w:iCs/>
          <w:sz w:val="28"/>
          <w:vertAlign w:val="subscript"/>
        </w:rPr>
        <w:t>s</w:t>
      </w:r>
      <w:r>
        <w:rPr>
          <w:rFonts w:ascii="Times New Roman" w:hAnsi="Times New Roman"/>
          <w:sz w:val="28"/>
        </w:rPr>
        <w:t xml:space="preserve"> source, in the passband.  </w:t>
      </w:r>
    </w:p>
    <w:p w14:paraId="714DE195" w14:textId="1678FC14" w:rsidR="005D055F" w:rsidRPr="005F1314" w:rsidRDefault="005D055F" w:rsidP="005D055F">
      <w:pPr>
        <w:pStyle w:val="ListParagraph"/>
        <w:numPr>
          <w:ilvl w:val="1"/>
          <w:numId w:val="2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Find </w:t>
      </w:r>
      <w:r w:rsidRPr="001E7D29">
        <w:rPr>
          <w:rFonts w:ascii="Times New Roman" w:hAnsi="Times New Roman"/>
          <w:i/>
          <w:iCs/>
          <w:sz w:val="28"/>
        </w:rPr>
        <w:t>C</w:t>
      </w:r>
      <w:r w:rsidRPr="001E7D29">
        <w:rPr>
          <w:rFonts w:ascii="Times New Roman" w:hAnsi="Times New Roman"/>
          <w:i/>
          <w:iCs/>
          <w:sz w:val="28"/>
          <w:vertAlign w:val="subscript"/>
        </w:rPr>
        <w:t>X</w:t>
      </w:r>
      <w:r>
        <w:rPr>
          <w:rFonts w:ascii="Times New Roman" w:hAnsi="Times New Roman"/>
          <w:sz w:val="28"/>
        </w:rPr>
        <w:t xml:space="preserve"> if the </w:t>
      </w:r>
      <w:r w:rsidR="001E7D29">
        <w:rPr>
          <w:rFonts w:ascii="Times New Roman" w:hAnsi="Times New Roman"/>
          <w:sz w:val="28"/>
        </w:rPr>
        <w:t xml:space="preserve">straight-line approximation to the </w:t>
      </w:r>
      <w:r>
        <w:rPr>
          <w:rFonts w:ascii="Times New Roman" w:hAnsi="Times New Roman"/>
          <w:sz w:val="28"/>
        </w:rPr>
        <w:t>magnitude Bode plot in Figure 2 holds for this circuit.  (Hint:  Use the result you found in part b. for this part.</w:t>
      </w:r>
      <w:r w:rsidR="001E7D29">
        <w:rPr>
          <w:rFonts w:ascii="Times New Roman" w:hAnsi="Times New Roman"/>
          <w:sz w:val="28"/>
        </w:rPr>
        <w:t xml:space="preserve">  The value X can be determined from part a.</w:t>
      </w:r>
      <w:r>
        <w:rPr>
          <w:rFonts w:ascii="Times New Roman" w:hAnsi="Times New Roman"/>
          <w:sz w:val="28"/>
        </w:rPr>
        <w:t>)</w:t>
      </w:r>
    </w:p>
    <w:p w14:paraId="6D00C8A5" w14:textId="77777777" w:rsidR="008B6F4D" w:rsidRDefault="008B6F4D" w:rsidP="008B6F4D">
      <w:pPr>
        <w:rPr>
          <w:rFonts w:ascii="Times New Roman" w:hAnsi="Times New Roman"/>
          <w:sz w:val="28"/>
          <w:szCs w:val="28"/>
        </w:rPr>
      </w:pPr>
    </w:p>
    <w:p w14:paraId="521E64D7" w14:textId="4631F264" w:rsidR="008B6F4D" w:rsidRDefault="001E7D29" w:rsidP="001E7D29">
      <w:pPr>
        <w:ind w:left="-720" w:right="-720"/>
      </w:pPr>
      <w:r>
        <w:object w:dxaOrig="8251" w:dyaOrig="11025" w14:anchorId="39B6F82D">
          <v:shape id="_x0000_i1029" type="#_x0000_t75" style="width:242.25pt;height:323.2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9" DrawAspect="Content" ObjectID="_1794756707" r:id="rId19"/>
        </w:object>
      </w:r>
      <w:r w:rsidRPr="001E7D29">
        <w:t xml:space="preserve"> </w:t>
      </w:r>
      <w:r>
        <w:object w:dxaOrig="11100" w:dyaOrig="8716" w14:anchorId="587F8652">
          <v:shape id="_x0000_i1030" type="#_x0000_t75" style="width:291pt;height:228.75pt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30" DrawAspect="Content" ObjectID="_1794756708" r:id="rId21"/>
        </w:object>
      </w:r>
    </w:p>
    <w:p w14:paraId="052CC92A" w14:textId="222DF3C7" w:rsidR="00C45CC7" w:rsidRDefault="00C45CC7" w:rsidP="001E7D29">
      <w:pPr>
        <w:ind w:left="-720" w:right="-720"/>
      </w:pPr>
    </w:p>
    <w:p w14:paraId="57EDD084" w14:textId="59652CC5" w:rsidR="00C45CC7" w:rsidRDefault="00C45CC7">
      <w:r>
        <w:br w:type="page"/>
      </w:r>
    </w:p>
    <w:p w14:paraId="5C530AC1" w14:textId="42C05B06" w:rsidR="00C45CC7" w:rsidRDefault="00771790" w:rsidP="00C45C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8C74A70" wp14:editId="739553E5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BF22" w14:textId="327AC14D" w:rsidR="00771790" w:rsidRDefault="00771790" w:rsidP="00C45C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409C3B7" wp14:editId="61988031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7739" w14:textId="235538CE" w:rsidR="00771790" w:rsidRDefault="00771790" w:rsidP="00C45C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89E88CA" wp14:editId="68370F5C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FE65" w14:textId="391FC1F1" w:rsidR="00771790" w:rsidRDefault="00771790" w:rsidP="00C45C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9841375" wp14:editId="019E834D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01166" w14:textId="38346F0E" w:rsidR="00771790" w:rsidRDefault="00771790" w:rsidP="00C45C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99A3C84" wp14:editId="7F1DE057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32E5" w14:textId="7EE8472B" w:rsidR="00771790" w:rsidRDefault="00771790" w:rsidP="00C45C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2C4A508" wp14:editId="1C68E364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F46A4" w14:textId="4E4CF104" w:rsidR="00771790" w:rsidRDefault="00771790" w:rsidP="00C45C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DCDE34F" wp14:editId="327504FB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0C81" w14:textId="2459D220" w:rsidR="00771790" w:rsidRDefault="00771790" w:rsidP="00C45C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74D301D" wp14:editId="23202C8D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D23E" w14:textId="61B472D0" w:rsidR="00771790" w:rsidRDefault="00771790" w:rsidP="00C45C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35F5EA1" wp14:editId="20CFDF41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8A39" w14:textId="4C574BDE" w:rsidR="00771790" w:rsidRPr="005F1314" w:rsidRDefault="00771790" w:rsidP="00C45C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C065099" wp14:editId="73333947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F7288" w14:textId="77777777" w:rsidR="008B6F4D" w:rsidRDefault="008B6F4D" w:rsidP="008B6F4D">
      <w:pPr>
        <w:ind w:left="720"/>
        <w:rPr>
          <w:rFonts w:ascii="Times New Roman" w:hAnsi="Times New Roman"/>
          <w:sz w:val="28"/>
          <w:szCs w:val="28"/>
        </w:rPr>
      </w:pPr>
    </w:p>
    <w:p w14:paraId="372BC4EC" w14:textId="77777777" w:rsidR="00DB2B6D" w:rsidRPr="00BD53E6" w:rsidRDefault="00DB2B6D" w:rsidP="00DB2B6D">
      <w:pPr>
        <w:rPr>
          <w:rFonts w:ascii="Times New Roman" w:hAnsi="Times New Roman"/>
          <w:sz w:val="28"/>
          <w:szCs w:val="28"/>
        </w:rPr>
      </w:pPr>
    </w:p>
    <w:sectPr w:rsidR="00DB2B6D" w:rsidRPr="00BD53E6" w:rsidSect="00835896">
      <w:headerReference w:type="default" r:id="rId32"/>
      <w:type w:val="continuous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D475B" w14:textId="77777777" w:rsidR="00835896" w:rsidRDefault="00835896" w:rsidP="00835896">
      <w:r>
        <w:separator/>
      </w:r>
    </w:p>
  </w:endnote>
  <w:endnote w:type="continuationSeparator" w:id="0">
    <w:p w14:paraId="0C50B64E" w14:textId="77777777" w:rsidR="00835896" w:rsidRDefault="00835896" w:rsidP="00835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13689" w14:textId="77777777" w:rsidR="00835896" w:rsidRDefault="00835896" w:rsidP="00835896">
      <w:r>
        <w:separator/>
      </w:r>
    </w:p>
  </w:footnote>
  <w:footnote w:type="continuationSeparator" w:id="0">
    <w:p w14:paraId="1908F413" w14:textId="77777777" w:rsidR="00835896" w:rsidRDefault="00835896" w:rsidP="00835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040AB" w14:textId="2614672C" w:rsidR="00835896" w:rsidRDefault="00835896">
    <w:pPr>
      <w:pStyle w:val="Header"/>
    </w:pPr>
    <w:r>
      <w:t xml:space="preserve">ECE 3355 </w:t>
    </w:r>
    <w:r w:rsidR="008C226C">
      <w:t xml:space="preserve">Final </w:t>
    </w:r>
    <w:r>
      <w:t xml:space="preserve">Exam – </w:t>
    </w:r>
    <w:r w:rsidR="008C226C">
      <w:t>December 3</w:t>
    </w:r>
    <w:r>
      <w:t xml:space="preserve">, 2024 –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61162E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707A18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66BA2"/>
    <w:multiLevelType w:val="hybridMultilevel"/>
    <w:tmpl w:val="26B684D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F5F44"/>
    <w:multiLevelType w:val="hybridMultilevel"/>
    <w:tmpl w:val="5526109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07B1F"/>
    <w:multiLevelType w:val="hybridMultilevel"/>
    <w:tmpl w:val="EC9E0F04"/>
    <w:lvl w:ilvl="0" w:tplc="D8B2E1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212DD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2F34C8"/>
    <w:multiLevelType w:val="hybridMultilevel"/>
    <w:tmpl w:val="FD3469DE"/>
    <w:lvl w:ilvl="0" w:tplc="CD5CFD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282398"/>
    <w:multiLevelType w:val="hybridMultilevel"/>
    <w:tmpl w:val="61485F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E2E0D83"/>
    <w:multiLevelType w:val="hybridMultilevel"/>
    <w:tmpl w:val="26CCDEA8"/>
    <w:lvl w:ilvl="0" w:tplc="64F692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0A735DA"/>
    <w:multiLevelType w:val="hybridMultilevel"/>
    <w:tmpl w:val="7D8E12B2"/>
    <w:lvl w:ilvl="0" w:tplc="5CD82C7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C726E3"/>
    <w:multiLevelType w:val="hybridMultilevel"/>
    <w:tmpl w:val="3604B4EA"/>
    <w:lvl w:ilvl="0" w:tplc="92F421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62A06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265626F"/>
    <w:multiLevelType w:val="hybridMultilevel"/>
    <w:tmpl w:val="C69CFE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B60DEE"/>
    <w:multiLevelType w:val="hybridMultilevel"/>
    <w:tmpl w:val="0890F4F6"/>
    <w:lvl w:ilvl="0" w:tplc="021AE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97605FC"/>
    <w:multiLevelType w:val="hybridMultilevel"/>
    <w:tmpl w:val="70B2D10C"/>
    <w:lvl w:ilvl="0" w:tplc="188E70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CF6336A"/>
    <w:multiLevelType w:val="hybridMultilevel"/>
    <w:tmpl w:val="34448186"/>
    <w:lvl w:ilvl="0" w:tplc="FE603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EA30485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A15B9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7"/>
  </w:num>
  <w:num w:numId="3">
    <w:abstractNumId w:val="16"/>
  </w:num>
  <w:num w:numId="4">
    <w:abstractNumId w:val="4"/>
  </w:num>
  <w:num w:numId="5">
    <w:abstractNumId w:val="29"/>
  </w:num>
  <w:num w:numId="6">
    <w:abstractNumId w:val="12"/>
  </w:num>
  <w:num w:numId="7">
    <w:abstractNumId w:val="23"/>
  </w:num>
  <w:num w:numId="8">
    <w:abstractNumId w:val="22"/>
  </w:num>
  <w:num w:numId="9">
    <w:abstractNumId w:val="2"/>
  </w:num>
  <w:num w:numId="10">
    <w:abstractNumId w:val="24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30"/>
  </w:num>
  <w:num w:numId="16">
    <w:abstractNumId w:val="18"/>
  </w:num>
  <w:num w:numId="17">
    <w:abstractNumId w:val="25"/>
  </w:num>
  <w:num w:numId="18">
    <w:abstractNumId w:val="15"/>
  </w:num>
  <w:num w:numId="19">
    <w:abstractNumId w:val="1"/>
  </w:num>
  <w:num w:numId="20">
    <w:abstractNumId w:val="32"/>
  </w:num>
  <w:num w:numId="21">
    <w:abstractNumId w:val="33"/>
  </w:num>
  <w:num w:numId="22">
    <w:abstractNumId w:val="9"/>
  </w:num>
  <w:num w:numId="23">
    <w:abstractNumId w:val="5"/>
  </w:num>
  <w:num w:numId="24">
    <w:abstractNumId w:val="21"/>
  </w:num>
  <w:num w:numId="25">
    <w:abstractNumId w:val="19"/>
  </w:num>
  <w:num w:numId="26">
    <w:abstractNumId w:val="8"/>
  </w:num>
  <w:num w:numId="27">
    <w:abstractNumId w:val="20"/>
  </w:num>
  <w:num w:numId="28">
    <w:abstractNumId w:val="6"/>
  </w:num>
  <w:num w:numId="29">
    <w:abstractNumId w:val="17"/>
  </w:num>
  <w:num w:numId="30">
    <w:abstractNumId w:val="26"/>
  </w:num>
  <w:num w:numId="31">
    <w:abstractNumId w:val="13"/>
  </w:num>
  <w:num w:numId="32">
    <w:abstractNumId w:val="28"/>
  </w:num>
  <w:num w:numId="33">
    <w:abstractNumId w:val="7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12"/>
    <w:rsid w:val="0004160D"/>
    <w:rsid w:val="00063877"/>
    <w:rsid w:val="00066070"/>
    <w:rsid w:val="000A7A80"/>
    <w:rsid w:val="000C18AC"/>
    <w:rsid w:val="000D369B"/>
    <w:rsid w:val="000D3A03"/>
    <w:rsid w:val="00146DF6"/>
    <w:rsid w:val="00160AF2"/>
    <w:rsid w:val="001650BA"/>
    <w:rsid w:val="00181A03"/>
    <w:rsid w:val="00192430"/>
    <w:rsid w:val="001C23E3"/>
    <w:rsid w:val="001D08AD"/>
    <w:rsid w:val="001E7D29"/>
    <w:rsid w:val="0023713C"/>
    <w:rsid w:val="00242C69"/>
    <w:rsid w:val="00256C52"/>
    <w:rsid w:val="00293569"/>
    <w:rsid w:val="0029579F"/>
    <w:rsid w:val="002A1220"/>
    <w:rsid w:val="002A75DE"/>
    <w:rsid w:val="002A7847"/>
    <w:rsid w:val="002C60B8"/>
    <w:rsid w:val="002F1224"/>
    <w:rsid w:val="003109D3"/>
    <w:rsid w:val="00324A19"/>
    <w:rsid w:val="003262C3"/>
    <w:rsid w:val="00327468"/>
    <w:rsid w:val="003427BF"/>
    <w:rsid w:val="00347A7C"/>
    <w:rsid w:val="0035724F"/>
    <w:rsid w:val="003F6960"/>
    <w:rsid w:val="0050628D"/>
    <w:rsid w:val="00586DE2"/>
    <w:rsid w:val="0059594E"/>
    <w:rsid w:val="005C1F3A"/>
    <w:rsid w:val="005D055F"/>
    <w:rsid w:val="005F1314"/>
    <w:rsid w:val="00636205"/>
    <w:rsid w:val="00642C03"/>
    <w:rsid w:val="00647F8D"/>
    <w:rsid w:val="00666E61"/>
    <w:rsid w:val="006C7CE7"/>
    <w:rsid w:val="006E4304"/>
    <w:rsid w:val="006E4BAC"/>
    <w:rsid w:val="00771790"/>
    <w:rsid w:val="0077771F"/>
    <w:rsid w:val="00792FEB"/>
    <w:rsid w:val="00793662"/>
    <w:rsid w:val="00811AC0"/>
    <w:rsid w:val="00813512"/>
    <w:rsid w:val="00835896"/>
    <w:rsid w:val="00854872"/>
    <w:rsid w:val="00861411"/>
    <w:rsid w:val="00876A7A"/>
    <w:rsid w:val="0088724F"/>
    <w:rsid w:val="008A2C9E"/>
    <w:rsid w:val="008B6F4D"/>
    <w:rsid w:val="008C226C"/>
    <w:rsid w:val="008E2EC7"/>
    <w:rsid w:val="008E5C79"/>
    <w:rsid w:val="008F5389"/>
    <w:rsid w:val="00901EC2"/>
    <w:rsid w:val="00906087"/>
    <w:rsid w:val="00946321"/>
    <w:rsid w:val="00966C4C"/>
    <w:rsid w:val="009820DC"/>
    <w:rsid w:val="00990959"/>
    <w:rsid w:val="009F5BD9"/>
    <w:rsid w:val="00A11A27"/>
    <w:rsid w:val="00A35A15"/>
    <w:rsid w:val="00A46461"/>
    <w:rsid w:val="00AA42EA"/>
    <w:rsid w:val="00AE18B1"/>
    <w:rsid w:val="00AE2E57"/>
    <w:rsid w:val="00B12565"/>
    <w:rsid w:val="00B251B8"/>
    <w:rsid w:val="00B26312"/>
    <w:rsid w:val="00B519B9"/>
    <w:rsid w:val="00B919CF"/>
    <w:rsid w:val="00BC3878"/>
    <w:rsid w:val="00BD53E6"/>
    <w:rsid w:val="00C45AF2"/>
    <w:rsid w:val="00C45CC7"/>
    <w:rsid w:val="00C56DAB"/>
    <w:rsid w:val="00C65F06"/>
    <w:rsid w:val="00C738B1"/>
    <w:rsid w:val="00CB5403"/>
    <w:rsid w:val="00CD319A"/>
    <w:rsid w:val="00D12B01"/>
    <w:rsid w:val="00D143A1"/>
    <w:rsid w:val="00D53556"/>
    <w:rsid w:val="00D575C1"/>
    <w:rsid w:val="00DB2B6D"/>
    <w:rsid w:val="00DD11DC"/>
    <w:rsid w:val="00DF786B"/>
    <w:rsid w:val="00E318BB"/>
    <w:rsid w:val="00E4693C"/>
    <w:rsid w:val="00ED0047"/>
    <w:rsid w:val="00ED7E8F"/>
    <w:rsid w:val="00F364D4"/>
    <w:rsid w:val="00F40CEA"/>
    <w:rsid w:val="00F52A80"/>
    <w:rsid w:val="00FA6FB7"/>
    <w:rsid w:val="00FA7131"/>
    <w:rsid w:val="00FE0073"/>
    <w:rsid w:val="00F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6A5F622C"/>
  <w15:docId w15:val="{7B17DAE7-178A-4C2B-8436-E850F1C6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A27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A11A27"/>
    <w:rPr>
      <w:vanish/>
      <w:color w:val="FF0000"/>
    </w:rPr>
  </w:style>
  <w:style w:type="paragraph" w:styleId="Caption">
    <w:name w:val="caption"/>
    <w:basedOn w:val="Normal"/>
    <w:next w:val="Normal"/>
    <w:qFormat/>
    <w:rsid w:val="00A11A27"/>
    <w:rPr>
      <w:rFonts w:ascii="Times New Roman" w:hAnsi="Times New Roman"/>
      <w:sz w:val="28"/>
    </w:rPr>
  </w:style>
  <w:style w:type="paragraph" w:styleId="BodyText">
    <w:name w:val="Body Text"/>
    <w:basedOn w:val="Normal"/>
    <w:semiHidden/>
    <w:rsid w:val="00A11A27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semiHidden/>
    <w:rsid w:val="00A11A27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3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63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9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58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5896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unhideWhenUsed/>
    <w:rsid w:val="008358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5896"/>
    <w:rPr>
      <w:rFonts w:ascii="Helvetica" w:hAnsi="Helvetic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1.vsdx"/><Relationship Id="rId18" Type="http://schemas.openxmlformats.org/officeDocument/2006/relationships/image" Target="media/image5.emf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Visio_Drawing5.vsdx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Visio_Drawing3.vsdx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Visio_Drawing.vsdx"/><Relationship Id="rId24" Type="http://schemas.openxmlformats.org/officeDocument/2006/relationships/image" Target="media/image9.jpe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package" Target="embeddings/Microsoft_Visio_Drawing2.vsdx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image" Target="media/image1.emf"/><Relationship Id="rId19" Type="http://schemas.openxmlformats.org/officeDocument/2006/relationships/package" Target="embeddings/Microsoft_Visio_Drawing4.vsdx"/><Relationship Id="rId31" Type="http://schemas.openxmlformats.org/officeDocument/2006/relationships/image" Target="media/image1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010aef-85c2-4c6e-a574-7a789c00351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8" ma:contentTypeDescription="Create a new document." ma:contentTypeScope="" ma:versionID="1a348b15109124dbbfd1d2f589c775ea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3f746086f37c49a46d094658ec648f1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C43655-159D-4175-B954-A28538A55B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F9F376-C8CE-4B02-ADE4-B4DBE2173C1C}">
  <ds:schemaRefs>
    <ds:schemaRef ds:uri="http://purl.org/dc/terms/"/>
    <ds:schemaRef ds:uri="http://purl.org/dc/elements/1.1/"/>
    <ds:schemaRef ds:uri="b1010aef-85c2-4c6e-a574-7a789c003516"/>
    <ds:schemaRef ds:uri="http://purl.org/dc/dcmitype/"/>
    <ds:schemaRef ds:uri="http://schemas.microsoft.com/office/2006/documentManagement/types"/>
    <ds:schemaRef ds:uri="7790cfff-c063-4eca-bf12-7ebdfc7223d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BF2A4FB-B1A7-4F84-A8DB-3CFFEFD66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3355 Final Exam Fall 2024</vt:lpstr>
    </vt:vector>
  </TitlesOfParts>
  <Company>ECE Dept., College of Engineering, U of H</Company>
  <LinksUpToDate>false</LinksUpToDate>
  <CharactersWithSpaces>2688</CharactersWithSpaces>
  <SharedDoc>false</SharedDoc>
  <HLinks>
    <vt:vector size="12" baseType="variant">
      <vt:variant>
        <vt:i4>196611</vt:i4>
      </vt:variant>
      <vt:variant>
        <vt:i4>3171</vt:i4>
      </vt:variant>
      <vt:variant>
        <vt:i4>1034</vt:i4>
      </vt:variant>
      <vt:variant>
        <vt:i4>1</vt:i4>
      </vt:variant>
      <vt:variant>
        <vt:lpwstr>C:\TEMP\\msotw9_temp0.bmp</vt:lpwstr>
      </vt:variant>
      <vt:variant>
        <vt:lpwstr/>
      </vt:variant>
      <vt:variant>
        <vt:i4>196611</vt:i4>
      </vt:variant>
      <vt:variant>
        <vt:i4>3173</vt:i4>
      </vt:variant>
      <vt:variant>
        <vt:i4>1035</vt:i4>
      </vt:variant>
      <vt:variant>
        <vt:i4>1</vt:i4>
      </vt:variant>
      <vt:variant>
        <vt:lpwstr>C:\TEMP\\msotw9_temp0.bmp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3355 Final Exam Fall 2024</dc:title>
  <dc:creator>Dr. Dave</dc:creator>
  <cp:lastModifiedBy>Shattuck, David P</cp:lastModifiedBy>
  <cp:revision>2</cp:revision>
  <cp:lastPrinted>2024-12-02T22:43:00Z</cp:lastPrinted>
  <dcterms:created xsi:type="dcterms:W3CDTF">2024-12-04T00:44:00Z</dcterms:created>
  <dcterms:modified xsi:type="dcterms:W3CDTF">2024-12-04T00:44:00Z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